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53" w:rsidRPr="004468A6" w:rsidRDefault="008D0F53" w:rsidP="004468A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4468A6">
        <w:rPr>
          <w:rFonts w:ascii="Times New Roman" w:hAnsi="Times New Roman" w:cs="Times New Roman"/>
          <w:sz w:val="32"/>
          <w:szCs w:val="32"/>
          <w:lang w:val="uk-UA"/>
        </w:rPr>
        <w:t>ДЕРЖАВНИЙ ЕКСПЕРТНИЙ ЦЕНТР МОЗ УКРАЇНИ</w:t>
      </w:r>
    </w:p>
    <w:p w:rsidR="008D0F53" w:rsidRPr="004468A6" w:rsidRDefault="00EC1F1F" w:rsidP="004468A6">
      <w:pPr>
        <w:spacing w:after="0"/>
        <w:jc w:val="center"/>
        <w:rPr>
          <w:rFonts w:ascii="Times New Roman" w:hAnsi="Times New Roman" w:cs="Times New Roman"/>
          <w:bCs/>
          <w:sz w:val="28"/>
          <w:szCs w:val="26"/>
          <w:lang w:val="uk-UA"/>
        </w:rPr>
      </w:pPr>
      <w:r w:rsidRPr="004468A6">
        <w:rPr>
          <w:rFonts w:ascii="Times New Roman" w:hAnsi="Times New Roman" w:cs="Times New Roman"/>
          <w:bCs/>
          <w:sz w:val="28"/>
          <w:szCs w:val="26"/>
          <w:lang w:val="uk-UA"/>
        </w:rPr>
        <w:t>СЕМІНАР</w:t>
      </w:r>
      <w:r w:rsidR="00705AE9" w:rsidRPr="004468A6">
        <w:rPr>
          <w:rFonts w:ascii="Times New Roman" w:hAnsi="Times New Roman" w:cs="Times New Roman"/>
          <w:bCs/>
          <w:sz w:val="28"/>
          <w:szCs w:val="26"/>
          <w:lang w:val="uk-UA"/>
        </w:rPr>
        <w:t>-ПРАКТИКУМ</w:t>
      </w:r>
    </w:p>
    <w:p w:rsidR="00E42CAC" w:rsidRPr="009C05F2" w:rsidRDefault="004468A6" w:rsidP="004468A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F2F4E" w:rsidRPr="007F2F4E">
        <w:rPr>
          <w:rFonts w:ascii="Times New Roman" w:hAnsi="Times New Roman" w:cs="Times New Roman"/>
          <w:b/>
          <w:sz w:val="28"/>
          <w:szCs w:val="28"/>
          <w:lang w:val="uk-UA"/>
        </w:rPr>
        <w:t>Інформація з безпеки застосування лікарських засобів, що відповідає сучасним науковим знанням: моніторинг, менеджмент, комунікація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D0F53" w:rsidRPr="009C05F2" w:rsidRDefault="007F2F4E" w:rsidP="008D0F53">
      <w:pPr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lang w:val="uk-UA"/>
        </w:rPr>
        <w:t>30</w:t>
      </w:r>
      <w:r w:rsidR="00262F26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lang w:val="uk-UA"/>
        </w:rPr>
        <w:t>квітня</w:t>
      </w:r>
      <w:r w:rsidR="00262F26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2025</w:t>
      </w:r>
      <w:r w:rsidR="008D0F53" w:rsidRPr="004E31F5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р</w:t>
      </w:r>
      <w:r w:rsidR="001265E3" w:rsidRPr="004E31F5">
        <w:rPr>
          <w:rFonts w:ascii="Times New Roman" w:hAnsi="Times New Roman" w:cs="Times New Roman"/>
          <w:b/>
          <w:bCs/>
          <w:i/>
          <w:sz w:val="28"/>
          <w:lang w:val="uk-UA"/>
        </w:rPr>
        <w:t>оку</w:t>
      </w:r>
      <w:r w:rsidR="008D0F53" w:rsidRPr="004E31F5">
        <w:rPr>
          <w:rFonts w:ascii="Times New Roman" w:hAnsi="Times New Roman" w:cs="Times New Roman"/>
          <w:b/>
          <w:bCs/>
          <w:i/>
          <w:sz w:val="28"/>
          <w:lang w:val="uk-UA"/>
        </w:rPr>
        <w:t>,</w:t>
      </w:r>
      <w:r w:rsidR="008D0F53" w:rsidRPr="009C05F2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м. Київ</w:t>
      </w:r>
    </w:p>
    <w:p w:rsidR="008D0F53" w:rsidRPr="009C05F2" w:rsidRDefault="008D0F53" w:rsidP="004468A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lang w:val="uk-UA"/>
        </w:rPr>
      </w:pPr>
      <w:r w:rsidRPr="009C05F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3C4852" w:rsidRPr="009C05F2" w:rsidTr="004468A6">
        <w:trPr>
          <w:trHeight w:val="239"/>
        </w:trPr>
        <w:tc>
          <w:tcPr>
            <w:tcW w:w="1980" w:type="dxa"/>
          </w:tcPr>
          <w:p w:rsidR="003C4852" w:rsidRPr="009C05F2" w:rsidRDefault="00352CAD" w:rsidP="004468A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09:</w:t>
            </w:r>
            <w:r w:rsidR="007B15ED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10:00 </w:t>
            </w:r>
          </w:p>
        </w:tc>
        <w:tc>
          <w:tcPr>
            <w:tcW w:w="7365" w:type="dxa"/>
          </w:tcPr>
          <w:p w:rsidR="003C4852" w:rsidRPr="005A49CE" w:rsidRDefault="005A49CE" w:rsidP="004468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A49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РЕЄСТРАЦІЯ</w:t>
            </w:r>
          </w:p>
        </w:tc>
      </w:tr>
      <w:tr w:rsidR="003C4852" w:rsidRPr="009C05F2" w:rsidTr="004468A6">
        <w:tc>
          <w:tcPr>
            <w:tcW w:w="1980" w:type="dxa"/>
          </w:tcPr>
          <w:p w:rsidR="003C4852" w:rsidRPr="009C05F2" w:rsidRDefault="00352CAD" w:rsidP="007B15E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10:00 – 10:1</w:t>
            </w:r>
            <w:r w:rsidR="007B15ED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7365" w:type="dxa"/>
          </w:tcPr>
          <w:p w:rsidR="005A49CE" w:rsidRPr="00464D33" w:rsidRDefault="005A49CE" w:rsidP="005A49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ВІДКРИТТЯ СЕМІНАРУ</w:t>
            </w:r>
          </w:p>
          <w:p w:rsidR="003C4852" w:rsidRPr="000F741A" w:rsidRDefault="005A49CE" w:rsidP="005A49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6309">
              <w:rPr>
                <w:rFonts w:ascii="Times New Roman" w:hAnsi="Times New Roman" w:cs="Times New Roman"/>
                <w:b/>
                <w:i/>
                <w:sz w:val="24"/>
                <w:szCs w:val="26"/>
                <w:lang w:val="uk-UA"/>
              </w:rPr>
              <w:t>Привітання Олександра ГУДЗЕНКА, начальника Агенції методологічної та науково-практичної роботи</w:t>
            </w:r>
          </w:p>
        </w:tc>
      </w:tr>
      <w:tr w:rsidR="003C4852" w:rsidRPr="005A49CE" w:rsidTr="004468A6">
        <w:tc>
          <w:tcPr>
            <w:tcW w:w="1980" w:type="dxa"/>
          </w:tcPr>
          <w:p w:rsidR="003C4852" w:rsidRPr="009C05F2" w:rsidRDefault="00F62441" w:rsidP="0085216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10:15</w:t>
            </w:r>
            <w:r w:rsidR="00352CAD"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1</w:t>
            </w:r>
            <w:r w:rsidR="00212DB8"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52CAD"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705AE9"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</w:p>
        </w:tc>
        <w:tc>
          <w:tcPr>
            <w:tcW w:w="7365" w:type="dxa"/>
          </w:tcPr>
          <w:p w:rsidR="002345B2" w:rsidRDefault="002345B2" w:rsidP="001B27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345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Фармаконагляд: стратегія безпеки </w:t>
            </w:r>
            <w:r w:rsidR="008234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лікарського засобу </w:t>
            </w:r>
            <w:r w:rsidRPr="002345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моніторингу до дій</w:t>
            </w:r>
          </w:p>
          <w:p w:rsidR="000F741A" w:rsidRPr="00FA22AF" w:rsidRDefault="000F741A" w:rsidP="001B27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22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r w:rsidR="007F2F4E" w:rsidRPr="007F2F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Загальні вимоги до системи фармаконагляду у заявника</w:t>
            </w:r>
          </w:p>
          <w:p w:rsidR="000F741A" w:rsidRPr="00FA22AF" w:rsidRDefault="000F741A" w:rsidP="001B27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22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r w:rsidR="007F2F4E" w:rsidRPr="007F2F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Джерела отримання інформації з безпеки у </w:t>
            </w:r>
            <w:proofErr w:type="spellStart"/>
            <w:r w:rsidR="007F2F4E" w:rsidRPr="007F2F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післяреєстраційному</w:t>
            </w:r>
            <w:proofErr w:type="spellEnd"/>
            <w:r w:rsidR="007F2F4E" w:rsidRPr="007F2F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періоді</w:t>
            </w:r>
          </w:p>
          <w:p w:rsidR="000F741A" w:rsidRDefault="000F741A" w:rsidP="001B27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22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proofErr w:type="spellStart"/>
            <w:r w:rsidR="008234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Забов’язання</w:t>
            </w:r>
            <w:proofErr w:type="spellEnd"/>
            <w:r w:rsidR="005F5FAC" w:rsidRPr="005F5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заявника у </w:t>
            </w:r>
            <w:proofErr w:type="spellStart"/>
            <w:r w:rsidR="005F5FAC" w:rsidRPr="005F5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післяреєстраційному</w:t>
            </w:r>
            <w:proofErr w:type="spellEnd"/>
            <w:r w:rsidR="005F5FAC" w:rsidRPr="005F5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періоді</w:t>
            </w:r>
          </w:p>
          <w:p w:rsidR="005F5FAC" w:rsidRPr="005F5FAC" w:rsidRDefault="005F5FAC" w:rsidP="001B27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22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F5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Зміни з безпеки до реєстраційних матеріалів</w:t>
            </w:r>
          </w:p>
          <w:p w:rsidR="00840E66" w:rsidRPr="004468A6" w:rsidRDefault="005F5FAC" w:rsidP="004468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468A6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>Вікторія ТОЛОКЕВИЧ</w:t>
            </w:r>
            <w:r w:rsidR="00AD6731" w:rsidRPr="004468A6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 xml:space="preserve"> </w:t>
            </w:r>
            <w:r w:rsidR="00262F26" w:rsidRPr="004468A6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>–</w:t>
            </w:r>
            <w:r w:rsidR="00AF49DE" w:rsidRPr="004468A6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 xml:space="preserve"> </w:t>
            </w:r>
            <w:r w:rsidR="00262F26" w:rsidRPr="004468A6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експерт відділу моніторингу і менеджменту інформації з безпеки та оцінки періодично оновлюваних звітів з безпеки</w:t>
            </w:r>
          </w:p>
        </w:tc>
      </w:tr>
      <w:tr w:rsidR="003C4852" w:rsidRPr="005A49CE" w:rsidTr="004468A6">
        <w:tc>
          <w:tcPr>
            <w:tcW w:w="1980" w:type="dxa"/>
          </w:tcPr>
          <w:p w:rsidR="003C4852" w:rsidRPr="009C05F2" w:rsidRDefault="00352CAD" w:rsidP="005F5FA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12DB8"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705AE9"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 w:rsidR="00705AE9"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5F5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5F5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</w:p>
        </w:tc>
        <w:tc>
          <w:tcPr>
            <w:tcW w:w="7365" w:type="dxa"/>
          </w:tcPr>
          <w:p w:rsidR="00F918BF" w:rsidRPr="000F741A" w:rsidRDefault="005F5FAC" w:rsidP="001B27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5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Моніторинг та менеджмент інформації з безпеки на сайтах суворих регуляторних органів</w:t>
            </w:r>
          </w:p>
          <w:p w:rsidR="00F918BF" w:rsidRPr="000F741A" w:rsidRDefault="00F918BF" w:rsidP="001B27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r w:rsidR="003C50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Сигнали</w:t>
            </w:r>
          </w:p>
          <w:p w:rsidR="00F918BF" w:rsidRPr="000F741A" w:rsidRDefault="00F918BF" w:rsidP="001B27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r w:rsidR="003C50A9" w:rsidRPr="003C50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PSUSA</w:t>
            </w:r>
            <w:r w:rsidR="003C50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п</w:t>
            </w:r>
            <w:r w:rsidR="003C50A9" w:rsidRPr="003C50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роцедур</w:t>
            </w:r>
            <w:r w:rsidR="003C50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3C50A9" w:rsidRPr="003C50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подальшого відстеження PSUR</w:t>
            </w:r>
          </w:p>
          <w:p w:rsidR="00A97330" w:rsidRPr="000F741A" w:rsidRDefault="00F918BF" w:rsidP="001B27E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r w:rsidR="003C50A9" w:rsidRPr="003C50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REFERRAL</w:t>
            </w:r>
            <w:r w:rsidR="003C50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процедура </w:t>
            </w:r>
            <w:proofErr w:type="spellStart"/>
            <w:r w:rsidR="003C50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перенаправлення</w:t>
            </w:r>
            <w:proofErr w:type="spellEnd"/>
          </w:p>
          <w:p w:rsidR="00840E66" w:rsidRPr="004468A6" w:rsidRDefault="005F5FAC" w:rsidP="005F5F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4468A6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>Анна МАЛЮГОВА</w:t>
            </w:r>
            <w:r w:rsidR="00F918BF" w:rsidRPr="004468A6">
              <w:rPr>
                <w:rFonts w:ascii="Times New Roman" w:hAnsi="Times New Roman" w:cs="Times New Roman"/>
                <w:bCs/>
                <w:i/>
                <w:sz w:val="24"/>
                <w:szCs w:val="26"/>
                <w:lang w:val="uk-UA"/>
              </w:rPr>
              <w:t xml:space="preserve"> – </w:t>
            </w:r>
            <w:r w:rsidRPr="004468A6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експерт відділу моніторингу і менеджменту інформації з безпеки та оцінки періодично оновлюваних звітів з безпеки</w:t>
            </w:r>
          </w:p>
        </w:tc>
      </w:tr>
      <w:tr w:rsidR="00352CAD" w:rsidRPr="00F918BF" w:rsidTr="004468A6">
        <w:trPr>
          <w:trHeight w:val="299"/>
        </w:trPr>
        <w:tc>
          <w:tcPr>
            <w:tcW w:w="1980" w:type="dxa"/>
          </w:tcPr>
          <w:p w:rsidR="00352CAD" w:rsidRPr="000F741A" w:rsidRDefault="00705AE9" w:rsidP="004468A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5F5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352CAD"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5F5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="00352CAD"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12:</w:t>
            </w:r>
            <w:r w:rsidR="005F5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7365" w:type="dxa"/>
          </w:tcPr>
          <w:p w:rsidR="00352CAD" w:rsidRPr="000F741A" w:rsidRDefault="005A49CE" w:rsidP="00446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6309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ОБІД</w:t>
            </w:r>
          </w:p>
        </w:tc>
      </w:tr>
      <w:tr w:rsidR="00352CAD" w:rsidRPr="005A49CE" w:rsidTr="004468A6">
        <w:tc>
          <w:tcPr>
            <w:tcW w:w="1980" w:type="dxa"/>
          </w:tcPr>
          <w:p w:rsidR="00352CAD" w:rsidRPr="00FA22AF" w:rsidRDefault="006B04E1" w:rsidP="00B708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22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r w:rsidR="00840E66" w:rsidRPr="00FA22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5F5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="00840E66" w:rsidRPr="00FA22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1</w:t>
            </w:r>
            <w:r w:rsidR="00705AE9" w:rsidRPr="00FA22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3:</w:t>
            </w:r>
            <w:r w:rsidR="00B708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="00840E66" w:rsidRPr="00FA22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365" w:type="dxa"/>
          </w:tcPr>
          <w:p w:rsidR="007C499F" w:rsidRDefault="007C499F" w:rsidP="001B27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49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Фармаконагляд у дії: мінімізація ризиків, комунікаційні стратегії та розбір помилок</w:t>
            </w:r>
          </w:p>
          <w:p w:rsidR="003C50A9" w:rsidRPr="000F741A" w:rsidRDefault="003C50A9" w:rsidP="001B27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Рутинні та додаткові заходи з мінімізації ризиків</w:t>
            </w:r>
          </w:p>
          <w:p w:rsidR="003C50A9" w:rsidRPr="000F741A" w:rsidRDefault="003C50A9" w:rsidP="001B27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Погодження комунікаційних матеріалів </w:t>
            </w:r>
          </w:p>
          <w:p w:rsidR="003C50A9" w:rsidRPr="000F741A" w:rsidRDefault="003C50A9" w:rsidP="001B27E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Практичні приклади та типов</w:t>
            </w:r>
            <w:r w:rsidR="008234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помилк</w:t>
            </w:r>
            <w:r w:rsidR="008234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</w:p>
          <w:p w:rsidR="00FB79E4" w:rsidRPr="00FA22AF" w:rsidRDefault="00FB79E4" w:rsidP="00FB79E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439EF" w:rsidRPr="004468A6" w:rsidRDefault="00A83D1D" w:rsidP="003C50A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4468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Юлія ФЕДОРЕЦЬ</w:t>
            </w:r>
            <w:r w:rsidR="003C50A9" w:rsidRPr="004468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</w:t>
            </w:r>
            <w:r w:rsidR="003C50A9" w:rsidRPr="004468A6"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 xml:space="preserve">– </w:t>
            </w:r>
            <w:r w:rsidR="003C50A9" w:rsidRPr="004468A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експерт відділу моніторингу і менеджменту інформації з безпеки та оцінки періодично оновлюваних звітів з безпеки</w:t>
            </w:r>
          </w:p>
        </w:tc>
      </w:tr>
      <w:tr w:rsidR="008E7830" w:rsidRPr="009C05F2" w:rsidTr="004468A6">
        <w:trPr>
          <w:trHeight w:val="243"/>
        </w:trPr>
        <w:tc>
          <w:tcPr>
            <w:tcW w:w="1980" w:type="dxa"/>
          </w:tcPr>
          <w:p w:rsidR="008E7830" w:rsidRPr="009C05F2" w:rsidRDefault="008E7830" w:rsidP="00B708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05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B708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="00E438EC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 w:rsidR="00705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B708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B708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7365" w:type="dxa"/>
          </w:tcPr>
          <w:p w:rsidR="008E7830" w:rsidRPr="000F741A" w:rsidRDefault="005A49CE" w:rsidP="005A49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6309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КАВА-БРЕЙК</w:t>
            </w:r>
          </w:p>
        </w:tc>
      </w:tr>
      <w:tr w:rsidR="006B04E1" w:rsidRPr="009C05F2" w:rsidTr="004468A6">
        <w:tc>
          <w:tcPr>
            <w:tcW w:w="1980" w:type="dxa"/>
          </w:tcPr>
          <w:p w:rsidR="006B04E1" w:rsidRPr="009C05F2" w:rsidRDefault="00705AE9" w:rsidP="00B708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B708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B708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15:40</w:t>
            </w:r>
          </w:p>
        </w:tc>
        <w:tc>
          <w:tcPr>
            <w:tcW w:w="7365" w:type="dxa"/>
          </w:tcPr>
          <w:p w:rsidR="006B04E1" w:rsidRDefault="006B04E1" w:rsidP="00D749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Практичне заняття для </w:t>
            </w:r>
            <w:r w:rsidR="008234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відпрацювання</w:t>
            </w: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набутих знань.</w:t>
            </w:r>
          </w:p>
          <w:bookmarkEnd w:id="0"/>
          <w:p w:rsidR="0082344B" w:rsidRPr="0082344B" w:rsidRDefault="0082344B" w:rsidP="00D749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4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(для виконання даного завдання прохання взяти з собою ноутбук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!</w:t>
            </w:r>
            <w:r w:rsidRPr="008234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54628E" w:rsidRPr="000F741A" w:rsidRDefault="0054628E" w:rsidP="008E783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B04E1" w:rsidRPr="000F741A" w:rsidRDefault="00A83D1D" w:rsidP="00842D8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468A6">
              <w:rPr>
                <w:rFonts w:ascii="Times New Roman" w:hAnsi="Times New Roman" w:cs="Times New Roman"/>
                <w:b/>
                <w:i/>
                <w:sz w:val="24"/>
                <w:szCs w:val="26"/>
                <w:lang w:val="uk-UA"/>
              </w:rPr>
              <w:t>Юлія ФЕДОРЕЦЬ</w:t>
            </w:r>
            <w:r w:rsidR="00842D81" w:rsidRPr="004468A6">
              <w:rPr>
                <w:rFonts w:ascii="Times New Roman" w:hAnsi="Times New Roman" w:cs="Times New Roman"/>
                <w:b/>
                <w:i/>
                <w:sz w:val="24"/>
                <w:szCs w:val="26"/>
                <w:lang w:val="uk-UA"/>
              </w:rPr>
              <w:t>, Вікторія ТОЛОКЕВИЧ, Анна МАЛЮГОВА</w:t>
            </w:r>
          </w:p>
        </w:tc>
      </w:tr>
      <w:tr w:rsidR="006B04E1" w:rsidRPr="009C05F2" w:rsidTr="004468A6">
        <w:tc>
          <w:tcPr>
            <w:tcW w:w="1980" w:type="dxa"/>
          </w:tcPr>
          <w:p w:rsidR="006B04E1" w:rsidRPr="009C05F2" w:rsidRDefault="00705AE9" w:rsidP="000C6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15:40 – 16:0</w:t>
            </w:r>
            <w:r w:rsidR="006B04E1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7365" w:type="dxa"/>
          </w:tcPr>
          <w:p w:rsidR="006B04E1" w:rsidRPr="000F741A" w:rsidRDefault="005A49CE" w:rsidP="008E783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63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ЗАКЛЮЧНЕ СЛОВО. ВРУЧЕННЯ СЕРТИФІКАТІВ</w:t>
            </w:r>
          </w:p>
        </w:tc>
      </w:tr>
    </w:tbl>
    <w:p w:rsidR="003C4852" w:rsidRPr="009C05F2" w:rsidRDefault="003C4852" w:rsidP="00825B0C">
      <w:pPr>
        <w:rPr>
          <w:sz w:val="28"/>
          <w:szCs w:val="28"/>
          <w:lang w:val="uk-UA"/>
        </w:rPr>
      </w:pPr>
    </w:p>
    <w:sectPr w:rsidR="003C4852" w:rsidRPr="009C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706C"/>
    <w:multiLevelType w:val="hybridMultilevel"/>
    <w:tmpl w:val="4692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4A62"/>
    <w:multiLevelType w:val="multilevel"/>
    <w:tmpl w:val="BB3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B2DE2"/>
    <w:multiLevelType w:val="multilevel"/>
    <w:tmpl w:val="F450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42346"/>
    <w:multiLevelType w:val="hybridMultilevel"/>
    <w:tmpl w:val="FBB60A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63D8C"/>
    <w:multiLevelType w:val="hybridMultilevel"/>
    <w:tmpl w:val="FDDA56F8"/>
    <w:lvl w:ilvl="0" w:tplc="4C0252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7E"/>
    <w:rsid w:val="00075EB2"/>
    <w:rsid w:val="000A1F6E"/>
    <w:rsid w:val="000C6FE2"/>
    <w:rsid w:val="000D6B7E"/>
    <w:rsid w:val="000F741A"/>
    <w:rsid w:val="00111EDE"/>
    <w:rsid w:val="00115F13"/>
    <w:rsid w:val="001265E3"/>
    <w:rsid w:val="00140996"/>
    <w:rsid w:val="00160235"/>
    <w:rsid w:val="00164EFF"/>
    <w:rsid w:val="001967FA"/>
    <w:rsid w:val="001B27E2"/>
    <w:rsid w:val="00212DB8"/>
    <w:rsid w:val="002345B2"/>
    <w:rsid w:val="002563B6"/>
    <w:rsid w:val="00262F26"/>
    <w:rsid w:val="002A440B"/>
    <w:rsid w:val="0034354F"/>
    <w:rsid w:val="00352CAD"/>
    <w:rsid w:val="00367639"/>
    <w:rsid w:val="00367F22"/>
    <w:rsid w:val="003C4852"/>
    <w:rsid w:val="003C50A9"/>
    <w:rsid w:val="004100FF"/>
    <w:rsid w:val="004468A6"/>
    <w:rsid w:val="004A271F"/>
    <w:rsid w:val="004A6B0F"/>
    <w:rsid w:val="004E31F5"/>
    <w:rsid w:val="00520494"/>
    <w:rsid w:val="0054628E"/>
    <w:rsid w:val="00564A28"/>
    <w:rsid w:val="005A49CE"/>
    <w:rsid w:val="005D3BF0"/>
    <w:rsid w:val="005F5FAC"/>
    <w:rsid w:val="006446CD"/>
    <w:rsid w:val="006A4123"/>
    <w:rsid w:val="006B04E1"/>
    <w:rsid w:val="006E3FE6"/>
    <w:rsid w:val="00705AE9"/>
    <w:rsid w:val="00713E69"/>
    <w:rsid w:val="00775942"/>
    <w:rsid w:val="007A306F"/>
    <w:rsid w:val="007B15ED"/>
    <w:rsid w:val="007C499F"/>
    <w:rsid w:val="007E1A32"/>
    <w:rsid w:val="007F2F4E"/>
    <w:rsid w:val="0082344B"/>
    <w:rsid w:val="00825B0C"/>
    <w:rsid w:val="00840E66"/>
    <w:rsid w:val="00842D81"/>
    <w:rsid w:val="0085216A"/>
    <w:rsid w:val="0086073F"/>
    <w:rsid w:val="008A210C"/>
    <w:rsid w:val="008D0F53"/>
    <w:rsid w:val="008E602F"/>
    <w:rsid w:val="008E7830"/>
    <w:rsid w:val="009439EF"/>
    <w:rsid w:val="009726CB"/>
    <w:rsid w:val="009C05F2"/>
    <w:rsid w:val="00A018A6"/>
    <w:rsid w:val="00A83D1D"/>
    <w:rsid w:val="00A97330"/>
    <w:rsid w:val="00AD333F"/>
    <w:rsid w:val="00AD6731"/>
    <w:rsid w:val="00AF49DE"/>
    <w:rsid w:val="00B116E1"/>
    <w:rsid w:val="00B4247E"/>
    <w:rsid w:val="00B42EB4"/>
    <w:rsid w:val="00B70801"/>
    <w:rsid w:val="00BF15A9"/>
    <w:rsid w:val="00C37941"/>
    <w:rsid w:val="00CB7303"/>
    <w:rsid w:val="00CF1A72"/>
    <w:rsid w:val="00D749E3"/>
    <w:rsid w:val="00D848F3"/>
    <w:rsid w:val="00E1151D"/>
    <w:rsid w:val="00E42CAC"/>
    <w:rsid w:val="00E438EC"/>
    <w:rsid w:val="00E706DF"/>
    <w:rsid w:val="00EB121E"/>
    <w:rsid w:val="00EC1F1F"/>
    <w:rsid w:val="00F128BF"/>
    <w:rsid w:val="00F62441"/>
    <w:rsid w:val="00F918BF"/>
    <w:rsid w:val="00F9397A"/>
    <w:rsid w:val="00FA22AF"/>
    <w:rsid w:val="00F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7C84"/>
  <w15:chartTrackingRefBased/>
  <w15:docId w15:val="{16923F50-D91E-44C3-B06A-AF925E9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4E1"/>
    <w:pPr>
      <w:ind w:left="720"/>
      <w:contextualSpacing/>
    </w:pPr>
    <w:rPr>
      <w:lang w:val="en-US"/>
    </w:rPr>
  </w:style>
  <w:style w:type="character" w:styleId="a5">
    <w:name w:val="Hyperlink"/>
    <w:basedOn w:val="a0"/>
    <w:uiPriority w:val="99"/>
    <w:semiHidden/>
    <w:unhideWhenUsed/>
    <w:rsid w:val="00AF49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1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Льоринець Марина Юріївна</dc:creator>
  <cp:keywords/>
  <dc:description/>
  <cp:lastModifiedBy>Єфремова Валерія В'ячеславівна</cp:lastModifiedBy>
  <cp:revision>37</cp:revision>
  <cp:lastPrinted>2025-03-18T09:51:00Z</cp:lastPrinted>
  <dcterms:created xsi:type="dcterms:W3CDTF">2025-03-18T13:28:00Z</dcterms:created>
  <dcterms:modified xsi:type="dcterms:W3CDTF">2025-03-19T11:33:00Z</dcterms:modified>
</cp:coreProperties>
</file>