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5240D8" w:rsidRPr="006C2FC1" w:rsidTr="0074529E">
        <w:tc>
          <w:tcPr>
            <w:tcW w:w="3825" w:type="dxa"/>
            <w:hideMark/>
          </w:tcPr>
          <w:p w:rsidR="005240D8" w:rsidRPr="006C2FC1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6C2FC1">
              <w:rPr>
                <w:rFonts w:cs="Arial"/>
                <w:sz w:val="16"/>
                <w:szCs w:val="16"/>
              </w:rPr>
              <w:t>Додаток</w:t>
            </w:r>
            <w:r w:rsidRPr="006C2FC1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5240D8" w:rsidRPr="006C2FC1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6C2FC1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5240D8" w:rsidRPr="006C2FC1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6C2FC1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5240D8" w:rsidRPr="006C2FC1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6C2FC1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5240D8" w:rsidRPr="006C2FC1" w:rsidRDefault="005240D8" w:rsidP="005864AD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240D8" w:rsidRPr="006C2FC1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5240D8" w:rsidRPr="006C2FC1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6C2FC1">
        <w:rPr>
          <w:rFonts w:ascii="Arial" w:hAnsi="Arial" w:cs="Arial"/>
          <w:b/>
          <w:caps/>
        </w:rPr>
        <w:t>ПЕРЕЛІК</w:t>
      </w:r>
    </w:p>
    <w:p w:rsidR="005240D8" w:rsidRPr="006C2FC1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6C2FC1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5240D8" w:rsidRPr="006C2FC1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275"/>
        <w:gridCol w:w="1560"/>
        <w:gridCol w:w="1559"/>
        <w:gridCol w:w="1843"/>
        <w:gridCol w:w="1134"/>
        <w:gridCol w:w="992"/>
        <w:gridCol w:w="1559"/>
      </w:tblGrid>
      <w:tr w:rsidR="00F76DC6" w:rsidRPr="006C2FC1" w:rsidTr="0037102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4B3CB6" w:rsidRPr="006C2FC1" w:rsidRDefault="004B3CB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9214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E24C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E24C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76DC6" w:rsidRPr="006C2FC1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5648A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5648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АПІРОЛ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648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інфузій, 100 мг/мл, по 4 мл (400 мг) або 8 мл (800 мг) у флаконі, по 1 флакону в картонній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64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64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64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64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628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24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24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64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UA/207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48</w:t>
            </w:r>
            <w:r w:rsidRPr="006C2FC1">
              <w:rPr>
                <w:rFonts w:ascii="Arial" w:hAnsi="Arial" w:cs="Arial"/>
                <w:sz w:val="16"/>
                <w:szCs w:val="16"/>
              </w:rPr>
              <w:t>/01/02</w:t>
            </w:r>
          </w:p>
        </w:tc>
      </w:tr>
      <w:tr w:rsidR="00F76DC6" w:rsidRPr="006C2FC1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АПІРОЛ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інфузій, 400 мг/100 мл, по 100 мл (400 мг) у флаконі, по 1 флакону в картонній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4B3CB6" w:rsidRPr="006C2FC1" w:rsidRDefault="004B3CB6" w:rsidP="008628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24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24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UA/207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48</w:t>
            </w:r>
            <w:r w:rsidRPr="006C2FC1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F76DC6" w:rsidRPr="006C2FC1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ДЕКСМЕДЕТОМІДИН-БАКСТЕР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100 мкг/мл, по 2 мл у флаконі, по 5, 10 або 25 флаконів у картонній коробці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Бакстер Холдінг Бі.Ві.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БАКСТЕР ФАРМАСЬЮТІКАЛЗ ІНДІЯ ПРАЙВІТ ЛІМІТЕД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628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24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24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UA/207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49</w:t>
            </w:r>
            <w:r w:rsidRPr="006C2FC1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F76DC6" w:rsidRPr="006C2FC1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ДІАЗЕПАМ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СЕНТАУР ФАРМАСЬЮТІКАЛС ПРАЙВЕТ ЛІМІТЕД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24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24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UA/207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50</w:t>
            </w:r>
            <w:r w:rsidRPr="006C2FC1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F76DC6" w:rsidRPr="006C2FC1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315CE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315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ДІАЗЕПАМ-ФАРМАК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315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ін'єкцій, 5 мг/мл по 2 мл в ампулі зі світлозахисного скла; по 5 ампул у блістері; по 2 блістери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31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31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31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31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628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24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24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31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UA/207</w:t>
            </w:r>
            <w:r w:rsidRPr="006C2FC1">
              <w:rPr>
                <w:rFonts w:ascii="Arial" w:hAnsi="Arial" w:cs="Arial"/>
                <w:b/>
                <w:sz w:val="16"/>
                <w:szCs w:val="16"/>
                <w:lang w:val="ru-RU"/>
              </w:rPr>
              <w:t>57</w:t>
            </w:r>
            <w:r w:rsidRPr="006C2FC1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  <w:tr w:rsidR="00F76DC6" w:rsidRPr="006C2FC1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ЛІТФУЛО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капсули тверді по 50 мг по 10 капсул твердих у блістері, по 3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Пфайзер Ейч.Сі.Пі. Корпорейшн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випробування стабільності: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Пфайзер Інк., США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виробництво, тестування при випуску, випробування стабільності, первинне і вторинне пакування, маркування, </w:t>
            </w:r>
            <w:r w:rsidRPr="006C2FC1">
              <w:rPr>
                <w:rFonts w:ascii="Arial" w:hAnsi="Arial" w:cs="Arial"/>
                <w:sz w:val="16"/>
                <w:szCs w:val="16"/>
              </w:rPr>
              <w:lastRenderedPageBreak/>
              <w:t>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Пфайзер Менюфекчуринг Дойчленд ГмбХ, Німеччина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lastRenderedPageBreak/>
              <w:t>США/ Німеччина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628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24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24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10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UA/207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51</w:t>
            </w:r>
            <w:r w:rsidRPr="006C2FC1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F76DC6" w:rsidRPr="006C2FC1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МОКСИФЛОКСАЦИН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мг, по 5 або 10 таблеток у блістері, по 1 блістеру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628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24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24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UA/207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52</w:t>
            </w:r>
            <w:r w:rsidRPr="006C2FC1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F76DC6" w:rsidRPr="006C2FC1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ФОСФОМІЦИН-ТЕВА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гранули для орального розчину по 3 г; по 8 г гранул для орального розчину у саше; по 1 саше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Адіфарм ЕАД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628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24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24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UA/207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53</w:t>
            </w:r>
            <w:r w:rsidRPr="006C2FC1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F76DC6" w:rsidRPr="006C2FC1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ЦЕФАСИНУ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по 20 таблеток у блістері; по 1 або 3 блістери в картонній коробці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Цефак КГ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Цефак КГ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628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24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24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UA/207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54</w:t>
            </w:r>
            <w:r w:rsidRPr="006C2FC1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F76DC6" w:rsidRPr="006C2FC1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ЦИСПЛАТИН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24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24C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B5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UA/207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55</w:t>
            </w:r>
            <w:r w:rsidRPr="006C2FC1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</w:tbl>
    <w:p w:rsidR="000506A8" w:rsidRPr="006C2FC1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6C2FC1" w:rsidTr="00AC6183">
        <w:tc>
          <w:tcPr>
            <w:tcW w:w="7421" w:type="dxa"/>
            <w:hideMark/>
          </w:tcPr>
          <w:p w:rsidR="000506A8" w:rsidRPr="006C2FC1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6C2FC1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0506A8" w:rsidRPr="006C2FC1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6C2FC1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0506A8" w:rsidRPr="006C2FC1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6C2FC1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6C2FC1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6C2FC1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6C2FC1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6C2FC1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6C2FC1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6C2FC1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5240D8" w:rsidRPr="006C2FC1" w:rsidRDefault="005240D8" w:rsidP="005864AD">
      <w:pPr>
        <w:rPr>
          <w:rFonts w:ascii="Arial" w:hAnsi="Arial" w:cs="Arial"/>
          <w:sz w:val="16"/>
          <w:szCs w:val="16"/>
          <w:lang w:val="ru-RU"/>
        </w:rPr>
      </w:pPr>
    </w:p>
    <w:p w:rsidR="003F69DA" w:rsidRPr="006C2FC1" w:rsidRDefault="005240D8" w:rsidP="005864AD">
      <w:pPr>
        <w:rPr>
          <w:rFonts w:ascii="Arial" w:hAnsi="Arial" w:cs="Arial"/>
          <w:sz w:val="16"/>
          <w:szCs w:val="16"/>
          <w:lang w:val="ru-RU"/>
        </w:rPr>
      </w:pPr>
      <w:r w:rsidRPr="006C2FC1">
        <w:rPr>
          <w:rFonts w:ascii="Arial" w:hAnsi="Arial" w:cs="Arial"/>
          <w:sz w:val="16"/>
          <w:szCs w:val="16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6C2FC1" w:rsidTr="00AF6246">
        <w:tc>
          <w:tcPr>
            <w:tcW w:w="3825" w:type="dxa"/>
            <w:hideMark/>
          </w:tcPr>
          <w:p w:rsidR="003F69DA" w:rsidRPr="006C2FC1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6C2FC1">
              <w:rPr>
                <w:rFonts w:cs="Arial"/>
                <w:sz w:val="16"/>
                <w:szCs w:val="16"/>
              </w:rPr>
              <w:t>Додаток</w:t>
            </w:r>
            <w:r w:rsidR="00A6351E" w:rsidRPr="006C2FC1">
              <w:rPr>
                <w:rFonts w:cs="Arial"/>
                <w:sz w:val="16"/>
                <w:szCs w:val="16"/>
                <w:lang w:val="ru-RU"/>
              </w:rPr>
              <w:t xml:space="preserve"> 2</w:t>
            </w:r>
          </w:p>
          <w:p w:rsidR="003F69DA" w:rsidRPr="006C2FC1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6C2FC1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6C2FC1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6C2FC1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6C2FC1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6C2FC1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6C2FC1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6C2FC1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</w:rPr>
      </w:pPr>
    </w:p>
    <w:p w:rsidR="003F69DA" w:rsidRPr="006C2FC1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6C2FC1">
        <w:rPr>
          <w:rFonts w:ascii="Arial" w:hAnsi="Arial" w:cs="Arial"/>
          <w:b/>
          <w:caps/>
        </w:rPr>
        <w:t>ПЕРЕЛІК</w:t>
      </w:r>
    </w:p>
    <w:p w:rsidR="003F69DA" w:rsidRPr="006C2FC1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6C2FC1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6C2FC1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4B3CB6" w:rsidRPr="006C2FC1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4B3CB6" w:rsidRPr="006C2FC1" w:rsidRDefault="004B3CB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B3CB6" w:rsidRPr="006C2FC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  <w:lang w:val="ru-RU"/>
              </w:rPr>
              <w:t>АЛЬФА ЛІПОЄВА КИСЛОТА (ТІОКТОВА КИСЛОТА)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АТ "КИЇВСЬКИЙ ВІТАМІННИЙ ЗАВОД"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Сучжоу Фушілай Фармасьютікал Ко., Лтд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UA/17938/01/01</w:t>
            </w:r>
          </w:p>
        </w:tc>
      </w:tr>
      <w:tr w:rsidR="004B3CB6" w:rsidRPr="006C2FC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АФФИДА СИРОП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Дельта Медікел Промоушнз АГ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Північна Македонія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862876" w:rsidRDefault="0086287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2876" w:rsidRDefault="0086287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UA/17927/01/01</w:t>
            </w:r>
          </w:p>
        </w:tc>
      </w:tr>
      <w:tr w:rsidR="004B3CB6" w:rsidRPr="006C2FC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БЕЛАДОНИ ЕКСТРАКТ ГУСТИЙ 1,5%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екстракт густий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66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47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UA/18222/01/01</w:t>
            </w:r>
          </w:p>
        </w:tc>
      </w:tr>
      <w:tr w:rsidR="004B3CB6" w:rsidRPr="006C2FC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БЛОКМАКС РАПІД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684 мг; по 10 таблеток у блістері, по 1 або 2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АЛКАЛОЇД АД Скоп’є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862876" w:rsidRDefault="0086287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UA/17954/01/01</w:t>
            </w:r>
          </w:p>
        </w:tc>
      </w:tr>
      <w:tr w:rsidR="004B3CB6" w:rsidRPr="006C2FC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ЕДОКСАБАНУ ТОЗИЛАТ МОНОГІДРАТ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АТ "КИЇВСЬКИЙ ВІТАМІННИЙ ЗАВОД"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Хоноур Лаб Лімітед (Юніт ІІІ)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UA/18026/01/01</w:t>
            </w:r>
          </w:p>
        </w:tc>
      </w:tr>
      <w:tr w:rsidR="004B3CB6" w:rsidRPr="006C2FC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ЕНТЕРОСМЕКТИТ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оральної суспензії по 3 г; по 3,76 г 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порошку у саше; по 10 або 30 саше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ТОВ "Тернофарм"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628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lastRenderedPageBreak/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UA/18203/01/01</w:t>
            </w:r>
          </w:p>
        </w:tc>
      </w:tr>
      <w:tr w:rsidR="004B3CB6" w:rsidRPr="006C2FC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ЕРОПОЛ®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розчин для зовнішнього застосування, 0,1 мг/мл, по 20 мл та по 50 мл у флаконах полімерних з уретральною насадкою; по 1 флакону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КНВМП "ІСНА"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ТОВ "Славія 2000"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Pr="006C2FC1" w:rsidRDefault="004B3CB6" w:rsidP="008628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Перереєстрація на 5 років.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  <w:p w:rsidR="004B3CB6" w:rsidRPr="006C2FC1" w:rsidRDefault="004B3CB6" w:rsidP="008628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UA/18204/01/01</w:t>
            </w:r>
          </w:p>
        </w:tc>
      </w:tr>
      <w:tr w:rsidR="004B3CB6" w:rsidRPr="006C2FC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ЄВРОНЕКС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100 мг/мл, по 5 мл в ампулі, по 5 ампул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Євро Лайфкер Прайвіт Лімітед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Стерил-Джен Лайф Сайєнсиз (П) Лтд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862876" w:rsidRDefault="0086287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UA/18021/01/01</w:t>
            </w:r>
          </w:p>
        </w:tc>
      </w:tr>
      <w:tr w:rsidR="004B3CB6" w:rsidRPr="006C2FC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ІНСУПРИД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2 мг; по 15 таблеток у блістері; по 2 блістери в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ТОВ «УОРЛД МЕДИЦИН»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62876" w:rsidRDefault="0086287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UA/18083/01/01</w:t>
            </w:r>
          </w:p>
        </w:tc>
      </w:tr>
      <w:tr w:rsidR="004B3CB6" w:rsidRPr="006C2FC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ІНСУПРИД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3 мг, по 15 таблеток у блістері; по 2 блістери в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ТОВ «УОРЛД МЕДИЦИН»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62876" w:rsidRDefault="0086287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UA/18083/01/02</w:t>
            </w:r>
          </w:p>
        </w:tc>
      </w:tr>
      <w:tr w:rsidR="004B3CB6" w:rsidRPr="006C2FC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ІНСУПРИД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4 мг, по 15 таблеток у блістері; по 2 блістери в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ТОВ «УОРЛД МЕДИЦИН»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62876" w:rsidRDefault="0086287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UA/18083/01/03</w:t>
            </w:r>
          </w:p>
        </w:tc>
      </w:tr>
      <w:tr w:rsidR="004B3CB6" w:rsidRPr="006C2FC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КЕТОРОЛ ЕКСПРЕС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таблетки, що диспергуються в ротовій порожнині, по 10 мг; по 10 таблеток у блістері; по 1 або 10 блістерів в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Д-р Редді’с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Д-р Редді’с Лабораторіс Лімітед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62876" w:rsidRDefault="0086287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UA/18105/01/01</w:t>
            </w:r>
          </w:p>
        </w:tc>
      </w:tr>
      <w:tr w:rsidR="004B3CB6" w:rsidRPr="006C2FC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НЕЙРАКСИН®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ін`єкцій по 2 мл в ампулі; по 5 ампул у контурній чарунковій упаковці (піддоні); по 1 або 2, або 5 контурних чарункових упаковок (піддонів)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"Калцекс"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всі стадії виробничого процесу, крім випуску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ХБМ Фарма с.р.о., Словаччина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контроль серії/випробування: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АТ "Гріндекс", Латвiя;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виробник, який </w:t>
            </w:r>
            <w:r w:rsidRPr="006C2FC1">
              <w:rPr>
                <w:rFonts w:ascii="Arial" w:hAnsi="Arial" w:cs="Arial"/>
                <w:sz w:val="16"/>
                <w:szCs w:val="16"/>
              </w:rPr>
              <w:lastRenderedPageBreak/>
              <w:t>відповідає за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АТ "Калцекс", Латвія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lastRenderedPageBreak/>
              <w:t>Словаччина/ Латвiя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62876" w:rsidRDefault="0086287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2876" w:rsidRDefault="0086287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UA/16907/01/01</w:t>
            </w:r>
          </w:p>
        </w:tc>
      </w:tr>
      <w:tr w:rsidR="004B3CB6" w:rsidRPr="006C2FC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НЕФОПАМУ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мішках прозорих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Заклади Фармацевтичне Польфарма С.А., Польща</w:t>
            </w: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UA/18062/01/01</w:t>
            </w:r>
          </w:p>
        </w:tc>
      </w:tr>
      <w:tr w:rsidR="004B3CB6" w:rsidRPr="006C2FC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СПИРТ КАМФОРНИЙ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розчин для зовнішнього застосування, спиртовий 10 %, по 40 мл у флаконах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ТОВ "Фарма Черкас"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ТОВ "Фарма Черкас"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UA/18074/01/01</w:t>
            </w:r>
          </w:p>
        </w:tc>
      </w:tr>
      <w:tr w:rsidR="004B3CB6" w:rsidRPr="006C2FC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ХЛОРАМФЕНІКОЛ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пакетах поліетиленових подвійних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ТОВ "ЕЛПІС-УКРАЇНА"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ТОВ "ЕЛПІС", Латвія;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Усі стадії виробництва, за винятком випуску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Янгжоу Хуаксінг Кемікал Ко., Лтд., Китай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Латвія/ 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UA/18359/01/01</w:t>
            </w:r>
          </w:p>
        </w:tc>
      </w:tr>
      <w:tr w:rsidR="004B3CB6" w:rsidRPr="006C2FC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ЦЕФТАЗИДИМ ЮРІЯ-ФАРМ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ін'єкцій по 1000 мг; 1 або по 10 флаконів з порошком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"Юрія-Фарм",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Україна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8628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  <w:p w:rsidR="004B3CB6" w:rsidRPr="00862876" w:rsidRDefault="004B3CB6" w:rsidP="008628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068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UA/18147/01/01</w:t>
            </w:r>
          </w:p>
        </w:tc>
      </w:tr>
    </w:tbl>
    <w:p w:rsidR="000506A8" w:rsidRPr="006C2FC1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6C2FC1" w:rsidTr="00AC6183">
        <w:tc>
          <w:tcPr>
            <w:tcW w:w="7421" w:type="dxa"/>
            <w:hideMark/>
          </w:tcPr>
          <w:p w:rsidR="000506A8" w:rsidRPr="006C2FC1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6C2FC1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0506A8" w:rsidRPr="006C2FC1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6C2FC1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0506A8" w:rsidRPr="006C2FC1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6C2FC1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6C2FC1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6C2FC1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6C2FC1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6C2FC1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6C2FC1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6C2FC1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79534D" w:rsidRPr="006C2FC1" w:rsidRDefault="0079534D" w:rsidP="0079534D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D37676" w:rsidRPr="006C2FC1" w:rsidRDefault="00D37676" w:rsidP="005864AD">
      <w:pPr>
        <w:rPr>
          <w:rFonts w:ascii="Arial" w:hAnsi="Arial" w:cs="Arial"/>
          <w:sz w:val="16"/>
          <w:szCs w:val="16"/>
        </w:rPr>
        <w:sectPr w:rsidR="00D37676" w:rsidRPr="006C2FC1" w:rsidSect="00BD679F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6C2FC1" w:rsidTr="00AF6246">
        <w:tc>
          <w:tcPr>
            <w:tcW w:w="3828" w:type="dxa"/>
          </w:tcPr>
          <w:p w:rsidR="00D37676" w:rsidRPr="006C2FC1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lastRenderedPageBreak/>
              <w:t>Додат</w:t>
            </w:r>
            <w:r w:rsidR="00A6351E" w:rsidRPr="006C2FC1">
              <w:rPr>
                <w:rFonts w:ascii="Arial" w:hAnsi="Arial" w:cs="Arial"/>
                <w:b/>
                <w:sz w:val="16"/>
                <w:szCs w:val="16"/>
              </w:rPr>
              <w:t>ок 3</w:t>
            </w:r>
          </w:p>
          <w:p w:rsidR="00D37676" w:rsidRPr="006C2FC1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6C2FC1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6C2FC1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6C2FC1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6C2FC1" w:rsidRDefault="00D4221B" w:rsidP="005864AD">
      <w:pPr>
        <w:keepNext/>
        <w:jc w:val="center"/>
        <w:outlineLvl w:val="1"/>
        <w:rPr>
          <w:rFonts w:ascii="Arial" w:hAnsi="Arial" w:cs="Arial"/>
          <w:b/>
          <w:caps/>
        </w:rPr>
      </w:pPr>
    </w:p>
    <w:p w:rsidR="00D37676" w:rsidRPr="006C2FC1" w:rsidRDefault="00D37676" w:rsidP="005864AD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6C2FC1">
        <w:rPr>
          <w:rFonts w:ascii="Arial" w:hAnsi="Arial" w:cs="Arial"/>
          <w:b/>
          <w:caps/>
        </w:rPr>
        <w:t>ПЕРЕЛІК</w:t>
      </w:r>
    </w:p>
    <w:p w:rsidR="00D37676" w:rsidRPr="006C2FC1" w:rsidRDefault="00D37676" w:rsidP="005864AD">
      <w:pPr>
        <w:keepNext/>
        <w:jc w:val="center"/>
        <w:outlineLvl w:val="3"/>
        <w:rPr>
          <w:rFonts w:ascii="Arial" w:hAnsi="Arial" w:cs="Arial"/>
        </w:rPr>
      </w:pPr>
      <w:r w:rsidRPr="006C2FC1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6C2FC1" w:rsidRDefault="00D37676" w:rsidP="005864AD">
      <w:pPr>
        <w:pStyle w:val="11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4B3CB6" w:rsidRPr="006C2FC1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B3CB6" w:rsidRPr="006C2FC1" w:rsidRDefault="004B3CB6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26072E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2607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АБРОЛ®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607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сироп, 30 мг/5 мл; по 100 мл у флаконі з поліетилену або скла; по 1 флакону з мірною скляночкою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60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60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60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"КУСУМ ФАРМ"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60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260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 типу: </w:t>
            </w:r>
          </w:p>
          <w:p w:rsidR="00862876" w:rsidRDefault="00862876" w:rsidP="00260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628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60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60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60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UA/9928/02/02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АБРОЛ®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сироп, 15 мг/5 мл; по 100 мл у флаконі з поліетилену або скла; по 1 флакону з мірною скляночкою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"КУСУМ ФАРМ"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 типу:</w:t>
            </w:r>
          </w:p>
          <w:p w:rsidR="00862876" w:rsidRDefault="0086287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628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UA/9928/02/01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АІРТЕК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аерозоль для інгаляцій дозований, 25/125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862876" w:rsidRDefault="0086287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UA/13755/01/01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АІРТЕК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аерозоль для інгаляцій дозований, 25/250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862876" w:rsidRDefault="0086287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UA/13756/01/01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АКВАДЕТРИМ® ВІТАМІН D3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водний для перорального застосування, 15000 МО/мл; по 10 мл або по 15 мл або по 30 мл у флаконі з крапельним дозатором;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С.А.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серії: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Фармацевтичний завод «ПОЛЬФАРМА» С.А., Польща;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Фармацевтичний завод «ПОЛЬФАРМА» С.А., Польща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876" w:rsidRDefault="0086287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2876" w:rsidRDefault="0086287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UA/9205/01/01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АЛДАРА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крем 5 %; по 250 мг в саше; по 12 саше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Віатріс Хелскеа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виробництво, випробування контролю якості (фізико-хімічні):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С.П.М. КонтрактФарма ГмбХ, Німеччина;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(мікробіологічні):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Лабор ЛС СЕ і Ко. КГ, Німеччина;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первинне пакування, вторинне пакування, ввезення та випуск серій: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Свісс Кепс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876" w:rsidRDefault="0086287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2876" w:rsidRDefault="0086287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2876" w:rsidRDefault="0086287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2876" w:rsidRDefault="0086287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UA/12999/01/01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АЛКСОЇД (ПОЛІМЕРИЗОВАНИЙ ЕКСТРАКТ АЛЕРГЕНУ)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суспензія для підшкірного введення 2000 та 10000 ТО/мл; по 2,5 мл у флаконі; флакон з прозорого скла І типу з пробкою з бутилкаучуку, закупорений ковпачком срібного (флакони А 2000 ТО для початкового лікування) або блакитного кольору (флакони В 10000 ТО для підтримувального лікування); по 2 флакони (укупорені ковпачком срібного (флакони А 2000 ТО для початкового лікування) та блакитного кольору (флакони В 10000 ТО для підтримувального лікуваня)) або по 1 флакону закупореному ковпачком блакитного кольору (флакони В 10000 ТО для підтримувального лікування) у білій коробці з ударостійкого пластику, що заповнена спіненим матеріалом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ІНМУНОТЕК, С.Л.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ІНМУНОТЕК, С.Л.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62876" w:rsidRDefault="0086287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2876" w:rsidRDefault="0086287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2876" w:rsidRDefault="0086287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UA/17900/01/01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АЛМІРАЛ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ін'єкцій, 75 мг/3 мл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по 3 мл в ампулі; по 5 ампул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Медокемі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876" w:rsidRDefault="0086287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2876" w:rsidRDefault="0086287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1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UA/9465/01/01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АЛУВІА®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мг/50 мг; по 120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Еббві Дойчленд ГмбХ і Ко. КГ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876" w:rsidRDefault="0086287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UA/6423/01/01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АЛУВІА®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мг/25 мг; по 60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Еббві Дойчленд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62876" w:rsidRDefault="0086287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2876" w:rsidRDefault="0086287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628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UA/6423/01/02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АЛЬБУВЕН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інфузій 10 %; по 50 мл, 100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"БІОФАРМА ПЛАЗМА", Україна 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62876" w:rsidRDefault="0086287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UA/15875/01/01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АЛЬБУВЕН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інфузій 20 %; по 50 мл, 100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"БІОФАРМА ПЛАЗМА" 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UA/15875/01/02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 xml:space="preserve">АМБРОКСОЛ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30 мг; по 10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ПАТ «Київмедпрепарат», Україна; ТОВ «Маріфарм»,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876" w:rsidRDefault="0086287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2876" w:rsidRDefault="0086287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UA/2084/01/01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АМІОДАРОН-ДАРНИЦЯ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200 мг; по 10 таблеток у контурній чарунковій упаковці;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876" w:rsidRDefault="0086287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UA/6506/01/01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 xml:space="preserve">АПСОРБІН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для оральної суспензії по 3 г; по 3,76 г в саше; по 10 або 30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«Фармак»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АТ «Фармак»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Pr="006C2FC1" w:rsidRDefault="004B3CB6" w:rsidP="008628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UA/17825/01/01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 xml:space="preserve">АРТИФРИН-ЗДОРОВ'Я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розчин для ін'єкцій;</w:t>
            </w:r>
            <w:r w:rsidRPr="006C2FC1">
              <w:rPr>
                <w:rFonts w:ascii="Arial" w:hAnsi="Arial" w:cs="Arial"/>
                <w:sz w:val="16"/>
                <w:szCs w:val="16"/>
              </w:rPr>
              <w:t xml:space="preserve"> Товариство з обмеженою відповідальністю "Фармацевтична компанія "Здоров'я": по 1,7 мл в ампулі; по 10 ампул у картонній коробці з перегородками; по 1,7 мл в ампулі; по 5 ампул у блістері; по 2 блістери в картонній коробці; по 1,7 мл в ампулі; по 10 ампул у блістері; по 1 блістеру в картонній коробці; по 1,7 мл у карпулі; по 10 карпул у блістері; по 5 блістерів у картонній коробці. Товариство з обмеженою відповідальністю “ФАРМЕКС ГРУП”: по 1,7 мл у карпулі; по 10 карпул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C2FC1">
              <w:rPr>
                <w:rFonts w:ascii="Arial" w:hAnsi="Arial" w:cs="Arial"/>
                <w:b/>
                <w:sz w:val="16"/>
                <w:szCs w:val="16"/>
              </w:rPr>
              <w:t>уточнення написання лікарської форми в наказі № 87 від 13.01.2025 в процесі внесення змін</w:t>
            </w:r>
            <w:r w:rsidR="008628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2FC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62876" w:rsidRDefault="0086287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64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UA/1349/01/02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АТОРВАСТАТИН 10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блістері;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Ананта Медікеар Лімітед, Індія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Артура Фармасьютікалз Пвт. Лтд., Індія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876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876" w:rsidRDefault="0086287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2876" w:rsidRDefault="0086287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5D50" w:rsidRDefault="00CB5D50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5D50" w:rsidRDefault="00CB5D50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UA/0688/01/01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АТОРВАСТАТИН 20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блістері;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Ананта Медікеар Лімітед, Індія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Артура Фармасьютікалз Пвт. Лтд., Індія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D50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UA/0689/01/01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АТОРВАСТАТИН-ТЕВА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мг: по 10 таблеток у блістері; по 3 або 6, або 9 блістерів у коробці; по 15 таблеток у блістері; по 2 або 4, або 6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Тева Фарма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5D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UA/16377/01/01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АТОРВАСТАТИН-ТЕВА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мг: по 10 таблеток у блістері; по 3 або 6, або 9 блістерів у коробці; по 15 таблеток у блістері; по 2 або 4, або 6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Тева Фарма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D50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B5D50" w:rsidRDefault="00CB5D50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UA/16377/01/02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АТОРВАСТАТИН-ТЕВА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40 мг: по 10 таблеток у блістері; по 3,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Тева Фарма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D50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5D50" w:rsidRPr="006C2FC1" w:rsidRDefault="00CB5D50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UA/16377/01/03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АТОРВАСТАТИН-ТЕВА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80 мг: по 10 таблеток у блістері; по 3,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Тева Фарма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D50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B5D50" w:rsidRDefault="00CB5D50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UA/16377/01/04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БАКТЕК-MВ130 / BACTEK-MV130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спрей сублінгвальний, суспензія, 300 FTU/мл, по 9 мл у флаконі закритому пластиковим аплікатором із вбудованим розпилювачем, по 2 флакони у пластиковій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ІНМУНОТЕК, С.Л.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ІНМУНОТЕК, С.Л.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D50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B5D50" w:rsidRDefault="00CB5D50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B5D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1C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UA/20247/01/01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БАКТОЛОКС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г; 1 флакон з порошком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М. БІОТЕК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Астрал СтеріТек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5D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UA/16061/01/01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БАКТОЛОКС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1 флакон з порошком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М. БІОТЕК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Астрал СтеріТек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D50" w:rsidRDefault="004B3CB6" w:rsidP="00CB5D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B5D50" w:rsidRDefault="00CB5D50" w:rsidP="00CB5D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B5D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UA/16061/01/02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БІОВЕН МОНО®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інфузій 5%; по 25 мл, 50 мл або 100 мл у флаконі; по 1 флаконі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"БІОФАРМА ПЛАЗМА", Україна ( 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D50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B5D50" w:rsidRDefault="00CB5D50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UA/14526/01/01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БІОВЕН МОНО®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інфузій 5%; по 25 мл, 50 мл або 100 мл у флаконі; по 1 флаконі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"БІОФАРМА ПЛАЗМА", Україна ( виробництво, первинне та вторинне пакування, контроль якості, випуск серій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D50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B5D50" w:rsidRDefault="00CB5D50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5D50" w:rsidRDefault="00CB5D50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20A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UA/14526/01/01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5A6B4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5A6B4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БІСЕПТОЛ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A6B4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суспензія оральна, 200 мг/40 мг/5 мл по 80 мл у флаконі; по 1 флакону і міркою з поділками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A6B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A6B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A6B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Фармацевтичний завод «ПОЛЬФАРМА» С.А., Польща;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Фармацевтичний завод «ПОЛЬФАРМА» С.А, Польща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A6B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D50" w:rsidRDefault="004B3CB6" w:rsidP="005A6B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B5D50" w:rsidRDefault="00CB5D50" w:rsidP="005A6B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5D50" w:rsidRDefault="00CB5D50" w:rsidP="005A6B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5D50" w:rsidRDefault="00CB5D50" w:rsidP="00CB5D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B5D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A6B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A6B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A6B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UA/9311/01/01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БРОМГЕКСИН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8 мг по 20 таблеток у блістерах; по 20 таблеток у блістері; по 1, 2 або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ПАТ «Монфарм»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ПАТ «Монфарм»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D50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B5D50" w:rsidRDefault="00CB5D50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5D50" w:rsidRDefault="00CB5D50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UA/1688/01/01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БРОНХО-МУНАЛ®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капсули тверді по 7 мг, по 10 капсул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контроль серії (лише мікробіологічний),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серії (окрім мікробіологічного):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Новартіс Фармасьютікал Мануфактуринг ЛЛС, Словенія;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виробництво in bulk, контроль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ОМ Фарма СА, Швейцарія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D50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B5D50" w:rsidRDefault="00CB5D50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5D50" w:rsidRDefault="00CB5D50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UA/14314/01/01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ВАЗАВІТАЛ®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капсули, по 10 капсул у блістері, по 3 блістери в коробці з картону; по 90 капсул у банці, по 1 банці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"Українська фармацевтична компанія"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"АСТРАФАРМ", Україна; ПрАТ "Біолік",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D50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B5D50" w:rsidRDefault="00CB5D50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UA/6628/01/01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ВАЛАРОКС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мг/80 мг; по 10 таблеток у блістері; по 3 або по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D50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B5D50" w:rsidRDefault="00CB5D50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5D50" w:rsidRDefault="00CB5D50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UA/16269/01/01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ВАЛАРОКС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мг/80 мг; по 10 таблеток у блістері; по 3 або по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D50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B5D50" w:rsidRDefault="00CB5D50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5D50" w:rsidRDefault="00CB5D50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UA/16269/01/02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ВАЛАРОКС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мг/160 мг; по 10 таблеток у блістері; по 3 або по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D50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B5D50" w:rsidRDefault="00CB5D50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UA/16269/01/03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ВАЛАРОКС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мг/160 мг; по 10 таблеток у блістері; по 3 або по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D50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B5D50" w:rsidRDefault="00CB5D50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B5D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UA/16269/01/04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ВЕНОРМ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в блістері, по 3 або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"Тернофарм"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"Тернофарм"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D50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C2FC1">
              <w:rPr>
                <w:rFonts w:ascii="Arial" w:hAnsi="Arial" w:cs="Arial"/>
                <w:b/>
                <w:sz w:val="16"/>
                <w:szCs w:val="16"/>
              </w:rPr>
              <w:t xml:space="preserve">уточнення статусу рекламування в наказі МОЗ України </w:t>
            </w:r>
          </w:p>
          <w:p w:rsidR="004B3CB6" w:rsidRPr="006C2FC1" w:rsidRDefault="004B3CB6" w:rsidP="00CB5D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UA/18081/01/01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ВІТАМІН С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жувальні з апельсиновим смаком по 500 мг, по 10 таблеток у блістері; по 3 або 6 блістерів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D50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B5D50" w:rsidRDefault="00CB5D50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UA/5623/01/01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ВІТАМІН С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жувальні з лимонним смаком по 500 мг, по 10 таблеток у блістері; по 3 або 6 блістерів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D50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B5D50" w:rsidRDefault="00CB5D50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5D50" w:rsidRDefault="00CB5D50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UA/5624/01/01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ВІТАМІН С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жувальні з персиковим смаком по 500 мг; по 10 таблеток у блістері; по 3 або 6 блістерів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D50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B5D50" w:rsidRDefault="00CB5D50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5D50" w:rsidRDefault="00CB5D50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UA/1861/01/01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ВПРІВ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для розчину для інфузій, по 400 ОД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Такеда Фармасьютікалз Інтернешнл АГ Ірландія Бренч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835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</w:p>
          <w:p w:rsidR="004B3CB6" w:rsidRPr="006C2FC1" w:rsidRDefault="004B3CB6" w:rsidP="00C835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Шайєр Фармасьютікалз Ірландія Лімітед, Ірландія;</w:t>
            </w:r>
          </w:p>
          <w:p w:rsidR="004B3CB6" w:rsidRPr="006C2FC1" w:rsidRDefault="004B3CB6" w:rsidP="00C835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Такеда Фармасьютікалз Інтернешнл АГ Ірландія Бренч, Ірландія;</w:t>
            </w:r>
          </w:p>
          <w:p w:rsidR="004B3CB6" w:rsidRPr="006C2FC1" w:rsidRDefault="004B3CB6" w:rsidP="00C835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лікарського засобу, контроль якості серії, візуальна інспекція:</w:t>
            </w:r>
          </w:p>
          <w:p w:rsidR="004B3CB6" w:rsidRPr="006C2FC1" w:rsidRDefault="004B3CB6" w:rsidP="00C835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Веттер Фарма-Фертігюнг ГмбХ Енд Ко. КГ, Німеччина;</w:t>
            </w:r>
          </w:p>
          <w:p w:rsidR="004B3CB6" w:rsidRPr="006C2FC1" w:rsidRDefault="004B3CB6" w:rsidP="00C835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лікарського засобу, контроль якості серії:</w:t>
            </w:r>
          </w:p>
          <w:p w:rsidR="004B3CB6" w:rsidRPr="006C2FC1" w:rsidRDefault="004B3CB6" w:rsidP="00C835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Кенджін БайоФарма, ЛТД (дба Емерджент БайоСолушінз (СіБіАй), США;</w:t>
            </w:r>
          </w:p>
          <w:p w:rsidR="004B3CB6" w:rsidRPr="006C2FC1" w:rsidRDefault="004B3CB6" w:rsidP="00C835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контроль якості серії, візуальна інспекція:</w:t>
            </w:r>
          </w:p>
          <w:p w:rsidR="004B3CB6" w:rsidRPr="006C2FC1" w:rsidRDefault="004B3CB6" w:rsidP="00C835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Веттер Фарма-Фертігюнг ГмбХ Енд Ко. КГ, Німеччина;</w:t>
            </w:r>
          </w:p>
          <w:p w:rsidR="004B3CB6" w:rsidRPr="006C2FC1" w:rsidRDefault="004B3CB6" w:rsidP="00C835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Веттер Фарма-Фертігюнг ГмбХ Енд Ко. КГ,  Німеччина;</w:t>
            </w:r>
          </w:p>
          <w:p w:rsidR="004B3CB6" w:rsidRPr="006C2FC1" w:rsidRDefault="004B3CB6" w:rsidP="00C835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візуальна інспекція:</w:t>
            </w:r>
          </w:p>
          <w:p w:rsidR="004B3CB6" w:rsidRPr="006C2FC1" w:rsidRDefault="004B3CB6" w:rsidP="00C835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Веттер Фарма-Фертігюнг ГмбХ Енд Ко. КГ, Німеччина;</w:t>
            </w:r>
          </w:p>
          <w:p w:rsidR="004B3CB6" w:rsidRPr="006C2FC1" w:rsidRDefault="004B3CB6" w:rsidP="00C835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контроль якості серії:</w:t>
            </w:r>
          </w:p>
          <w:p w:rsidR="004B3CB6" w:rsidRPr="006C2FC1" w:rsidRDefault="004B3CB6" w:rsidP="00C835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Шайєр Хьюмен Дженетік Терапіс, США;</w:t>
            </w:r>
          </w:p>
          <w:p w:rsidR="004B3CB6" w:rsidRPr="006C2FC1" w:rsidRDefault="004B3CB6" w:rsidP="00C835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Чарльз Рівер Лабораторіз Айленд Лтд, Ірландія;</w:t>
            </w:r>
          </w:p>
          <w:p w:rsidR="004B3CB6" w:rsidRPr="006C2FC1" w:rsidRDefault="004B3CB6" w:rsidP="00C835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маркування та пакування, дистрибуція готового лікарського засобу:</w:t>
            </w:r>
          </w:p>
          <w:p w:rsidR="004B3CB6" w:rsidRPr="006C2FC1" w:rsidRDefault="004B3CB6" w:rsidP="00C835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ДіЕйчЕл Сапплай Чейн, Нідерланди;</w:t>
            </w:r>
          </w:p>
          <w:p w:rsidR="004B3CB6" w:rsidRPr="006C2FC1" w:rsidRDefault="004B3CB6" w:rsidP="00C835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ДіЕйчЕл Сапплай Чейн,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Ірландія/ 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D50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CB5D50" w:rsidRDefault="00CB5D50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5D50" w:rsidRDefault="00CB5D50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UA/15706/01/01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 xml:space="preserve">ГАЗІВА®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1000 мг/40 мл; по 40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якості: Рош Діагностикс ГмбХ, Німеччина;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пакування, випуск серії: 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D50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B5D50" w:rsidRDefault="00CB5D50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5D50" w:rsidRDefault="00CB5D50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5D50" w:rsidRDefault="00CB5D50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FB2F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UA/14232/01/01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ГЕПА-МЕРЦ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концентрат для розчину для інфузій, 5 г/10 мл; по 10 мл в ампулі; по 10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Б. Браун Мелсунген АГ, Німеччина ( продукція in bulk, первинне та вторинне пакування);</w:t>
            </w: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Мерц Фарма ГмбХ і Ко. КГаА, Німеччина ( виробник, відповідальний за випуск серії кінцевого продукту);</w:t>
            </w: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Престіж Промоушн Веркауфсфоердерунг &amp; Вербесервіс ГмбХ, Німеччина ( вторинне пакування); </w:t>
            </w: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X.Е.Л.П. ГмбХ, Німеччина (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FA5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B2FA5" w:rsidRDefault="00FB2FA5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2FA5" w:rsidRDefault="00FB2FA5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UA/0039/01/01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ГЕПА-МЕРЦ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гранулят, 3 г/5 г, по 5 г у пакеті; по 30 або 50 або 100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704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Продукція in bulk: Клоке Фарма-Сервіс ГмбХ, Німеччина; Асіно Фарма АГ, Швейцарія; </w:t>
            </w: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Первинне та вторинне пакування: Клоке Фарма-Сервіс ГмбХ, Німеччина;</w:t>
            </w: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Виробник відповідальний за випуск серії кінцевого продукту: Мерц Фарма ГмбХ і Ко. КГаА, Німеччина; </w:t>
            </w: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Вторинне пакування: X.Е.Л.П. ГмбХ, Німеччина; </w:t>
            </w: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Престіж Промоушн Веркауфсфоердерунг &amp; Вербесервіс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FA5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B2FA5" w:rsidRDefault="00FB2FA5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FB2F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UA/0039/02/01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 xml:space="preserve">ГЕПАМЕТІОН®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500 мг, по 5 флаконів з ліофілізатом у комплекті з 5 ампулами розчинника по 5 мл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розчинника: ПАТ "Галичфарм", Україна; виробництво ліофілізату, випуск серії готового лікарського засобу: ПАТ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FA5" w:rsidRDefault="004B3CB6" w:rsidP="0084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B2FA5" w:rsidRDefault="00FB2FA5" w:rsidP="0084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2FA5" w:rsidRDefault="00FB2FA5" w:rsidP="0084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2FA5" w:rsidRDefault="00FB2FA5" w:rsidP="0084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4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UA/18995/01/01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ГІНОМАКС ХЛ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супозиторії вагінальні, 0,2 г/0,3 г/0,1 г; по 3 вагінальних супозиторії у стрипі; по 1 стрипу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ЕКCЕЛТІС ІЛАЧ САНАЇ ВЕ ТІДЖАРЕТ АНОНІМ ШІРКЕТІ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FA5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14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UA/19898/01/01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ГЛІПВІЛО® МЕТ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мг/1000 мг, по 10 таблеток у блістері, по 3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КРКА, д.д., Ново место, Словенія;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вторинне пакування та випуск серії: ТАД Фарма ГмбХ, Німеччина; контроль серії (фізичні та хімічні методи контролю):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НЛЗОХ (Національні лабораторія за здрав'є, околє ін храно), Словенія; контроль серії (фізичні та хімічні методи контролю: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Кемійські інститут, Центр за валідаційске технологіє ін аналітіко (ЦВТА), Словенія; контроль серії (тільки фізичні та хімічні методи контролю): Лабена д.о.о., Словенія; контроль серії (фізичні та хімічні методи контролю): Кемілаб д.о.о., Словенія; контроль серії (фізичні та хімічні методи контролю): ТАД Фарма ГмбХ, Німеччина; контроль серії (мікробіологічні методи контролю):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Лабор ЛС СЕ &amp; Ко. КГ,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FA5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UA/20313/01/02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ГЛІПВІЛО® МЕТ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мг/850 мг, по 10 таблеток у блістері, по 3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КРКА, д.д., Ново место, Словенія;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вторинне пакування та випуск серії: ТАД Фарма ГмбХ, Німеччина; контроль серії (фізичні та хімічні методи контролю):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НЛЗОХ (Національні лабораторія за здрав'є, околє ін храно), Словенія; контроль серії (фізичні та хімічні методи контролю: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Кемійські інститут, Центр за валідаційске технологіє ін аналітіко (ЦВТА), Словенія; контроль серії (тільки фізичні та хімічні методи контролю): Лабена д.о.о., Словенія; контроль серії (фізичні та хімічні методи контролю): Кемілаб д.о.о., Словенія; контроль серії (фізичні та хімічні методи контролю): ТАД Фарма ГмбХ, Німеччина; контроль серії (мікробіологічні методи контролю):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Лабор ЛС СЕ &amp; Ко. КГ,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2FA5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B2FA5" w:rsidRDefault="00FB2FA5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2FA5" w:rsidRDefault="00FB2FA5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2FA5" w:rsidRDefault="00FB2FA5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FB2F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UA/20313/01/01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ДАЙВОБЕТ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мазь по 15 г або 30 г мазі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ЛЕО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038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UA/7276/01/01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ДЕЗОФЕМОНО® 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0,075 мг; по 1 або по 3, або по 6 блістерів по 28 таблеток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38A5" w:rsidRDefault="004038A5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4038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UA/16503/01/01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ДЕКСАЛГІН® ІН'ЄКТ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ін’єкцій/інфузій, 50 мг/ 2 мл; по 2 мл в ампулі; по 1 ампулі в контурній чарунковій упаковці, 1 контурна чарункова упаковка в картонній коробці; або по 5 ампул у контурній чарунковій упаковці, 1 контурна чарункова упаковка в картонній коробці; або по 5 ампул у контурній чарунковій упаковці, 2 контурні чарункові упаковки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Виробництво in bulk, первинне та вторинне пакування, контроль та випуск серій: А. Менаріні Мануфактурінг Логістікс енд Сервісес С.р.Л., Iталiя; Альфасігма С.п.А., Італiя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38A5" w:rsidRDefault="004038A5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UA/3764/01/01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ДИКЛОФЕНАК-ЗДОРОВ'Я УЛЬТРА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спрей нашкірний, розчин, 40 мг/мл по 30 мл або по 50 мл у флаконі зі скла з клапаном-насосом, насадкою-розпилювачем та захисним ковпачком; по 1 флакону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UA/1539/03/01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ДИКЛОФЕНАК-ЗДОРОВ'Я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гель, 30 мг/г по 50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Україна (всі стадії виробництва, контроль якості, випуск серії); Товариство з обмеженою відповідальністю "Фармацевтична компанія "Здоров'я", Україна (всі стадії виробництва, окрім контролю якості та випуску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4038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UA/1539/01/02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ДИФЕРЕЛІН®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по 3,75 мг та розчинник для суспензії для ін'єкцій пролонгованого вивільнення; 1 флакон з порошком у комплекті з розчинником по 2 мл (маніт (Е 421), вода для ін’єкцій) в ампулі, шприцом для одноразового використання та двома голками (у блістерній упаковці)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Виробництво та пакування:ІПСЕН ФАРМА БІОТЕК, Франція;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Гамма-випромінювання: ІПСЕН ФАРМА БІОТЕК, Франція; або СТЕРІДЖЕНІКС ІТАЛІЯ С.П.А., Італiя; абоСТЕРІДЖЕНІКС БЕЛЬГІЯ СА (ФЛЕРУС), Бельгія; Вторинне пакування, контроль якості та випуск лікарського засобу: ІПСЕН ФАРМА БІОТЕК, Франція;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Розчинник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 та контроль якості: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СЕНЕКСІ, Франція; Вторинне пакування та випуск серії: ІПСЕН ФАРМА БІОТЕК,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Франція/ Італiя /Бельгія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4038A5" w:rsidRDefault="004038A5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38A5" w:rsidRDefault="004038A5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4038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UA/0695/01/02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ДИФЕРЕЛІН®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по 11,25 мг та розчинник для суспензії для ін'єкцій пролонгованого вивільнення; 1 флакон з порошком у комплекті з розчинником по 2 мл (маніт (Е 421), вода для ін'єкцій) в ампулі, шприцом для одноразового використання та трьома голками (у блістерній упаковці)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Виробництво та пакування:ІПСЕН ФАРМА БІОТЕК, Франція;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Гамма-випромінювання: ІПСЕН ФАРМА БІОТЕК, Франція; або СТЕРІДЖЕНІКС ІТАЛІЯ С.П.А., Італiя; абоСТЕРІДЖЕНІКС БЕЛЬГІЯ СА (ФЛЕРУС), Бельгія; Вторинне пакування, контроль якості та випуск лікарського засобу: ІПСЕН ФАРМА БІОТЕК, Франція;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Розчинник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 та контроль якості: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СЕНЕКСІ, Франція; Вторинне пакування та випуск серії: ІПСЕН ФАРМА БІОТЕК,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Франція/ Італiя /Бельгія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4038A5" w:rsidRDefault="004038A5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38A5" w:rsidRDefault="004038A5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UA/9454/01/01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ДІОСМІН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Сичуань Сєлі Фармасьютикал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946D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946D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4038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UA/15593/01/01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ДОМРИД®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оболонкою, по 10 мг, по 10 таблеток у блістері; по 1 або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UA/8976/01/01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ДОРЗІТІМ®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очні краплі, розчин; по 5 мл у флаконі поліетиленовому з крапельницею та контролем першого розкриття;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ЗАВОД", Україна (виробництво з продукції in bulk «Рафарм С.А.»,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38A5" w:rsidRDefault="004038A5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UA/16271/01/01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ДОЦЕТАКСЕЛ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 по 2 мл (20 мг) або 8 мл (80 мг), або 16 мл (160 мг)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повний цикл виробництва: ФАРЕВА Унтерах ГмбХ, Австрія;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ЕБЕВЕ Фарма Гес.м.б.Х. Нфг. КГ,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UA/11091/01/01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ДРОТАВЕРИНУ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Ра Чем Фарма Лімітед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UA/16253/01/01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ДУСТАРІН®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капсули м'які по 0,5 мг; по 10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ЗАВОД", Україна (виробництво з продукції in bulk "ГАП СА",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38A5" w:rsidRDefault="004038A5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UA/18478/01/01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 xml:space="preserve">ЕДОКСАКОРД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30 мг;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UA/19020/01/02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 xml:space="preserve">ЕДОКСАКОРД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15 мг;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4038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UA/19020/01/01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 xml:space="preserve">ЕДОКСАКОРД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60 мг;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UA/19020/01/03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ЕЛІГАРД 22,5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підшкірних ін'єкцій по 22,5 мг; комплект містить 2 лотки: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- 1 лоток містить попередньо наповнений шприц А з розчинником (полі(DL-лактид-ко-гліколід) полімер, N-метил-2-піролідон) по 457 мг, поршень шприца Б та пакетик з вологопоглинаючим агентом;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Комплект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відповідальний за вторинну упаковку та випуск серії: Астеллас Фарма Юроп Б. В., Нiдерланди; відповідальний за виробництво шприца А, шприца Б, кінцеву упаковку та контроль якості: Толмар Інк., США; відповідальний за виробництво шприца Б та його вторинну упаковку: Толмар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Нiдерланди/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C31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UA/5758/01/02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ЕЛІГАРД 45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підшкірних ін'єкцій по 45 мг; комплект містить 2 лотки: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- 1 лоток містить попередньо наповнений шприц А з розчинником (полі(DL-лактид-ко-гліколід) полімер, N-метил-2-піролідон) по 434 мг, поршень шприца Б та пакетик з вологопоглинаючим агентом;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Комплект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відповідальний за вторинну упаковку та випуск серії: Астеллас Фарма Юроп Б. В., Нiдерланди; відповідальний за виробництво шприца А, шприца Б, кінцеву упаковку та контроль якості: Толмар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Нiдерланди/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UA/5758/01/03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ЕЛІГАРД 7,5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підшкірних ін'єкцій по 7,5 мг; комплект містить 2 лотки: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- 1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вологопоглинаючим агентом;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Комплект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відповідальний за вторинну упаковку та випуск серії: Астеллас Фарма Юроп Б. В., Нiдерланди; відповідальний за виробництво шприца А, шприца Б, кінцеву упаковку та контроль якості: Толмар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Нiдерланди/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38A5" w:rsidRDefault="004038A5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UA/5758/01/01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ЕЛІФОР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таблетки пролонгованої дії по 100 мг по 14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 контроль якості: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Пфайзер Ірландія Фармасьютікалз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Літтл Коннелл, Ньюбрідж, Ірландія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Пфайзер Менюфекчуринг Дойчленд ГмбХ, Німеччина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Ірландія/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38A5" w:rsidRDefault="004038A5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UA/14972/01/01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ЕЛІФОР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таблетки пролонгованої дії по 50 мг по 14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 контроль якості: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Пфайзер Ірландія Фармасьютікалз, Ірландія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Пфайзер Менюфекчуринг Дойчленд ГмбХ, Німеччина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Ірландія/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38A5" w:rsidRDefault="004038A5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38A5" w:rsidRDefault="004038A5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38A5" w:rsidRDefault="004038A5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6E1E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UA/14972/01/02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ЕМОКЛОТ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інфузій, 1000 МО/10 мл; флакон № 1 з порошком по 1000 МО у комплекті з розчинником (вода для ін’єкцій) по 10 мл у флаконі № 1 та набором для розчинення і введення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КЕДРІОН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38A5" w:rsidRDefault="004038A5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38A5" w:rsidRDefault="004038A5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38A5" w:rsidRDefault="004038A5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38A5" w:rsidRDefault="004038A5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UA/17394/01/02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ЕМОКЛОТ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інфузій, 500 МО/10 мл; флакон № 1 з порошком по 500 МО у комплекті з розчинником (вода для ін’єкцій) по 10 мл у флаконі № 1 та набором для розчинення і введення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КЕДРІОН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38A5" w:rsidRDefault="004038A5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38A5" w:rsidRDefault="004038A5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38A5" w:rsidRDefault="004038A5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38A5" w:rsidRDefault="004038A5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UA/17394/01/01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ЕНЕМА-СЕЛЛА ОДНОРАЗОВА КЛІЗМА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ректальний, 16 г/6 г по 120 мл у флаконі, по 1 флакону з канюлею з кришкою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ХІМІЧНО-ФАРМАЦЕВТИЧНА ЛАБОРАТОРІЯ "А. СЕЛЛА"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ХІМІЧНО-ФАРМАЦЕВТИЧНА ЛАБОРАТОРІЯ "А. СЕЛЛА"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038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UA/16016/01/01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ЕПАДОЛ 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капсули м'які, по 5 капсул у блістері; по 6 або 12 блістерів у пачці; по 10 капсул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4038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4038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4038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UA/12187/01/01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ЕРГОЦЕТАЛ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 мг; по 10 таблеток у блістері; по 1 або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4038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UA/17457/01/01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ЕРЛОТИНІБ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25 мг, по 10 таблеток у блістері,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контроль серії та випуск серії: КРКА, д.д., Ново место, Словенія; виробництво «in bulk», первинне та вторинне пакування, контроль серії та випуск серії: КРКА-ФАРМА д.о.о., Хорватія; вторинне пакування: KРKA,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Словенія/ 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38A5" w:rsidRDefault="004038A5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UA/18714/01/01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ЕРЛОТИНІБ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100 мг, по 10 таблеток у блістері,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контроль серії та випуск серії: КРКА, д.д., Ново место, Словенія; виробництво «in bulk», первинне та вторинне пакування, контроль серії та випуск серії: КРКА-ФАРМА д.о.о., Хорватія; вторинне пакування: KРKA,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Словенія/ 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UA/18714/01/02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ЕРЛОТИНІБ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150 мг, по 10 таблеток у блістері,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контроль серії та випуск серії: КРКА, д.д., Ново место, Словенія; виробництво «in bulk», первинне та вторинне пакування, контроль серії та випуск серії: КРКА-ФАРМА д.о.о., Хорватія; вторинне пакування: KРKA, д.д., Ново место, Словенія</w:t>
            </w:r>
          </w:p>
          <w:p w:rsidR="004038A5" w:rsidRPr="006C2FC1" w:rsidRDefault="004038A5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Словенія/ 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38A5" w:rsidRDefault="004038A5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38A5" w:rsidRDefault="004038A5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UA/18714/01/03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ЕТАМЗИЛАТ-КВ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250 мг; по 10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038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UA/7572/01/01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ЕФЛОРАН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400 мг по 10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4038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Pr="006C2FC1" w:rsidRDefault="004B3CB6" w:rsidP="004038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UA/0928/01/01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ЄВРОНЕКС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ін'єкцій, 100 мг/мл по 5 мл в ампулі;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Стерил-Джен Лайф Сайєнсиз (П) Лтд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38A5" w:rsidRDefault="004038A5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UA/18021/01/01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ЖАНІН®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оболонкою; по 21 таблетці у блістері з календарною шкалою;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Байєр АГ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повний цикл виробництва: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Байєр Ваймар ГмбХ і Ко. КГ, Нiмеччина;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первинна та вторинна упаковка: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Байєр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038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UA/5169/01/01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ЖОЗЕГУД®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3 мг/0,02 мг; по 28 (24 таблетки рожевого кольору + 4 таблетки (плацебо) білого кольору) таблеток у блістері; по 1 блістеру разом з картонним футляром для зберігання блістера, тижневим календарем-стікером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контроль серії та випуск серії: АТ "КИЇВСЬКИЙ ВІТАМІННИЙ ЗАВОД", Україна; виробництво нерозфасованої продукції, первинна та вторинна упаковка, контроль серії та випуск серії: Сіндеа Фарма,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4038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4038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4038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UA/19899/01/01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ЗОІЛЕВ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інфузій, 500 мг/100 мл, по 100 мл у контейнері з полівінілхлориду; по 1 контейнеру в поліетиленовому пакеті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38A5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38A5" w:rsidRDefault="004038A5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UA/12767/01/01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ІНФАНРИКС ГЕКСА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використанням; дві голки, ш</w:t>
            </w:r>
          </w:p>
          <w:p w:rsidR="004B3CB6" w:rsidRPr="006C2FC1" w:rsidRDefault="004B3CB6" w:rsidP="00D45F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використанням; дві голки,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стрикером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1B76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D1B76" w:rsidRDefault="00CD1B7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1B76" w:rsidRDefault="00CD1B7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45F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ІНФАНРИКС ГЕКСА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використанням; дві голки,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використанням; дві голки,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стрикером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1B76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D1B76" w:rsidRDefault="00CD1B76" w:rsidP="00CD1B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D1B76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CD1B76" w:rsidRDefault="00CD1B7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1B76" w:rsidRDefault="00CD1B7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ІНФАНРИКС ІПВ КОМБІНОВАНА ВАКЦИНА ДЛЯ ПРОФІЛАКТИКИ ДИФТЕРІЇ, ПРАВЦЯ, КАШЛЮКА (АЦЕЛЮЛЯРНИЙ КОМПОНЕНТ) ТА ПОЛІОМІЄЛІТУ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суспензія для ін'єкцій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1B76" w:rsidRDefault="004B3CB6" w:rsidP="00C164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D1B76" w:rsidRDefault="00CD1B76" w:rsidP="00CD1B76">
            <w:pPr>
              <w:rPr>
                <w:rFonts w:ascii="Arial" w:hAnsi="Arial" w:cs="Arial"/>
                <w:sz w:val="16"/>
                <w:szCs w:val="16"/>
              </w:rPr>
            </w:pPr>
          </w:p>
          <w:p w:rsidR="00CD1B76" w:rsidRDefault="00CD1B76" w:rsidP="00C164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1B76" w:rsidRDefault="004B3CB6" w:rsidP="00C164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Зміни II типу</w:t>
            </w:r>
          </w:p>
          <w:p w:rsidR="00CD1B76" w:rsidRDefault="00CD1B76" w:rsidP="00C164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1B76" w:rsidRDefault="00CD1B76" w:rsidP="00C164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D1B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UA/13939/01/01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ІНФАНРИКС ІПВ ХІБ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1B76" w:rsidRDefault="004B3CB6" w:rsidP="00C164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 Зміни І типу</w:t>
            </w:r>
          </w:p>
          <w:p w:rsidR="003455DE" w:rsidRDefault="003455DE" w:rsidP="00C164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55DE" w:rsidRDefault="004B3CB6" w:rsidP="00C164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55DE">
              <w:rPr>
                <w:rFonts w:ascii="Arial" w:hAnsi="Arial" w:cs="Arial"/>
                <w:sz w:val="16"/>
                <w:szCs w:val="16"/>
              </w:rPr>
              <w:t xml:space="preserve">Зміни </w:t>
            </w:r>
            <w:r w:rsidRPr="006C2FC1">
              <w:rPr>
                <w:rFonts w:ascii="Arial" w:hAnsi="Arial" w:cs="Arial"/>
                <w:sz w:val="16"/>
                <w:szCs w:val="16"/>
              </w:rPr>
              <w:t>II</w:t>
            </w:r>
            <w:r w:rsidRPr="003455DE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3455DE" w:rsidRDefault="003455DE" w:rsidP="00C164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55DE" w:rsidRDefault="003455DE" w:rsidP="00C164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55DE" w:rsidRDefault="003455DE" w:rsidP="00C164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55DE" w:rsidRDefault="003455DE" w:rsidP="00C164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3455DE" w:rsidRDefault="004B3CB6" w:rsidP="003455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UA/15832/01/01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суспензія для ін'єкцій; суспензія для ін’єкцій по 1 дозі (0,5 мл) у попередньо заповненому шприці № 1 у комплекті з однією або двома голками; по 1 попередньо наповненому шприці у комплекті з однією або двома голками у пластиковому контейнері; по 1 пластиковому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2CB5" w:rsidRDefault="004B3CB6" w:rsidP="00AA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012CB5" w:rsidRDefault="00012CB5" w:rsidP="00AA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2CB5" w:rsidRDefault="00012CB5" w:rsidP="00AA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2CB5" w:rsidRDefault="00012CB5" w:rsidP="00AA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2CB5" w:rsidRDefault="00012CB5" w:rsidP="00AA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2CB5" w:rsidRDefault="00012CB5" w:rsidP="00AA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2CB5" w:rsidRDefault="004B3CB6" w:rsidP="00AA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012CB5" w:rsidRDefault="00012CB5" w:rsidP="00AA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2CB5" w:rsidRDefault="00012CB5" w:rsidP="00AA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2CB5" w:rsidRDefault="00012CB5" w:rsidP="00AA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2CB5" w:rsidRDefault="00012CB5" w:rsidP="00AA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2CB5" w:rsidRDefault="00012CB5" w:rsidP="00AA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12C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UA/15120/01/01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ІОНІКА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для орального розчину; по 4,4 г порошку в пакетику; по 5 або по 20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Default="004B3CB6" w:rsidP="00012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12CB5" w:rsidRPr="006C2FC1" w:rsidRDefault="00012CB5" w:rsidP="00012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UA/12484/01/01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ЙОД-НОРМІЛ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таблетки по 100 мкг; по 10 таблеток у блістері; по 5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2CB5" w:rsidRDefault="004B3CB6" w:rsidP="00012C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12CB5" w:rsidRPr="006C2FC1" w:rsidRDefault="00012CB5" w:rsidP="00012C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UA/6383/01/01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ЙОД-НОРМІЛ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таблетки по 200 мкг; по 10 таблеток у блістері; по 5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2CB5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Pr="006C2FC1" w:rsidRDefault="004B3CB6" w:rsidP="006D40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UA/6383/01/02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КАЛІУМ СУЛЬФУРИКУМ СІЛЬ ДОКТОРА ШЮССЛЕРА №6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80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B8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D40B8" w:rsidRDefault="006D40B8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6D40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UA/11883/01/01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 xml:space="preserve">КАЛІУМ ФОСФОРИКУМ СІЛЬ ДОКТОРА ШЮССЛЕРА №5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по 80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B8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D40B8" w:rsidRDefault="006D40B8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40B8" w:rsidRPr="006C2FC1" w:rsidRDefault="006D40B8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UA/11884/01/01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КАЛІУМ ХЛОРАТУМ СІЛЬ ДОКТОРА ШЮССЛЕРА № 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таблетки; по 80 таблеток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B8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D40B8" w:rsidRDefault="006D40B8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40B8" w:rsidRDefault="006D40B8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UA/12586/01/01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КАЛІЮ ЙОДИД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краплі очні, розчин 2% по 10 мл у контейнері-крапельниці; по 1 контейнеру-крапельниці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B8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Pr="006C2FC1" w:rsidRDefault="004B3CB6" w:rsidP="006D40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UA/12808/01/01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КАЛЬЦІУМ СУЛЬФУРИКУМ СІЛЬ ДОКТОРА ШЮССЛЕРА №12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80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B8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D40B8" w:rsidRDefault="006D40B8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40B8" w:rsidRDefault="006D40B8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Default="004B3CB6" w:rsidP="006D40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40B8" w:rsidRPr="006C2FC1" w:rsidRDefault="006D40B8" w:rsidP="006D40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UA/12195/01/01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КАРВЕДИЛОЛ-КВ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12,5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B8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D40B8" w:rsidRPr="006C2FC1" w:rsidRDefault="006D40B8" w:rsidP="006D40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UA/8685/01/01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КАРВЕДИЛОЛ-КВ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25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B8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Pr="006C2FC1" w:rsidRDefault="004B3CB6" w:rsidP="006D40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16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UA/8685/01/02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КВЕНТІАКС®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пролонгованої дії по 50 мг; по 10 таблеток у блістері; по 6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B8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D40B8" w:rsidRDefault="006D40B8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40B8" w:rsidRDefault="006D40B8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40B8" w:rsidRDefault="006D40B8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40B8" w:rsidRPr="006C2FC1" w:rsidRDefault="006D40B8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UA/16479/01/01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КВЕНТІАКС®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пролонгованої дії по 150 мг; по 10 таблеток у блістері; по 6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B8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D40B8" w:rsidRDefault="006D40B8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UA/16479/01/02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КВЕНТІАКС®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пролонгованої дії по 200 мг; по 10 таблеток у блістері; по 6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B8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D40B8" w:rsidRDefault="006D40B8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40B8" w:rsidRDefault="006D40B8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40B8" w:rsidRPr="006C2FC1" w:rsidRDefault="006D40B8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UA/16479/01/03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КВЕНТІАКС®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пролонгованої дії по 300 мг; по 10 таблеток у блістері; по 6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B8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D40B8" w:rsidRDefault="006D40B8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40B8" w:rsidRDefault="006D40B8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40B8" w:rsidRPr="006C2FC1" w:rsidRDefault="006D40B8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UA/16479/01/04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КЕТОЛАК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B8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D40B8" w:rsidRDefault="006D40B8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UA/4802/01/01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КЛАТІНОЛ®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оболонкою, по 500 мг + таблетки, вкриті оболонкою, по 250 мг + капсули по 30 мг; комбінований набір для перорального застосування №42: 2 таблетки жовтого кольору круглої форми (тинідазолу) + 2 таблетки жовтого кольору довгастої форми (кларитроміцину) + 2 капсули (лансопразолу) у стрипі, по 7 стрипів у картонній пачці; комбінований набір для перорального застосування №42: 2 таблетки жовтого кольору круглої форми (тинідазолу) + 2 таблетки жовтого кольору довгастої форми (кларитроміцину) + 2 капсули (лансопразолу) – у блістері, по 7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Default="004B3CB6" w:rsidP="006D40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D40B8" w:rsidRPr="006C2FC1" w:rsidRDefault="006D40B8" w:rsidP="006D40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UA/5974/01/01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КЛАЦИД® В.В.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ліофілізований для приготування розчину для інфузій по 500 мг;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Делфарм Сен Ремі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B8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D40B8" w:rsidRDefault="006D40B8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40B8" w:rsidRDefault="006D40B8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40B8" w:rsidRDefault="006D40B8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40B8" w:rsidRDefault="006D40B8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D6D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UA/2920/02/01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КЛАЦИД® СР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500 мг; по 5, або по 7 таблеток у блістері; по 1 блістеру в картонній коробці; по 7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Аббві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B8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D40B8" w:rsidRDefault="006D40B8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UA/2920/01/01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КОМБІГРИП ДЕКСА®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таблетки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по 4 таблетки у блістері з фольги алюмінієвої і плівки полівінілхлоридної; по 1 блістеру у пачці з картону; по 20 пачок у груповій пачці з картону;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по 8 таблеток у блістері з фольги алюмінієвої і плівки полівінілхлоридної; по 1 блістеру у пачці з картону; по 10 пачок у груповій пачці з картону;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по 4 таблетки у блістері з фольги алюмінієвої; по 1 блістеру у пачці з картону; по 20 пачок у груповій пачці з картону;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по 8 таблеток у блістері з фольги алюмінієвої; по 1 блістеру у пачці з картону; по 10 пачок у груповій пачці з картону;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по 4 таблетки у блістері із фольги алюмінієвої; по 1 блістеру у паперовому конверті; по 20 паперових конвертів у груповій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B8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D40B8" w:rsidRDefault="006D40B8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40B8" w:rsidRDefault="006D40B8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40B8" w:rsidRDefault="006D40B8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40B8" w:rsidRPr="006C2FC1" w:rsidRDefault="006D40B8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UA/2068/01/01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КОМБІГРИП ДЕКСА®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in bulk: по 5000 таблеток у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B8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D40B8" w:rsidRDefault="006D40B8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40B8" w:rsidRPr="006C2FC1" w:rsidRDefault="006D40B8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UA/2069/01/01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КОМПЛЕВІТ®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капсули тверді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B8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D40B8" w:rsidRDefault="006D40B8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6D40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UA/2090/01/01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КОНТРАКТУБЕКС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гель, по 10, 20 або 50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і випуск готового лікарського засобу: Мерц Фарма ГмбХ і Ко. КГаА, Нiмеччина; вторинне пакування: Престіж Промоушн Веркауфсфурдерунг &amp; Вербесервіс ГмбХ, Німеччина; вторинне пакування: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Х.Е.Л.П.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B8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D40B8" w:rsidRDefault="006D40B8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UA/6090/01/01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КОРВАЛКАПС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капсули м'які; по 9 капсул у блістерах; по 9 капсул у блістері; по 2 або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B8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Pr="006C2FC1" w:rsidRDefault="004B3CB6" w:rsidP="006D40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UA/13448/01/01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КОРВАЛМЕНТ®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капсули м'які по 100 мг; по 10 капсул у блістерах; по 10 капсул у блістері; по 3 блістери у пачці; по 20 капсул у блістері; по 1 або по 3, або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B8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UA/3969/01/01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КОРДАРОН®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200 мг, № 30 (10х3): по 10 таблеток у блістері; по 3 блістери в картонній коробці; № 30 (15х2): по 15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якості та випуск серії ГЛЗ: САНОФІ ВІНТРОП ІНДАСТРІА, Франція;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 та випуск серії ГЛЗ (за виключенням мікробіологічного тестування):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Опелла Хелскеа Хангері Кфт., Угорщина; Мікробіологічне тестування ГЛЗ: ХІНОЇН Завод Фармацевтичних та Хімічних Продуктів Прайвіт Ко. Лтд. (ХІНОЇН Прайвіт Ко. Лтд.) - підприємство Чаніквельд, Угорщина; Мікробіологічне тестування ГЛЗ: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ЄВРОАПІ Хангері Лімітед Лайабіліті Компані (ЄВРОАПІ Хангері Лтд.),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Default="004B3CB6" w:rsidP="00234D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4D43" w:rsidRPr="006C2FC1" w:rsidRDefault="00234D43" w:rsidP="00234D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UA/3683/02/01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КОЦИТАФ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мг/200 мг/25 мг, по 30 таблеток у флаконі з осушувачем або по 180 таблеток у флаконі з осушувачем;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Default="004B3CB6" w:rsidP="00234D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4D43" w:rsidRPr="006C2FC1" w:rsidRDefault="00234D43" w:rsidP="00234D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UA/19993/01/01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КРИНОН®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гель вагінальний 8 %; по 1,45 г (що відповідає дозі для введення 1,125 г) в однодозовому аплікаторі, вкладеному в багатошарову упаковку; по 6 або 15 однодозових аплікаторів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Виробник нерозфасованої продукції та контроль якості: Дендрон Брендс Лімітед, Великобританія; Контроль якості: Херд Манді Річардсон Лімітед, Великобританія; Первинна упаковка: маропак аг, Швейцарія; Вторинна упаковка та випуск серії: Централ Фарма (Контракт Пекінг) Лімітед, Великобританія</w:t>
            </w:r>
          </w:p>
          <w:p w:rsidR="00234D43" w:rsidRPr="006C2FC1" w:rsidRDefault="00234D43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Великобританія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D43" w:rsidRDefault="004B3CB6" w:rsidP="00234D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Default="004B3CB6" w:rsidP="00234D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4D43" w:rsidRPr="006C2FC1" w:rsidRDefault="00234D43" w:rsidP="00234D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UA/3490/01/01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ЛАЙС АМБРОЗІЯ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сублінгвальні №40: по 10 таблеток по 300 АО (1 блістерна упаковка) та 30 таблеток по 1000 АО (3 блістерні упаковки) в картонній коробці; таблетки сублінгвальні №70: по 10 таблеток по 300 АО (1 блістерна упаковка) та 60 таблеток по 1000 АО (6 блістерних упаковок)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ЛОФАРМА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ЛОФАРМА С.П.А, Італiя (повний цикл виробництва: виробництво, первинне пакування, вторинне пакування, контроль серії, випуск серії, зберігання)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D43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4D43" w:rsidRDefault="00234D43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4D43" w:rsidRDefault="00234D43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UA/18580/01/01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ЛАЙС БЕРЕЗА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сублінгвальні №40: 10 таблеток по 300 АО (1 блістерна упаковка) та 30 таблеток по 1000 АО (3 блістерні упаковки) в картонній коробці; таблетки сублінгвальні №70: 10 таблеток по 300 АО (1 блістерна упаковка) та 60 таблеток по 1000 АО (6 блістерних упаковок)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ЛОФАРМА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ЛОФАРМА С.П.А, Італiя (повний цикл виробництва: виробництво, первинне пакування, вторинне пакування, контроль серії, випуск серії, зберігання)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D43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4D43" w:rsidRDefault="00234D43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4D43" w:rsidRDefault="00234D43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4D43" w:rsidRPr="006C2FC1" w:rsidRDefault="00234D43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UA/18581/01/01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ЛАЙС КЛІЩІ ДОМАШНЬОГО ПИЛУ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сублінгвальні №40: по 10 таблеток по 300 АО (1 блістерна упаковка) та 30 таблеток по 1000 АО (3 блістерні упаковки) в картонній коробці; таблетки сублінгвальні №70: по 10 таблеток по 300 АО (1 блістерна упаковка) та 60 таблеток по 1000 АО (6 блістерних упаковок)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ЛОФАРМА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ЛОФАРМА С.П.А, Італiя (повний цикл виробництва: виробництво, первинне пакування, вторинне пакування, випуск серії, зберігання)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D43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4D43" w:rsidRDefault="00234D43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4D43" w:rsidRDefault="00234D43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4D43" w:rsidRDefault="00234D43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4D43" w:rsidRDefault="00234D43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4D43" w:rsidRDefault="00234D43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4D43" w:rsidRPr="006C2FC1" w:rsidRDefault="00234D43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UA/18582/01/01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ЛАЙС ТРАВИ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сублінгвальні № 40: по 10 таблеток по 300 АО (1 блістерна упаковка) та 30 таблеток по 1000 АО (3 блістерні упаковки) в картонній коробці; № 70: по 10 таблеток по 300 АО (1 блістерна упаковка) та 60 таблеток по 1000 АО (6 блістерних упаковок)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ЛОФАРМА С.П.А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повний цикл виробництва: виробництво, первинне пакування, вторинне пакування, випуск серії, зберігання: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ЛОФАРМА С.П.А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D43" w:rsidRDefault="004B3CB6" w:rsidP="00234D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4D43" w:rsidRDefault="00234D43" w:rsidP="00234D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234D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UA/18583/01/01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ЛАНВІС®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40 мг;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по 25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Екселла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D43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34D43" w:rsidRDefault="00234D43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234D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UA/9128/01/01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ЛАНЗОПТОЛ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капсули кишковорозчинні тверді по 30 мг; по 7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“in bulk”, первинне та вторинне пакування, контроль та випуск серії: КРКА, д.д., Ново место, Словенія; Виробник, відповідальний за контроль серії (фізичні та хімічні методи контролю): КРКА, д.д., Ново место, Словенія; НЛЗОХ (Національні лабораторія за здрав’є,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34D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UA/8874/01/01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ЛАНТУС® СОЛОСТАР®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ін'єкцій, 100 Од./мл; № 5: по 3 мл у картриджі, вмонтованому в одноразову шприц-ручку (без голок для ін`єкцій); по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Санофі-Авентіс Дойчланд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D43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34D43" w:rsidRDefault="00234D43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4D43" w:rsidRDefault="00234D43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UA/8106/01/01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ЛАРГІНІД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ін'єкцій, 1 мг/мл; по 1 мл в ампулі; по 5 ампул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«БІОЛІК ФАРМА»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ТОВ «БІОЛІК ФАРМА»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D43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додавання нової лікарської форми </w:t>
            </w:r>
          </w:p>
          <w:p w:rsidR="00234D43" w:rsidRDefault="00234D43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UA/5028/02/01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ЛАРГІНІД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 мг; по 5 ампул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«БІОЛІК ФАРМА»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34D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234D43"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UA/5028/01/01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ЛЕВАКСЕЛА®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інфузій 5 мг/мл; по 100 мл розчину у флаконі; по 1, 5 або 10 флаконів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D43" w:rsidRDefault="004B3CB6" w:rsidP="00234D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4D43" w:rsidRDefault="00234D43" w:rsidP="00234D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234D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UA/15596/01/01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ЛЕВОФЛОКСАЦИН-НОВОФАРМ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інфузій, 5 мг/мл, по 100 мл у пляшці; по 1 пляшці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4D43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34D43" w:rsidRDefault="00234D43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UA/16632/01/01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ЛЕВОФЛОЦИН 250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5 таблеток  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2199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12199" w:rsidRDefault="00A12199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UA/2397/01/01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ЛЕВОФЛОЦИН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5 або 10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2199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12199" w:rsidRDefault="00A12199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A121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UA/2397/01/02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ЛІВОСТОР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блістері; по 3 або 7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2199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12199" w:rsidRDefault="00A12199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UA/6452/01/01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ЛІВОСТОР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блістері; по 3 або 7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2199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12199" w:rsidRDefault="00A12199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A121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UA/6452/01/02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ЛІВОСТОР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мг: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2199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12199" w:rsidRDefault="00A12199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UA/6452/01/03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ЛІНЕЗОЛІД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серії та випуск серії: КРКА, д.д., Ново место, Словенія;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680F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1680F" w:rsidRDefault="0081680F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UA/16130/01/01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ЛІНЕКС ФОРТЕ®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капсули тверді; по 7 капсул у блістері; по 1 або 2,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Лек Фармацевтична компанія д.д., Словенія (виробництво in bulk,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680F" w:rsidRDefault="004B3CB6" w:rsidP="008168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Pr="006C2FC1" w:rsidRDefault="004B3CB6" w:rsidP="008168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UA/14763/01/01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ЛІНЕССА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інфузій, 2 мг/мл; по 300 мл у контейнері; по 1 контейнеру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Євролайф Хелткеар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680F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680F" w:rsidRDefault="0081680F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UA/17877/01/01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ЛІНКАС ПАСТИЛКИ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пастилки зі смаком меду та лимона, по 8 пастилок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Хербіон Пакистан Прайвет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Пакистан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Хербіон Пакистан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Пакистан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680F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1680F" w:rsidRDefault="0081680F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680F" w:rsidRDefault="0081680F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A70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UA/9888/01/01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ЛІПРЕТТО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або по 9 блістерів у пачці з картону; по 30 таблеток у банці;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відповідальний за виробництво та контроль/випробування серії, не включаючи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ТОВ НВФ "МІКРОХІМ", Україна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серії):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ТОВ НВФ «МІКРОХІМ»,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680F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UA/18323/01/01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ЛІПРЕТТО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або по 9 блістерів у пачці з картону; по 30 таблеток у банці;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відповідальний за виробництво та контроль/випробування серії, не включаючи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ТОВ НВФ "МІКРОХІМ", Україна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серії):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ТОВ НВФ «МІКРОХІМ»,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EAF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7EAF" w:rsidRDefault="00807EAF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UA/18323/01/02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ЛІПРЕТТО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10 таблеток у блістері; по 3 блістери у пачці з картону; по 30 таблеток у банці;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відповідальний за виробництво та контроль/випробування серії, не включаючи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ТОВ НВФ "МІКРОХІМ", Україна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серії):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ТОВ НВФ «МІКРОХІМ»,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EAF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7EAF" w:rsidRDefault="00807EAF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UA/18323/01/03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ЛІСОБАКТ ДУО®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льодяники пресовані, по 10 льодяників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EAF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4B3CB6" w:rsidRPr="006C2FC1" w:rsidRDefault="004B3CB6" w:rsidP="00807E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UA/17498/01/01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ЛІСОБАКТ ДУО® СПРЕЙ З АРОМАТОМ М'ЯТИ ПЕРЦЕВОЇ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спрей оромукозний, розчин по 30 мл у флаконі з темного скла з насосом-розпилювачем та аплікатором,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7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UA/18997/01/01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ЛІСОБАКТ®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льодяники пресовані; по 10 льодяників 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Боснія і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EAF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4B3CB6" w:rsidRPr="006C2FC1" w:rsidRDefault="004B3CB6" w:rsidP="00807E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UA/2790/01/01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ЛІСОБАКТ®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льодяники пресовані; по 10 льодяників 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Боснія і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7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UA/2790/01/01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ЛОРІСТА®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10 таблеток у блістері; по 3 або по 6, або по 9 блістерів в картонній коробці; по 14 таблеток у блістері, по 1, або по 2, або по 4, або по 6, або по 7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«in bulk», первинне та вторинне пакування, контроль та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 та вторинне пакування та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Лабена д.о.о., Словенія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мікробіологічної якості серії (у випадку контролю серії ТАД Фарма ГмбХ):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«in bulk», первинне та вторинне пакування: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Нінгбо Меново Тіанканг Фармасьютикалс Ко., Лтд, Китай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Словенія/ Німеччина/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EAF" w:rsidRDefault="004B3CB6" w:rsidP="00807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7EAF" w:rsidRDefault="00807EAF" w:rsidP="00807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07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UA/5516/01/03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ЛОРІСТА®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10 таблеток у блістері; по 3 або по 6, або по 9 блістерів в картонній коробці; по 14 таблеток у блістері, по 1, або по 2, або по 4, або по 6, або по 7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«in bulk», первинне та вторинне пакування, контроль та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 та вторинне пакування та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ТАД Фарма ГмбХ, Німеччина;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Лабена д.о.о., Словенія;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 Виробник, відповідальний за контроль мікробіологічної якості серії (у випадку контролю серії ТАД Фарма ГмбХ):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«in bulk», первинне та вторинне пакування: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Нінгбо Меново Тіанканг Фармасьютикалс Ко., Лтд, Китай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Словенія/ Німеччина/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EAF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7EAF" w:rsidRDefault="00807EAF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7EAF" w:rsidRDefault="00807EAF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UA/5516/01/04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МАГНЕЗІУМ ФОСФОРИКУМ СІЛЬ ДОКТОРА ШЮССЛЕРА №7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таблетки; по 80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07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UA/12205/01/01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МАГНІКОР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 по 10 таблеток у блістері; по 3 або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0C32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0C32" w:rsidRDefault="00F60C32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№ 30 - без рецепта; № 100 -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UA/11211/01/01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МАГНІКОР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 по 10 таблеток у блістері; по 3 або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0C32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0C32" w:rsidRDefault="00F60C32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 xml:space="preserve">Без рецепта – 30 таблеток. </w:t>
            </w:r>
            <w:r w:rsidRPr="006C2FC1">
              <w:rPr>
                <w:rFonts w:ascii="Arial" w:hAnsi="Arial" w:cs="Arial"/>
                <w:i/>
                <w:sz w:val="16"/>
                <w:szCs w:val="16"/>
              </w:rPr>
              <w:br/>
              <w:t>За рецептом – 100 таблеток.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UA/11211/01/02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МАГНІКУМ-АНТИСТРЕС®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таблеток у блістері; по 6 блістерів у пачці; по 12 таблеток у блістері; по 4 або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0C32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0C32" w:rsidRDefault="00F60C32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0C32" w:rsidRDefault="00F60C32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F60C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UA/16534/01/01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МАКМІРОР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оболонкою, по 200 мг по 10 таблеток 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Полікем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Доппель Фармацеутіці C.р.л.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0C32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0C32" w:rsidRDefault="00F60C32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0C32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F60C32" w:rsidRDefault="00F60C32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0C32" w:rsidRPr="006C2FC1" w:rsidRDefault="00F60C32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D51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UA/5045/01/01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МЕДАКСОН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для розчину для ін'єкцій, по 1 г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за повним циклом: Медокемі Лімітед, Кіпр; виробництво готового лікарського засобу, первинне та вторинне пакування: Медокемі (Фа Іст) Кампані Лімітед, В’єтнам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Кіпр/ В’єтнам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0C32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0C32" w:rsidRDefault="00F60C32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UA/7582/01/01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МЕДАКСОН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для розчину для ін'єкцій, по 2 г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за повним циклом: Медокемі Лімітед, Кіпр; виробництво готового лікарського засобу, первинне та вторинне пакування: Медокемі (Фа Іст) Кампані Лімітед, В’єтнам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Кіпр/ В’єтнам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60C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UA/7582/01/02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МЕДИКСИКАМ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ін`єкцій, 15 мг/1,5 мл, по 1,5 мл в ампулі; по 5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М.БІОТЕК ЛІМІТЕД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ХЕЛП С.А.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60C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UA/15703/01/01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МЕДОКЛАВ®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875 мг/125 мг; по 7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Медокемі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41E6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E41E6" w:rsidRDefault="004E41E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UA/4428/01/02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МЕДОКЛАВ®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мг/125 мг; по 8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Медокемі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41E6" w:rsidRDefault="004B3CB6" w:rsidP="004E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Pr="006C2FC1" w:rsidRDefault="004B3CB6" w:rsidP="004E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UA/4428/01/01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МЕЛОКСИКАМ-КВ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7,5 мг по 10 таблеток у блістері;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E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UA/3921/01/01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МЕЛОКСИКАМ-КВ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15 мг по 10 таблеток у блістері;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41E6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Pr="006C2FC1" w:rsidRDefault="004B3CB6" w:rsidP="004E41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UA/3921/01/02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МЕМБРАЛ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мг;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41E6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E41E6" w:rsidRDefault="004E41E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4E41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UA/14982/01/01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МЕРІЖЕН®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3 мг/0,03 мг, по 21 таблетці у блістері, по 1 блістеру разом з картонним футляром для зберігання блістера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контроль серії та випуск серії: АТ "КИЇВСЬКИЙ ВІТАМІННИЙ ЗАВОД", Україна; виробництво нерозфасованої продукції, первинна та вторинна упаковка, контроль серії та випуск серії: Сіндеа Фарма,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41E6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E41E6" w:rsidRDefault="004E41E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41E6" w:rsidRDefault="004E41E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UA/19919/01/01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МЕТАФОРА®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 по 3 блістери в пачці, по 10 таблеток у блістері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41E6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E41E6" w:rsidRDefault="004E41E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UA/18164/01/01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МЕТАФОРА®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 по 10 таблеток у блістері по 3 блістери в пачці, по 10 таблеток у блістері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672C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672C" w:rsidRDefault="0019672C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672C" w:rsidRDefault="0019672C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UA/18164/01/02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МЕТАФОРА®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 по 10 таблеток у блістері по 3 блістери в пачці, по 10 таблеток у блістері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672C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672C" w:rsidRDefault="0019672C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672C" w:rsidRDefault="0019672C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672C" w:rsidRPr="006C2FC1" w:rsidRDefault="0019672C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UA/18164/01/03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МЕТАФОРА® -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таблетки, пролонгованої дії, по 1000 мг; по 10 таблеток у блістері, по 3 або 6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672C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672C" w:rsidRDefault="0019672C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8545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UA/18616/01/01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МЕТОТРЕКСАТ-ТЕВА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ін'єкцій, 25 мг/мл, по 2 мл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за повним циклом: Фармахемі Б.В., Нідерланди; контроль серії: ПЛІВА Хрватска д.о.о.,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Нідерланди/ 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672C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672C" w:rsidRDefault="0019672C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1967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UA/9609/01/01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МЕТОТРЕКСАТ-ТЕВА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ін'єкцій, 100 мг/мл, по 10 мл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за повним циклом: Фармахемі Б.В., Нідерланди; контроль серії: ПЛІВА Хрватска д.о.о.,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Нідерланди/ 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672C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672C" w:rsidRDefault="0019672C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672C" w:rsidRDefault="0019672C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UA/0818/01/02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МІКОФІН®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250 мг, по 4 таблетки у блістері; по 1 блістеру у картонній упаковці; по 14 таблеток у блістері; по 1 або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672C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672C" w:rsidRDefault="0019672C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UA/5305/01/01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МІРАЗЕП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 мг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Мікро Лабс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Мікро Лабс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672C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672C" w:rsidRDefault="0019672C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UA/5310/01/01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МІРАЗЕП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Мікро Лабс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Мікро Лабс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672C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Pr="006C2FC1" w:rsidRDefault="004B3CB6" w:rsidP="001967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UA/5310/01/02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МІРАПЕКС®ПД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пролонгованої дії по 0,375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маркування, контроль якості, включаючи дослідження стабільності та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 КГ, Німеччина;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включаючи дослідження стабільності та випуск серії готового лікарського засобу: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Роттендорф Фарма ГмбХ, Німеччина;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маркування: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672C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672C" w:rsidRDefault="0019672C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672C" w:rsidRDefault="0019672C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672C" w:rsidRDefault="0019672C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672C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19672C" w:rsidRDefault="0019672C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672C" w:rsidRDefault="0019672C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672C" w:rsidRDefault="0019672C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UA/3432/02/01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МІРАПЕКС®ПД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пролонгованої дії по 0,75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маркування, контроль якості, включаючи дослідження стабільності та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 КГ, Німеччина;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включаючи дослідження стабільності та випуск серії готового лікарського засобу: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маркування: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Роттендорф Фарма ГмбХ, Німеччина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672C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672C" w:rsidRDefault="0019672C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672C" w:rsidRDefault="0019672C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672C" w:rsidRDefault="0019672C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672C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19672C" w:rsidRDefault="0019672C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672C" w:rsidRPr="006C2FC1" w:rsidRDefault="0019672C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UA/3432/02/02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МІРАПЕКС®ПД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пролонгованої дії по 1,5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маркування, контроль якості, включаючи дослідження стабільності та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 КГ, Німеччина;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включаючи дослідження стабільності та випуск серії готового лікарського засобу: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Роттендорф Фарма ГмбХ, Німеччина;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маркування: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Роттендорф Фарма ГмбХ, Німеччина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672C" w:rsidRDefault="004B3CB6" w:rsidP="001967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672C" w:rsidRDefault="0019672C" w:rsidP="001967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672C" w:rsidRDefault="004B3CB6" w:rsidP="001967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4B3CB6" w:rsidRDefault="004B3CB6" w:rsidP="001967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672C" w:rsidRPr="006C2FC1" w:rsidRDefault="0019672C" w:rsidP="001967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UA/3432/02/03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 xml:space="preserve">М-М-РВАКСПРО® ВАКЦИНА ДЛЯ ПРОФІЛАКТИКИ КОРУ, ЕПІДЕМІЧНОГО ПАРОТИТУ ТА КРАСНУХИ ЖИВА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для суспензії для ін’єкцій; 1 флакон з порошком (1 доза) та 1 флакон з розчинником (вода для ін’єкцій) по 0,7 мл у картонній коробці; 1 флакон з порошком (1 доза) та 1 попередньо наповнений шприц з розчинником (вода для ін’єкцій) по 0,7 мл в комплекті з двома голками у картонній коробці; 10 флаконів з порошком та 10 флаконів з розчинником (вода для ін’єкцій) по 0,7 мл в окремих картонних коробках</w:t>
            </w:r>
          </w:p>
          <w:p w:rsidR="00C4471A" w:rsidRPr="006C2FC1" w:rsidRDefault="00C4471A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Виробник вакцини in bulk та первинне пакування: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Мерк Шарп і Доум ЛЛС, США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Вторинне пакування, випуск серії вакцини та розчинника: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672C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9672C" w:rsidRDefault="0019672C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Pr="006C2FC1" w:rsidRDefault="00C4471A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UA/14950/01/01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 xml:space="preserve">М-М-РВАКСПРО® ВАКЦИНА ДЛЯ ПРОФІЛАКТИКИ КОРУ, ЕПІДЕМІЧНОГО ПАРОТИТУ ТА КРАСНУХИ ЖИВА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для суспензії для ін’єкцій 1 флакон з порошком (1 доза) та 1 флакон з розчинником (вода для ін’єкцій) по 0,7 мл у картонній коробці; 1 флакон з порошком (1 доза) та 1 попередньо наповнений шприц з розчинником (вода для ін’єкцій) по 0,7 мл в комплекті з двома голками у картонній коробці; 10 флаконів з порошком та 10 флаконів з розчинником (вода для ін’єкцій) по 0,7 мл в окремих картонних коробках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Виробник вакцини in bulk та первинне пакування: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Мерк Шарп і Доум ЛЛС, США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Вторинне пакування, випуск серії вакцини та розчинника: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C4471A" w:rsidRDefault="00C4471A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Pr="006C2FC1" w:rsidRDefault="00C4471A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UA/14950/01/01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МОВЕКС® АКТИВ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оболонкою по 30 або 60 таблеток у пляшці; по 1 пляшці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Сава Хелскеа Лтд, Індія;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Default="004B3CB6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Pr="006C2FC1" w:rsidRDefault="00C4471A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UA/10205/01/01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МОВЕКС® КОМФОРТ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оболонкою по 30 таблеток у пляшці; по 1 пляшці у картонній упаковці; по 60 таблеток у пляшці; по 1 або по 2 пляшки в картонній упаковці; по 120 таблеток у пляшці; по 1 пляшці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Сава Хелскеа Лтд, Індія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Default="004B3CB6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Pr="006C2FC1" w:rsidRDefault="00C4471A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UA/9817/01/01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МОВЕСПАЗМ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оболонкою, по 10 таблеток у блістері; по 1 або 2 блістери у картонній пачці; по 20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Сава Хелскеа Лтд, Індія;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Default="00C4471A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після затвердження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05F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UA/10010/01/01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МОГИНИН®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in bulk: по 1 таблетці у блістері; по 180 блістерів у картонній коробці; по 4 таблетки у блістері; по 150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Pr="006C2FC1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UA/207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56</w:t>
            </w:r>
            <w:r w:rsidRPr="006C2FC1">
              <w:rPr>
                <w:rFonts w:ascii="Arial" w:hAnsi="Arial" w:cs="Arial"/>
                <w:sz w:val="16"/>
                <w:szCs w:val="16"/>
              </w:rPr>
              <w:t>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МОГИНИН®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in bulk по 1 таблетці у блістері; по 200 блістерів у картонній коробці; по 4 таблетки у блістері; по 200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Default="004B3CB6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Pr="006C2FC1" w:rsidRDefault="00C4471A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UA/207</w:t>
            </w: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56</w:t>
            </w:r>
            <w:r w:rsidRPr="006C2FC1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МОКСИКУМ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7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UA/17788/01/01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МОКСИФЛОКСАЦИНУ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Араген Лайф Саєнсис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AA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4B3CB6" w:rsidRPr="006C2FC1" w:rsidRDefault="004B3CB6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UA/19096/01/01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МОНТЕГЕН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блістері,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C2FC1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Зміни II типу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C4471A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UA/17104/01/01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НАРДІН® МУЛЬТИДОЗ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розчин для ін'єкцій, 500 мг (50 000 анти-фактор Ха МО)/5 мл; по 1 багатодозовому флакону по 5 мл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"Юрія-Фарм", Україна (пакування із форми in bulk Шенджен Текдоу Фармасьютикал Ко., Лтд,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UA/20479/01/02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НАРДІН® МУЛЬТИДОЗ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ін'єкцій, 300 мг (30 000 анти-фактор Ха МО)/3 мл; по 1 багатодозовому флакону по 3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"Юрія-Фарм", Україна (пакування із форми in bulk Шенджен Текдоу Фармасьютикал Ко., Лтд,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UA/20479/01/01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НАТРІЮ ДИКЛОФЕНАК-КВ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капсули тверді по 25 мг; по 10 капсул у блістері; по 3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UA/2091/01/01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НАФТИФІНУ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Чунцін Хуапонт Шенхем Фармасьютікал Ко., Лтд.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UA/16368/01/01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НЕБІВАЛ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5 мг по 10 таблеток у блістері; по 2, 3 або 8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Pr="006C2FC1" w:rsidRDefault="00C4471A" w:rsidP="00C4471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UA/4979/01/01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НЕО-ПЕНОТРАН®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супозиторії вагінальні; по 7 супозиторіїв у блістері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A18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Екселтіс Ілач Санаї ве Тіджарет Анонім Шіркеті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UA/5477/01/01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НІВЕСТИМ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ін'єкцій або інфузій по 12 млн ОД (120 мкг)/0,2 мл; по 0,2 мл у попередньо заповненому шприці (І класу) місткістю 1 мл; по 1 попередньо заповненому шприцу у блістері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випуск серії, виробництво "in bulk", контроль серії у процесі виробництва, тестування випущеної серії, тестування стабільності, тестування стерильності, первинне та вторинне пакування: ХОСПІРА ЗАГРЕБ Д.О.О., Хорватія; контроль якості, тестування випущеної серії, тестування стабільності: SGS Лаб Саймон СА, Бельгiя</w:t>
            </w:r>
          </w:p>
          <w:p w:rsidR="00C4471A" w:rsidRPr="006C2FC1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Хорватія/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UA/15455/01/01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НІВЕСТИМ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ін'єкцій або інфузій по 30 млн ОД (300 мкг)/0,5 мл; по 0,5 мл у попередньо заповненому шприці (І класу) місткістю 1 мл; по 1 або 5 попередньо заповнених шприців у блістері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3948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випуск серії, виробництво "in bulk", контроль серії у процесі виробництва, тестування випущеної серії, тестування стабільності, тестування стерильності, первинне та вторинне пакування: ХОСПІРА ЗАГРЕБ Д.О.О., Хорватія; контроль якості, тестування випущеної серії, тестування стабільності: SGS Лаб Саймон СА,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Хорватія/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UA/15455/01/02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НІВЕСТИМ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ін'єкцій або інфузій по 48 млн ОД (480 мкг)/0,5 мл; по 0,5 мл у попередньо заповненому шприці (І класу) місткістю 1 мл; по 1 або 5 попередньо заповнених шприців у блістері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випуск серії, виробництво "in bulk", контроль серії у процесі виробництва, тестування випущеної серії, тестування стабільності, тестування стерильності, первинне та вторинне пакування: ХОСПІРА ЗАГРЕБ Д.О.О., Хорватія; контроль якості, тестування випущеної серії, тестування стабільності: SGS Лаб Саймон СА,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Хорватія/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UA/15455/01/03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НІГІСЕМ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UA/17567/01/01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НІГІСЕМ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UA/17567/01/02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НОВАГРА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 таблетці, вкритих плівковою оболонкою, у блістері, по 1 блістеру у картонній коробці або по 4 таблетки, вкритих плівковою оболонкою,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UA/8707/01/02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НОВАГРА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 таблетці, вкритих плівковою оболонкою, у блістері, по 1 блістеру у картонній коробці або по 4 таблетки, вкритих плівковою оболонкою,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UA/8707/01/03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НОВІРИН®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сироп по 50 мг/мл, по 120 мл у флаконі; по 1 флакону у комплекті з мірним стаканчиком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контроль серії та випуск серії; вторинне пакування для упаковки in bulk: АТ "КИЇВСЬКИЙ ВІТАМІННИЙ ЗАВОД", Україна; виробництво нерозфасованої продукції, первинна та вторинна упаковка, контроль серії та випуск серії: Ей.Бі.Сі. Фармасьютіці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C4471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UA/16831/01/01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НОЛЬПАЗА® КОНТРОЛ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гастрорезистентні по 20 мг по 7 таблеток у блістері; по 1 або по 2 блістери в картонній коробці; по 14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«in bulk», первинне та вторинне пакування, контроль серії та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серії та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ТAД Фарма ГмбХ, Німеччина;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виробництво «in bulk», первинне та вторинне пакування: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Лаурус Лабс Лтд., Індія;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Кемійські інститут, Центр за валідаційске технологіє ін аналітіко (ЦВТА), Словенія;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Лабена д.о.о., Словенія;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ТAД Фарма ГмбХ, Німеччина;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Лабор ЛС СЕ &amp; Ко. КГ,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UA/12818/01/01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НОРМОВЕН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1000 мг, по 10 таблеток у блістері,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UA/19787/01/01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ОВІТРЕЛ®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ін'єкцій по 250 мкг/0,5 мл, по 0,5 мл у попередньо заповненому шприці; по 1 попередньо заповненому шприцу в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Мерк Сероно С.п.А., Італія; Мерк Сероно С.А., відділення у м. Обонн,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Італiя/Швейцарія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UA/1175/02/01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ОМЕПРАЗОЛ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для розчину для ін'єкцій по 40 мг 1 або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Шаньдун Юйсінь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Default="004B3CB6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Pr="006C2FC1" w:rsidRDefault="00C4471A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UA/18868/01/01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ОПТИКС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таблеток у блістері; по 3 або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UA/6929/01/01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ОРАЛТЕК (СУМІШ АЛЕРГЕНІВ)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спрей сублінгвальний 30000 ТО; по 9 мл у флаконі; по 2 флакони з насадкою з поворотним носиком, що обладнана вбудованим розпилювачем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ІНМУНОТЕК, С.Л.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ІНМУНОТЕК,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UA/17858/01/01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ОТОФА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краплі вушні, розчин, 26 мг/мл (20000 МО/мл); по 10 мл у флаконі; по 1 флакону з піпеткою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Лабораторії Бушара Рекордаті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Фармастер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UA/2690/01/01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ПАЛСЕТ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ін'єкцій по 50 мкг/мл; по 5 мл розчину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РАФАРМ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UA/19673/01/01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ПАНТОГАР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капсули по 15 капсул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in bulk: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Асіно Фарма АГ, Швейцарія;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Асіно Фарма АГ, Швейцарія;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та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Асіно Фарма АГ, Швейцарія;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Єврофінс БіоФарма Продакт Тестінг Світзерленд АГ, Швейцарія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Інститут Кульман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Швейцарія/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UA/10445/01/01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 xml:space="preserve">ПАНТОПРОТЕКТ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мг, по 40 мг ліофілізату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UA/19324/01/01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заповнення та ліофілізація (флакони), вторинне пакування, контроль якості, випуск серії: Санофі Пастер , Франція; повний цикл виробництва, заповнення та ліофілізація (флакони), вторинне пакування, контроль якості, випуск серії: Санофі Пастер, Францiя; вторинне пакування, випуск серії:Санофі-Авентіс Зрт.,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UA/13010/01/01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ПЕРГОВЕРІС®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ін'єкцій 1 або 3 флакони з порошком у комплекті з 1 або 3 флаконами з 1 мл розчинника (вода для ін'єкцій) у контурній чарунковій упаковці; по 1 контурній чарунковій упаковці в коробці; 5 флаконів з порошком у комплекті з 5 флаконами з 1 мл розчинника (вода для ін'єкцій) у контурній чарунковій упаковці; по 2 контурні чарункові упаковки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Мерк Сероно С.А., відділення у м. Обонн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UA/10624/01/01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ПЕРІНДОПРЕС®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4 мг/5 мг; по 10 таблеток у контурній чарунковій упаковці;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UA/17768/01/01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ПЕРІНДОПРЕС®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8 мг/10 мг; по 10 таблеток у контурній чарунковій упаковці;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UA/17768/01/02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ПЕРТУСИН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сироп; по 100 г у флаконах або банках; по 100 г у флаконі або банці; по 1 флакону або банці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447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C4471A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UA/0749/01/01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ПЕРТУСИН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сироп in bulk: по 100 г у флаконі або банці, по 48 флаконів або банок у коробі картонному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471A" w:rsidRDefault="00C4471A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UA/9554/01/01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ПІАСКЛЕДИН® 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капсули; по 15 капсул у блістері; по 1 або по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Лаборатуар Експансьєнс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Лаборатуар Експансьєнс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471A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Pr="0096052B" w:rsidRDefault="004B3CB6" w:rsidP="00C4471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UA/13173/01/01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ПІРАНТЕЛ ПОЛЬФАРМА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суспензія оральна, 250 мг/5 мл; по 15 мл у флаконі; по 1 флакону і міркою з поділками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Фармацевтичний завод «ПОЛЬФАРМА» С.А., Польща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Фармацевтичний завод «ПОЛЬФАРМА» С.А., Польща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C2FC1">
              <w:rPr>
                <w:rFonts w:ascii="Arial" w:hAnsi="Arial" w:cs="Arial"/>
                <w:b/>
                <w:sz w:val="16"/>
                <w:szCs w:val="16"/>
              </w:rPr>
              <w:t>уточнення статусу рекламування в наказі МОЗ України</w:t>
            </w:r>
          </w:p>
          <w:p w:rsidR="0096052B" w:rsidRDefault="0096052B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6052B" w:rsidRDefault="0096052B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6052B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6052B" w:rsidRDefault="0096052B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978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UA/9225/01/01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по 200 мг, по 10 таблеток у блістері;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UA/5788/01/01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400 мг, по 10 таблеток у блістері;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UA/5788/01/02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ПК-МЕРЦ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інфузій, 0,4 мг/мл по 500 мл у флаконі; по 2 флакони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Виробник готового лікарського засобу: Б. Браун Медикал, СА, Іспанія; Виробник, відповідальний за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Мерц Фарма ГмбХ і Ко. КГаА, Німеччина; Виробник, відповідальний за вторинне пакування: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Престіж Промоушн Веркауфсфоердерунг &amp; Вербесервіс ГмбХ, Німеччина; Виробник, відповідальний за вторинне пакування: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X.Е.Л.П.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Іспанія/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052B" w:rsidRDefault="0096052B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UA/9031/02/01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ПК-МЕРЦ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інфузій, 0,4 мг/мл, по 500 мл у флаконі; по 2 флакони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Виробник готового лікарського засобу: Б. Браун Медикал, СА, Іспанія; Виробник, відповідальний за випуск серії: Мерц Фарма ГмбХ і Ко. КГаА, Німеччина; Виробник, відповідальний за вторинне пакування: Престіж Промоушн Веркауфсфоердерунг &amp; Вербесервіс ГмбХ, Німеччина; Виробник, відповідальний за вторинне пакування: X.Е.Л.П.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Іспанія</w:t>
            </w:r>
            <w:r w:rsidRPr="006C2FC1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6C2FC1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CB26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C2FC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Зміни І типу </w:t>
            </w:r>
          </w:p>
          <w:p w:rsidR="0096052B" w:rsidRDefault="0096052B" w:rsidP="00CB26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4B3CB6" w:rsidRPr="006C2FC1" w:rsidRDefault="004B3CB6" w:rsidP="00CB26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UA/9031/02/01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ПК-МЕРЦ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Продукція in-bulk: Клоке Фарма-Сервіс ГмбХ, Німеччина; Первинне та вторинне пакування: Мерц Фарма ГмбХ і Ко. КГаА, Німеччина;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пакування: Клоке Фарма-Сервіс ГмбХ, Німеччина; вторинне пакування: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X.Е.Л.П. ГмбХ, Німеччина; вторинне пакування: Престіж Промоушн Веркауфсфоердерунг &amp; Вербесервіс ГмбХ, Німеччина;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випуск серій: Мерц Фарма ГмбХ і Ко. КГаА,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052B" w:rsidRDefault="0096052B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UA/9031/01/01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ПОЛ-ПАЛА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трава по 40 г або 50 г у пачках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052B" w:rsidRDefault="0096052B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UA/8884/01/01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ПОМПЕЗО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 1 флакон з ліофілізатом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Мефар Ілач Сан.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 типу</w:t>
            </w:r>
          </w:p>
          <w:p w:rsidR="004B3CB6" w:rsidRPr="006C2FC1" w:rsidRDefault="004B3CB6" w:rsidP="009605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UA/17804/01/01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ПРЕВЕНАР® 13 / PREVENAR® 13 ВАКЦИНА ПНЕВМОКОКОВА ПОЛІСАХАРИДНА КОН’ЮГОВАНА (ТРИНАДЦЯТИВАЛЕНТНА АДСОРБОВАНА)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суспензія для ін’єкцій;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Пфайзер Менюфекчуринг Бельгія НВ, Бельгія; Пфайзер Ірленд Фармасеутикалс,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Бельгія/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052B" w:rsidRDefault="0096052B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B26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UA/15864/01/01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ПРЕГАДОЛ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капсули по 75 мг; по 10 капсул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UA/16387/01/01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ПРЕГАДОЛ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капсули по 150 мг; по 10 капсул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6052B" w:rsidRDefault="0096052B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UA/16387/01/02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ПРЕГАДОЛ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капсули по 300 мг; по 10 капсул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052B" w:rsidRDefault="0096052B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UA/16387/01/03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ПРОПОФОЛ КАБІ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емульсія для ін'єкцій або інфузій, 10 мг/мл, по 20 мл в ампулі, по 5 ампул у пачці з картону; по 50 мл у флаконі; по 50 мл у флаконі, по 1 флакону у пачці із картону; по 50 мл у флаконі,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UA/13233/01/01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ПРОПОФОЛ КАБІ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емульсія для ін'єкцій або інфузій, 20 мг/мл, по 50 мл у флаконі; по 50 мл у флаконі, по 1 флакону у пачці із картону; по 50 мл у флаконі,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052B" w:rsidRDefault="0096052B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UA/13233/01/02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ПРОТОПИК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мазь 0,03 %; по 10 г або по 30 г, або по 60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за повним циклом: ЛEO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Ірландія 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UA/7779/01/01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ПРОТОПИК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мазь 0,1 %; по 10 г або по 30 г, або по 60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ЛEO Лабораторіс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Ірландія 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UA/7779/01/02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ПУЛЬМІКОРТ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суспензія для розпилення, 0,25 мг/мл; по 2 мл в контейнері; по 5 контейнерів у конверті; по 4 конверти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 та випуск серії: АстраЗенека АБ, Швеція;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якості: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АстраЗенека АБ, Швеція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052B" w:rsidRDefault="0096052B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UA/5552/01/01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ПУЛЬМІКОРТ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суспензія для розпилення, 0,5 мг/мл; по 2 мл в контейнері; по 5 контейнерів у конверті; по 4 конверти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 та випуск серії: АстраЗенека АБ, Швеція;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якості: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АстраЗенека АБ, Швеція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052B" w:rsidRDefault="0096052B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903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UA/5552/01/02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ПУЛЬМІКОРТ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суспензія для розпилення, 0,25 мг/мл; по 2 мл в контейнері; по 5 контейнерів у конверті; по 4 конверти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 та випуск серії: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АстраЗенека АБ, Швеція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якості: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АстраЗенека АБ, Швеція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  <w:p w:rsidR="0096052B" w:rsidRPr="006C2FC1" w:rsidRDefault="0096052B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052B" w:rsidRDefault="0096052B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Зміни II типу </w:t>
            </w:r>
          </w:p>
          <w:p w:rsidR="0096052B" w:rsidRDefault="0096052B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UA/5552/01/01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ПУЛЬМІКОРТ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суспензія для розпилення, 0,5 мг/мл; по 2 мл в контейнері; по 5 контейнерів у конверті; по 4 конверти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 та випуск серії: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АстраЗенека АБ, Швеція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якості: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АстраЗенека АБ, Швеція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052B" w:rsidRDefault="0096052B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Зміни II типу </w:t>
            </w:r>
          </w:p>
          <w:p w:rsidR="0096052B" w:rsidRDefault="0096052B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UA/5552/01/02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ПУЛЬМОБРІЗ®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для оральної суспензії по 2 г порошку в саше; по 10 або 20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052B" w:rsidRDefault="0096052B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UA/10212/02/01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РАЙЗОДЕГ® ФЛЕКСТАЧ®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ін'єкцій, 100 ОД/мл; 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Виробництво, наповнення в первинну упаковку та контроль балку. Відповідальний за випуск: А/Т Ново Нордіск, Данія; Комплектування, маркування та вторинне пакування готового продукту. Контроль якості балку готового продукту та кінцевого готового продукту: А/Т Ново Нордіск, Данія; Виробництво продукту, наповнення картриджу та перевірка продукції bulk (картриджу об'ємом 3 мл). Контроль якості зразків в процесі виробництва та продукції bulk (картриджу об'ємом 3 мл). Контроль якості готового продукту. Комплектування, маркування та вторинне пакування готового продукту. Відповідальний за випуск серії: Ново Нордіск Продюксьон САС,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96052B" w:rsidRDefault="0096052B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UA/14281/01/01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РАМІ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5 мг;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Лек С. А., Польща (виробництво за повним циклом); Лек С. А., Польща (пакування,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052B" w:rsidRDefault="0096052B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UA/11299/01/02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РАМІ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10 мг 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Лек С. А., Польща (виробництво за повним циклом); Лек С. А., Польща (пакування,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052B" w:rsidRDefault="0096052B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UA/11299/01/03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РАМІ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2,5 мг;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Лек С. А., Польща (виробництво за повним циклом); Лек С. А., Польща (пакування,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052B" w:rsidRDefault="0096052B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UA/11299/01/01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РЕГІДРОН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дозований; по 18,9 г порошку у пакеті; по 20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Виробник, що здійснює контроль якості і випуск серій: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Оріон Корпорейшн, Фінляндія;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Виробник, що здійснює виробництво, пакування, контроль якості і випуск серій: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ТОВ Рецифарм Паретс,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Фінляндія/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96052B" w:rsidRDefault="0096052B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UA/2065/01/01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ін`єкцій по 250 МО,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коробці; або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 Ваєт Фарма С.А., Іспанiя; альтернативна лабораторія для тестування препарату за показником "Стерильність": Лабораторія Біолаб, С.Л., Іспанiя; виробництво розчинника в шприцах, контроль якості розчинника: Веттер Фарма-Фертигунг ГмбХ &amp; Ко. КГ, Німеччина; виробництво розчинника в шприцах, контроль якості розчинника (окрім дослідження герметичності): Веттер Фарма-Фертигунг ГмбХ &amp; Ко. КГ, Німеччина; візуальний контроль розчинника, контроль якості розчинника (окрім дослідження герметичності, сили тертя поршня): Веттер Фарма-Фертигунг ГмбХ &amp; Ко. КГ, Німеччина;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візуальний контроль розчинника, контроль якості розчинника (дослідження герметичності, сили тертя поршня)): 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Іспанiя/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052B" w:rsidRDefault="0096052B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9605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UA/15929/01/01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ін`єкцій по 500 МО,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коробці; або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 Ваєт Фарма С.А., Іспанiя; альтернативна лабораторія для тестування препарату за показником "Стерильність": Лабораторія Біолаб, С.Л., Іспанiя; виробництво розчинника в шприцах, контроль якості розчинника: Веттер Фарма-Фертигунг ГмбХ &amp; Ко. КГ, Німеччина; виробництво розчинника в шприцах, контроль якості розчинника (окрім дослідження герметичності): Веттер Фарма-Фертигунг ГмбХ &amp; Ко. КГ, Німеччина; візуальний контроль розчинника, контроль якості розчинника (окрім дослідження герметичності, сили тертя поршня): Веттер Фарма-Фертигунг ГмбХ &amp; Ко. КГ, Німеччина;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візуальний контроль розчинника, контроль якості розчинника (дослідження герметичності, сили тертя поршня)): 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Іспанiя/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052B" w:rsidRDefault="0096052B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UA/15929/01/02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1000 МО,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коробці; або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 Ваєт Фарма С.А., Іспанiя; альтернативна лабораторія для тестування препарату за показником "Стерильність": Лабораторія Біолаб, С.Л., Іспанiя; виробництво розчинника в шприцах, контроль якості розчинника: Веттер Фарма-Фертигунг ГмбХ &amp; Ко. КГ, Німеччина; виробництво розчинника в шприцах, контроль якості розчинника (окрім дослідження герметичності): Веттер Фарма-Фертигунг ГмбХ &amp; Ко. КГ, Німеччина; візуальний контроль розчинника, контроль якості розчинника (окрім дослідження герметичності, сили тертя поршня): Веттер Фарма-Фертигунг ГмбХ &amp; Ко. КГ, Німеччина;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візуальний контроль розчинника, контроль якості розчинника (дослідження герметичності, сили тертя поршня)): 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Іспанiя/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UA/15929/01/03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ін`єкцій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коробці; або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 Ваєт Фарма С.А., Іспанiя; альтернативна лабораторія для тестування препарату за показником "Стерильність": Лабораторія Біолаб, С.Л., Іспанiя; виробництво розчинника в шприцах, контроль якості розчинника: Веттер Фарма-Фертигунг ГмбХ &amp; Ко. КГ, Німеччина; виробництво розчинника в шприцах, контроль якості розчинника (окрім дослідження герметичності): Веттер Фарма-Фертигунг ГмбХ &amp; Ко. КГ, Німеччина; візуальний контроль розчинника, контроль якості розчинника (окрім дослідження герметичності, сили тертя поршня): Веттер Фарма-Фертигунг ГмбХ &amp; Ко. КГ, Німеччина;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візуальний контроль розчинника, контроль якості розчинника (дослідження герметичності, сили тертя поршня)): 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Іспанiя/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UA/15929/01/04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ін`єкцій по 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контроль якості при випуску серій та при дослідженні стабільності, маркування, вторинне пакування,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Ваєт Фарма С.А., Іспанiя; виробництво лікарського засобу, контроль якості: Веттер Фарма-Фертигунг ГмбХ &amp; Ко. КГ, Німеччина;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візуальний контроль лікарського засобу, контроль якості лікарського засобу: Веттер Фарма-Фертигунг ГмбХ &amp; Ко. КГ, Німеччина;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візуальний контроль лікарського засобу, контроль якості лікарського засобу: Веттер Фарма-Фертигунг ГмбХ &amp; Ко. КГ, Німеччина;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візуальний контроль лікарського засобу: 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Іспанiя/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UA/15929/01/05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РИТМОКОР®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ін'єкцій; по 5 мл в ампулі; по 5 ампул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вторинне пакування, контроль, випуск серії: ТОВ "Фармацевтична компанія ФарКоС", Україна; виробник in bulk, первинне, вторинне пакування, контроль серії: Приватне акціонерне товариство "Лекхім-Харків",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UA/3122/02/01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РІАЛТРІС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спрей назальний, дозований, суспензія; по 56,120 або 240 доз у поліетиленовому флаконі; по 1 флакону з дозуючим насосом-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розпилювачем, закритим ковпачком,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Гленмарк Спешіалті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UA/18235/01/01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РОТАРИКС ВАКЦИНА ДЛЯ ПРОФІЛАКТИКИ РОТАВІРУСНОЇ ІНФЕКЦІЇ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суспензія оральна (1,5 мл/дозу) по 1 або по 5 попередньо заповнених оральних аплікаторів або туб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6052B" w:rsidRDefault="0096052B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96052B" w:rsidRDefault="0096052B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UA/13060/01/01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РОТАРИТМІЛ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таблетки по 200 мг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Ривофарм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052B" w:rsidRDefault="0096052B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UA/12887/01/01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САЙЗЕН®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ін'єкцій по 6 мг (5,83 мг/мл); по 1,03 мл розчину у картриджі, по 1 картриджу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Мерк Сероно С.А., відділення у м. Обонн, Швейцарія (вторинне пакування); Мерк Сероно С.п.А., Італiя (вхідний контроль, приготування розчину, стерильний розлив, первинне та вторинне пакування, контроль якості, випуск серій); Мерк Сероно С.п.А., Італiя (контроль якості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Швейцарія/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UA/17299/01/01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САЙЗЕН®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ін'єкцій по 12 мг (8,0 мг/мл); по 1,50 мл розчину у картриджі, по 1 картриджу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Мерк Сероно С.А., відділення у м. Обонн, Швейцарія (вторинне пакування); Мерк Сероно С.п.А., Італiя (вхідний контроль, приготування розчину, стерильний розлив, первинне та вторинне пакування, контроль якості, випуск серій); Мерк Сероно С.п.А., Італiя (контроль якості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Швейцарія/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052B" w:rsidRDefault="0096052B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UA/17299/01/02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СЕНАДЕ®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13,5 мг № 500: по 20 таблеток у блістері, по 25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Ципла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Медітеб Спешиалітіз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UA/6054/01/01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СИБУТІН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5 мг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по 10 таблеток у блістері,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Pr="006C2FC1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UA/6115/01/01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СИДНОФАРМ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2 мг іn bulk № 3360: по 10 таблеток у блістері; по 336 блістерів у поліпропіленовій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052B" w:rsidRDefault="0096052B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UA/13202/01/01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СИДНОФАРМ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2 мг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первинна упаковка або виробництво за повним циклом: АТ "Софарма", Болгарія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Вторинна упаковка, дозвіл на випуск серії: АТ "ВІТАМІНИ",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Болгарія/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052B" w:rsidRDefault="0096052B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C533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UA/2305/01/01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СИНФЛОРИКС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6052B" w:rsidRDefault="0096052B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96052B" w:rsidRDefault="0096052B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960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UA/15363/01/01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СІЛІЦЕЯ СІЛЬ ДОКТОРА ШЮССЛЕРА № 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таблетки по 80 таблеток у флаконі;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052B" w:rsidRDefault="0096052B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UA/12237/01/01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СМОФКАБІВЕН ПЕРИФЕРИЧНИЙ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емульсія для інфузій; по 1206 мл, по 1448 мл, по 1904 мл в трикамерному пластиковому контейнері «Біофін», який разом з антиокисником вміщують у зовнішній пластиковий мішок;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по 1206 мл, по 1448 мл, по 1904 мл в трикамерному пластиковому контейнері "Біофін", який разом з антиокисником вміщують у зовнішній пластиковий мішок; по 4 мішки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Фрезеніус Кабі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6052B" w:rsidRDefault="0096052B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052B" w:rsidRDefault="0096052B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UA/14345/01/01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СМОФКАБІВЕН ЦЕНТРАЛЬНИЙ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емульсія для інфузій; по 986 мл, по 1477 мл, по 1970 мл, по 2463 мл в трикамерному пластиковому контейнері «Біофін», який разом з антиокисником вміщують у зовнішній пластиковий мішок; по 986 мл, по 1477 мл, по 1970 мл в трикамерному пластиковому контейнері «Біофін», який разом з антиокисником вміщують у зовнішній пластиковий мішок; по 4 мішки в коробці; по 2463 мл в трикамерному пластиковому контейнері «Біофін», який разом з антиокисником вміщують у зовнішній пластиковий мішок; по 3 мішки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Фрезеніус Кабі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52B" w:rsidRPr="00D131B6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1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6052B" w:rsidRPr="00D131B6" w:rsidRDefault="0096052B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31B6" w:rsidRPr="00D131B6" w:rsidRDefault="00D131B6" w:rsidP="00D13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D131B6" w:rsidRDefault="004B3CB6" w:rsidP="00D13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D35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UA/14346/01/01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A4F6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A4F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СПИРТ ЕТИЛОВИЙ 70%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A4F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розчин для зовнішнього застосування 70 % по 100 мл у флаконах скляних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A4F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A4F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A4F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A4F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Pr="000806F0" w:rsidRDefault="004B3CB6" w:rsidP="004A4F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6F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6F0" w:rsidRDefault="000806F0" w:rsidP="004A4F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06F0" w:rsidRDefault="000806F0" w:rsidP="004A4F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3CB6" w:rsidRPr="00D131B6" w:rsidRDefault="004B3CB6" w:rsidP="004A4F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A4F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A4F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A4F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UA/15513/01/01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СПИРТ КАМФОРНИЙ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спиртовий 10 % по 40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"Фарма Черкас"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"Фарма Черкас"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UA/18074/01/01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СТАТЕЗІ 10/10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Мепро Фармасьютикалс Пріват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UA/9675/01/01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СТЕАТЕЛЬ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розчин оральний по 1 г/10 мл; по 10 мл у флаконі; по 10 флаконів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ХЕЛП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UA/12945/01/01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СТЕАТЕЛЬ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ін'єкцій, 1 г/5 мл; по 5 мл в ампулі; по 5 ампул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ХЕЛП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UA/12945/02/01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СТИФІМОЛ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капсули тверді, по 10 капсул у блістері; по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UA/6777/01/01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СТОПМІГРЕН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 по 6 таблеток у блістері; по 1 блістеру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UA/7229/01/01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СТОПМІГРЕН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3 таблетки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UA/7229/01/02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СТРЕПТОЦИД РОЗЧИННИЙ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"Юніфарма"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"Фармхім"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06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UA/16546/01/01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ТЕНОХОП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мг, по 30 таблеток у флаконі,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06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UA/13279/01/01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ТЕРМІДОЛ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капсули м'які по 200 мг по 10 капсул у блістері; по 1 або по 3 блістери у пачці; по 12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UA/18326/01/01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ТЕРМІДОЛ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капсули м'які по 400 мг, по 10 капсул у блістері; по 1 або по 3 блістери у пачці; по 12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UA/18326/01/02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433A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4433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ТЕЦЕНТРИК®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433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1200 мг/20 мл, по 20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433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433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433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пакування, вторинне пакування, випробування контролю якості,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433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4433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6F0" w:rsidRDefault="000806F0" w:rsidP="004433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4433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4433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4433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433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433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4433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UA/15872/01/01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ТИНОВІЯ 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мг/500 мг; по 10 таблеток у блістері; по 6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UA/20339/01/01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ТИНОВІЯ 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мг/1000 мг; по 10 таблеток у блістері; по 6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UA/20339/01/02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ТІКОВАК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суспензія для ін'єкцій по 2,4 мкг/0,5 мл, по 0,5 мл суспензії </w:t>
            </w:r>
            <w:r w:rsidRPr="006C2FC1">
              <w:rPr>
                <w:rFonts w:ascii="Arial" w:hAnsi="Arial" w:cs="Arial"/>
                <w:b/>
                <w:sz w:val="16"/>
                <w:szCs w:val="16"/>
              </w:rPr>
              <w:t>у попередньо наповненому шприці;</w:t>
            </w:r>
            <w:r w:rsidRPr="006C2FC1">
              <w:rPr>
                <w:rFonts w:ascii="Arial" w:hAnsi="Arial" w:cs="Arial"/>
                <w:sz w:val="16"/>
                <w:szCs w:val="16"/>
              </w:rPr>
              <w:t xml:space="preserve"> по 1 шприцу вкладеному у блістер; по 1 блістеру та окремою голкою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контроль якості: ЄУРОФІНС БІОФАРМА ПРОДАКТ ТЕСТІНГ СПЕЙН, С.Л.У, Іспанія; контроль якості: Пфайзер Менюфекчуринг Австрія ГмбХ, Австрія; виробництво продукту у формі in bulk; наповнення шприців, пакування, маркування, контроль якості,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Бельгiя; контроль якості: СГС Лаб Сімон СА 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Іспанія/ Австрія/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C2FC1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лікарської форми в наказі МОЗ України </w:t>
            </w: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3CB6" w:rsidRPr="006C2FC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806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UA/16695/01/01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ТІКОВАК ДЖУНІОР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суспензія для ін'єкцій по 1,2 мкг/0,25 мл, по 0,25 мл суспензії </w:t>
            </w:r>
            <w:r w:rsidRPr="006C2FC1">
              <w:rPr>
                <w:rFonts w:ascii="Arial" w:hAnsi="Arial" w:cs="Arial"/>
                <w:b/>
                <w:sz w:val="16"/>
                <w:szCs w:val="16"/>
              </w:rPr>
              <w:t>у попередньо наповненому шприці;</w:t>
            </w:r>
            <w:r w:rsidRPr="006C2FC1">
              <w:rPr>
                <w:rFonts w:ascii="Arial" w:hAnsi="Arial" w:cs="Arial"/>
                <w:sz w:val="16"/>
                <w:szCs w:val="16"/>
              </w:rPr>
              <w:t xml:space="preserve"> по 1 шприцу вкладеному у блістер; по 1 блістеру та окремою голкою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контроль якості: ЄУРОФІНС БІОФАРМА ПРОДАКТ ТЕСТІНГ СПЕЙН, С.Л.У, Іспанія; контроль якості: Пфайзер Менюфекчуринг Австрія ГмбХ, Австрія; виробництво продукту у формі in bulk; наповнення шприців, пакування, маркування, контроль якості,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Бельгiя; контроль якості: СГС Лаб Сімон СА 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Іспанія/ Австрія/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C2FC1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упаковки в наказі МОЗ України </w:t>
            </w: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06F0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UA/16694/01/01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ТОЖЕО СОЛОСТАР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ін'єкцій, 300 Од./мл; № 1, № 3, № 5: по 1,5 мл у картриджі, вмонтованому в одноразову шприц-ручку; по 1, 3 або 5 шприц-ручок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Pr="006C2FC1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UA/14720/01/01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ТОПІЛЕПСИН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</w:p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806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EC7E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UA/9762/01/01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ТОПІЛЕПСИН 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"ФАРМЕКС ГРУП", 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6F0" w:rsidRDefault="000806F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UA/9762/01/02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ТОПІЛЕПСИН 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"Фармацевтична компанія "Здоров'я", Україна;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6F0" w:rsidRDefault="000806F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UA/9762/01/03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ТОРАСЕМІД-ДАРНИЦЯ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таблетки по 5 мг; по 10 таблеток у контурній чарунковій упаковці; по 3 контурні чарункові упаковки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6F0" w:rsidRDefault="000806F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UA/16245/02/01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ТОРАСЕМІД-ДАРНИЦЯ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таблетки по 10 мг; по 10 таблеток у контурній чарунковій упаковці; по 3 або по 10 контурних чарункових упаковок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0806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UA/16245/02/02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ТРИЛЕПТАЛ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мг; по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Міфарм С.п.А., Італiя (первинне та вторинне пакування (альтернативний завод)); Новартіс Фарма С.п.А, Італiя (Виробництво, первинне та 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0806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6F0" w:rsidRDefault="000806F0" w:rsidP="000806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0806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0806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0806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0806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0806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0806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0806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0806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0806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806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UA/12884/01/02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ТРИЛЕПТАЛ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мг; по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Міфарм С.п.А., Італiя (первинне та вторинне пакування (альтернативний завод)); Новартіс Фарма С.п.А, Італiя (Виробництво, первинне та 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6F0" w:rsidRDefault="000806F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UA/12884/01/01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ТРОКСЕВАЗИН®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капсули по 300 мг; по 10 капсул у блістері; по 5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Балканфарма-Разград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6F0" w:rsidRDefault="000806F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UA/3368/02/01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УНІКЛОФЕН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краплі очні, розчин 0,1 %, по 5 мл або 10 мл у пластиковому контейнері-крапельниці; по 1 контейнеру-крапельниці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0806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6F0" w:rsidRDefault="000806F0" w:rsidP="000806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0806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806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UA/7856/01/01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УРОМУНЕ-MВ140 / UROMUNE-MV140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спрей сублінгвальний, суспензія, 300 FTU/мл; по 9 мл у флаконі закритому пластиковим аплікатором із вбудованим розпилювачем, по 2 флакона у пластиковій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ІНМУНОТЕК, С.Л.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ІНМУНОТЕК,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6F0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6F0" w:rsidRDefault="000806F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6F0" w:rsidRDefault="000806F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UA/20269/01/01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ФАСТЕНАЛ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для орального розчину по 80 мг; по 30 двороздільних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УАБ "МРА"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СПЕШЛ ПРОДАКТС ЛАЙН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3F60" w:rsidRDefault="004B3CB6" w:rsidP="000556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Pr="006C2FC1" w:rsidRDefault="004B3CB6" w:rsidP="00053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UA/19536/01/01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ФЕНТАНІЛ М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трансдермальний пластир, 25 мкг/год, по 1 пластиру в пакетику; по 5 пакетиків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за повним циклом: Гексал АГ, Німеччина; Контроль якості: Салютас Фарма ГмбХ, Німеччина; Контроль якості: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ГГАС Лабор Др. Хойслер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3F60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3F60" w:rsidRDefault="00053F6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UA/10842/01/01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ФЕНТАНІЛ М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трансдермальний пластир, 100 мкг/год, по 1 пластиру в пакетику; по 5 пакетиків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за повним циклом: Гексал АГ, Німеччина; Контроль якості: Салютас Фарма ГмбХ, Німеччина; Контроль якості: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ГГАС Лабор Др. Хойслер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3F60" w:rsidRDefault="004B3CB6" w:rsidP="00053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3F60" w:rsidRDefault="00053F60" w:rsidP="00053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053F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UA/10842/01/04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ФЕНТАНІЛ М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трансдермальний пластир, 50 мкг/год, по 1 пластиру в пакетику; по 5 пакетиків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за повним циклом: Гексал АГ, Німеччина; Контроль якості: Салютас Фарма ГмбХ, Німеччина; Контроль якості: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ГГАС Лабор Др. Хойслер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3F60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3F60" w:rsidRDefault="00053F6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3F60" w:rsidRPr="006C2FC1" w:rsidRDefault="00053F6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UA/10842/01/02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ФЕНТАНІЛ М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трансдермальний пластир, 75 мкг/год, по 1 пластиру в пакетику; по 5 пакетиків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за повним циклом: Гексал АГ, Німеччина; Контроль якості: Салютас Фарма ГмбХ, Німеччина; Контроль якості: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ГГАС Лабор Др. Хойслер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3F60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3F60" w:rsidRDefault="00053F6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UA/10842/01/03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ФЕНТАНІЛ РЕАКТ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ін’єкцій 50 мкг/мл, по 2 мл в ампулі; по 5 ампул у пластиковому лотку, по 1 або 2 лотка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"РЕАКТФАРМ"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Белко Фарма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3F60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3F60" w:rsidRDefault="00053F6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UA/20460/01/01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ФЕРРУМ ЛЕК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жувальні по 100 мг по 10 таблеток у стрипі або у блістері; по 3 стрипи або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1E6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Лек Фармацевтична компанія д.д. , Словенія (контроль серії (мікробіологічний контроль), випуск серії) ; Лек Фармацевтична компанія д.д., Словенія (первинне і вторинне пакування, випуск серії); Виробництво in bulk, контроль серії (окрім мікробіологічного), первинне та вторинне пакування: Новартіс Фармасьютікал Мануфактуринг ЛЛС 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3F60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3F60" w:rsidRDefault="00053F6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3F60" w:rsidRDefault="00053F60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FA0E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UA/0127/02/01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ФЕРРУМ ФОСФОРИКУМ СІЛЬ ДОКТОРА ШЮССЛЕРА № 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таблетки; по 80 таблеток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EBB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A0EBB" w:rsidRDefault="00FA0EBB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UA/12252/01/01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ФІНПРОС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або 9 блістерів в картонній коробці;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виробництво «in bulk», первинне та вторинне пакування: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Інтас Фармасьютикалз Лімітед, Індія;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пакування, контроль серії та випуск серії: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пакування: 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A0E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UA/7060/01/01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285B6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285B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ФОРЕКОКС ТРЕК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85B6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оболонкою; по 6 таблеток у стрипі, по 10 стрипів у картонній коробці; по 28 таблеток у блістері, по 24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85B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85B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85B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85B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EBB" w:rsidRDefault="004B3CB6" w:rsidP="00285B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A0EBB" w:rsidRDefault="00FA0EBB" w:rsidP="00285B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285B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85B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85B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85B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UA/7796/01/01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 xml:space="preserve">ФОРТАЦЕФ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ін'єкцій, по 1000 мг по 1 або по 5 флаконів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«ІСТФАРМ»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«ІСТФАРМ», Україна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A0E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UA/19848/01/01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 xml:space="preserve">ФОРТАЦЕФ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для розчину для ін'єкцій, по 1000 мг, по 1 або по 5 флаконів з порошком,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«ІСТФАРМ»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«ІСТФАРМ», Україна 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A0E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UA/19848/01/01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ФОРТРАНС®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розчину; по 73,69 г порошку у пакетику; по 4 пакетики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ІПСЕН КОНСЬЮМЕР ХЕЛСКЕА, Акціонерне товариство спрощеного типу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БОФУР ІПСЕН ІНДУСТРІ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EBB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A0EBB" w:rsidRDefault="00FA0EBB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FA0E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UA/6620/01/01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ФОСФАЛЮГЕЛЬ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гель оральний (12,38 г 20% гелю/пакет) по 20 г гелю у пакеті; по 20 пакетів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Фарматіс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A0E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UA/4381/01/01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ФУНГОСЕПТ®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C2FC1">
              <w:rPr>
                <w:rFonts w:ascii="Arial" w:hAnsi="Arial" w:cs="Arial"/>
                <w:sz w:val="16"/>
                <w:szCs w:val="16"/>
                <w:lang w:val="ru-RU"/>
              </w:rPr>
              <w:t>лак для нігтів лікувальний, 5 %; по 2,5 мл лаку у флаконі, по 1 флакону у комплекті з 10 шпателями для нанесення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виробництво in bulk, первинне та вторинне пакування, контроль якості: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Фармаклар, Франція;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Ядран-Галенський Лабораторій д.д., Хорватія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Франція/ 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EBB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C2FC1">
              <w:rPr>
                <w:rFonts w:ascii="Arial" w:hAnsi="Arial" w:cs="Arial"/>
                <w:b/>
                <w:sz w:val="16"/>
                <w:szCs w:val="16"/>
              </w:rPr>
              <w:t xml:space="preserve">уточнення статусу рекламування в наказі МОЗ України </w:t>
            </w:r>
          </w:p>
          <w:p w:rsidR="004B3CB6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A0EBB" w:rsidRPr="006C2FC1" w:rsidRDefault="00FA0EBB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UA/20735/01/01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ХАВРИКС™ 1440 ВАКЦИНА ДЛЯ ПРОФІЛАКТИКИ ГЕПАТИТУ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суспензія для ін’єкцій 1440 ОД ELISA; по 1 мл (1 доза для дорослих) у флаконі; по 1 флакону в картонній коробці 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EBB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A0EBB" w:rsidRDefault="00FA0EBB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0EBB" w:rsidRDefault="00FA0EBB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UA/16497/01/02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ХАВРИКС™ 720 ВАКЦИНА ДЛЯ ПРОФІЛАКТИКИ ГЕПАТИТУ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EBB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A0EBB" w:rsidRDefault="00FA0EBB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BD34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UA/16497/01/01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ХЕЛПЕКС® АНТИКОЛД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ТОВ «Мові Хелс»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Сава Хелскеа Лтд, Індія;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EBB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A0EBB" w:rsidRDefault="00FA0EBB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0EBB" w:rsidRDefault="00FA0EBB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FA0E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UA/9824/01/01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ХЕЛПЕКС® АНТИКОЛД DX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Сава Хелскеа Лтд, Індія;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EBB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A0EBB" w:rsidRDefault="00FA0EBB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0EBB" w:rsidRDefault="00FA0EBB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UA/9825/01/01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ХІКОНЦИЛ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для приготування 100 мл суспензії для перорального застосування, 250 мг/5 мл, 1 флакон з порошком разом з мірною ложкою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первинне та вторинне пакування: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Юнічем Лабораторіес Лімітед, Індія;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вторинне пакування: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 та випуск серії: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EBB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матеріалів:Зміни І типу</w:t>
            </w:r>
          </w:p>
          <w:p w:rsidR="00FA0EBB" w:rsidRDefault="00FA0EBB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UA/2896/01/01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ХЛОРГЕКСИДИН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0,05 % по 100 мл, 200 мл у флаконах, по 1 л у флаконах або каністрах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ТОВ "Українська фармацевтична компанія"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ПрАТ "Біолік"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EBB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A0EBB" w:rsidRDefault="00FA0EBB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0EBB" w:rsidRDefault="00FA0EBB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UA/14746/01/01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ЦЕРВАРИКС™ ВАКЦИНА ДЛЯ ПРОФІЛАКТИКИ ЗАХВОРЮВАНЬ, ЩО ВИКЛИКАЮТЬСЯ ВІРУСОМ ПАПІЛОМИ ЛЮДИНИ ТИПІВ 16 ТА 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суспензія для ін’єкцій по 0,5 мл (1 доза) у попередньо наповненому шприці з поршнем і ковпачком у комплекті з голкою (у блістері) або у флаконі з пробкою; по 1 попередньо наповненому шприцу з голкою або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EBB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A0EBB" w:rsidRDefault="00FA0EBB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0EBB" w:rsidRDefault="00FA0EBB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0EBB" w:rsidRDefault="00FA0EBB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525F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UA/16310/01/01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ЦЕФАСЕЛЬ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100 мкг;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по 20  таблеток у блістері; по 1 блістеру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Цефак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Цефак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EBB" w:rsidRDefault="004B3CB6" w:rsidP="00FA0E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A0EBB" w:rsidRDefault="00FA0EBB" w:rsidP="00FA0E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FA0E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UA/8891/01/02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ЦЕФАСЕЛЬ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по 300 мкг;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  <w:t xml:space="preserve">по 20  таблеток у блістері; по 1 блістеру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Цефак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Цефак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EBB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A0EBB" w:rsidRDefault="00FA0EBB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0EBB" w:rsidRDefault="00FA0EBB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UA/8891/01/03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для розчину для ін`єкцій, по 1000 мг, по 1 або по 5 або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EBB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A0EBB" w:rsidRDefault="00FA0EBB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0EBB" w:rsidRDefault="00FA0EBB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0EBB" w:rsidRDefault="00FA0EBB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0EBB" w:rsidRDefault="00FA0EBB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UA/16854/01/02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для розчину для ін`єкцій, по 500 мг, по 1 або по 5 або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НСПС Хебей Хуамін Фармасьютікал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EBB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A0EBB" w:rsidRDefault="00FA0EBB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0EBB" w:rsidRDefault="00FA0EBB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7E31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UA/16854/01/01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мг, по 1 або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EBB" w:rsidRDefault="004B3CB6" w:rsidP="00FA0E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Pr="006C2FC1" w:rsidRDefault="004B3CB6" w:rsidP="00FA0E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UA/17046/01/01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для розчину для ін'єкцій по 2000 мг, по 1 або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НСПС Хебей Хуамін Фармасьютікал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EBB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A0EBB" w:rsidRDefault="00FA0EBB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UA/17046/01/02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ЦЕФТРИАКСОН-ВІСТА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1 або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виробництво готового лікарського засобу, випуск серії: АЦС ДОБФАР С.П.А., Італiя; виробництво готового лікарського засобу, випуск серії: АЦС ДОБФАР С.П.А., Італiя; виробництво та контроль якості стерильної суміші: АЦС ДОБФАР С.П.А., Італiя; виробництво та контроль якості стерильної суміші: АЦС ДОБФАР С.П.А., Італiя; виробництво та контроль якості стерильної суміші: ФРЕЗЕНІУС КАБІ іПСУМ С.р.Л., Італiя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EBB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A0EBB" w:rsidRDefault="00FA0EBB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0EBB" w:rsidRDefault="00FA0EBB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UA/18215/01/01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ЦЕФУТИЛ®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10 таблеток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Йорданія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Йорданія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FA0EBB" w:rsidRDefault="004B3CB6" w:rsidP="00FA0E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C2FC1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UA/8893/01/02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ЦИНАРІКС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600 мг по 15 таблеток в блістері; по 2 або 6 блістерів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Фармацеутіше фабрік Монтавіт ГмбХ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Фармацеутіше фабрік Монтавіт ГмбХ</w:t>
            </w:r>
            <w:r w:rsidRPr="006C2FC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EBB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A0EBB" w:rsidRDefault="00FA0EBB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UA/14913/01/01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2317D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2317D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ЦИПРАМІЛ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317D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317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317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317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Еурофінс Біофарма Продакт Тестінг Денмарк А/С, Данiя (випробування за показником "мікробіологічна чистота"); Х. Лундбек А/С, Данiя (виробництво нерозфасованого продукту , первинне та вторинне пакування,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317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410" w:rsidRDefault="004B3CB6" w:rsidP="002317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5D1410" w:rsidRDefault="005D1410" w:rsidP="002317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1410" w:rsidRDefault="005D1410" w:rsidP="002317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2317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317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317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2317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UA/2210/01/02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ЦИФРАН OD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пролонгованої дії, вкриті плівковою оболонкою, по 1000 мг,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410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UA/2897/03/02</w:t>
            </w:r>
          </w:p>
        </w:tc>
      </w:tr>
      <w:tr w:rsidR="004B3CB6" w:rsidRPr="006C2FC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b/>
                <w:sz w:val="16"/>
                <w:szCs w:val="16"/>
              </w:rPr>
              <w:t>ЦИФРАН OD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таблетки пролонгованої дії, вкриті плівковою оболонкою, по 500 мг, по 5 таблеток у блістері; по 1 блістеру в картонній коробціі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410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D1410" w:rsidRDefault="005D1410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CB6" w:rsidRPr="006C2FC1" w:rsidRDefault="004B3CB6" w:rsidP="005D14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F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CB6" w:rsidRPr="006C2FC1" w:rsidRDefault="004B3CB6" w:rsidP="00FF3D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FC1">
              <w:rPr>
                <w:rFonts w:ascii="Arial" w:hAnsi="Arial" w:cs="Arial"/>
                <w:sz w:val="16"/>
                <w:szCs w:val="16"/>
              </w:rPr>
              <w:t>UA/2897/03/01</w:t>
            </w:r>
          </w:p>
        </w:tc>
      </w:tr>
    </w:tbl>
    <w:p w:rsidR="00E30547" w:rsidRPr="006C2FC1" w:rsidRDefault="00E30547"/>
    <w:p w:rsidR="00752B58" w:rsidRPr="006C2FC1" w:rsidRDefault="00752B58" w:rsidP="005864AD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6C2FC1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79534D" w:rsidRPr="006C2FC1" w:rsidRDefault="0079534D" w:rsidP="0079534D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0506A8" w:rsidRPr="006C2FC1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EC6E03" w:rsidRPr="006C2FC1" w:rsidTr="00AC6183">
        <w:tc>
          <w:tcPr>
            <w:tcW w:w="7421" w:type="dxa"/>
            <w:hideMark/>
          </w:tcPr>
          <w:p w:rsidR="000506A8" w:rsidRPr="006C2FC1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6C2FC1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0506A8" w:rsidRPr="006C2FC1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6C2FC1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0506A8" w:rsidRPr="006C2FC1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6C2FC1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6C2FC1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6C2FC1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6C2FC1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6C2FC1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6C2FC1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6C2FC1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C22E31" w:rsidRPr="00F76DC6" w:rsidRDefault="00C22E31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sectPr w:rsidR="00C22E31" w:rsidRPr="00F76DC6" w:rsidSect="0074529E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611" w:rsidRDefault="00B75611" w:rsidP="00C87489">
      <w:r>
        <w:separator/>
      </w:r>
    </w:p>
  </w:endnote>
  <w:endnote w:type="continuationSeparator" w:id="0">
    <w:p w:rsidR="00B75611" w:rsidRDefault="00B75611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611" w:rsidRDefault="00B75611" w:rsidP="00C87489">
      <w:r>
        <w:separator/>
      </w:r>
    </w:p>
  </w:footnote>
  <w:footnote w:type="continuationSeparator" w:id="0">
    <w:p w:rsidR="00B75611" w:rsidRDefault="00B75611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B6" w:rsidRDefault="00D131B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C1C86" w:rsidRPr="003C1C86">
      <w:rPr>
        <w:noProof/>
        <w:lang w:val="ru-RU"/>
      </w:rPr>
      <w:t>5</w:t>
    </w:r>
    <w:r>
      <w:fldChar w:fldCharType="end"/>
    </w:r>
  </w:p>
  <w:p w:rsidR="00D131B6" w:rsidRDefault="00D131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C90"/>
    <w:multiLevelType w:val="multilevel"/>
    <w:tmpl w:val="3492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43F98"/>
    <w:multiLevelType w:val="multilevel"/>
    <w:tmpl w:val="CC18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23E0F99"/>
    <w:multiLevelType w:val="multilevel"/>
    <w:tmpl w:val="4318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86A77"/>
    <w:multiLevelType w:val="multilevel"/>
    <w:tmpl w:val="5ED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C5AA9"/>
    <w:multiLevelType w:val="multilevel"/>
    <w:tmpl w:val="8E40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CF931A7"/>
    <w:multiLevelType w:val="multilevel"/>
    <w:tmpl w:val="3210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1EB706EE"/>
    <w:multiLevelType w:val="multilevel"/>
    <w:tmpl w:val="114A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20A343FD"/>
    <w:multiLevelType w:val="multilevel"/>
    <w:tmpl w:val="E940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1111A"/>
    <w:multiLevelType w:val="multilevel"/>
    <w:tmpl w:val="7464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931BC"/>
    <w:multiLevelType w:val="multilevel"/>
    <w:tmpl w:val="5582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5152483"/>
    <w:multiLevelType w:val="multilevel"/>
    <w:tmpl w:val="C84A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 w15:restartNumberingAfterBreak="0">
    <w:nsid w:val="362E4B29"/>
    <w:multiLevelType w:val="multilevel"/>
    <w:tmpl w:val="4F7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4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8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7C2215"/>
    <w:multiLevelType w:val="multilevel"/>
    <w:tmpl w:val="551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1" w15:restartNumberingAfterBreak="0">
    <w:nsid w:val="62C85C75"/>
    <w:multiLevelType w:val="multilevel"/>
    <w:tmpl w:val="A2BC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E5100F"/>
    <w:multiLevelType w:val="multilevel"/>
    <w:tmpl w:val="A82C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0E291D"/>
    <w:multiLevelType w:val="multilevel"/>
    <w:tmpl w:val="D2F8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5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7" w15:restartNumberingAfterBreak="0">
    <w:nsid w:val="69E245CA"/>
    <w:multiLevelType w:val="multilevel"/>
    <w:tmpl w:val="392A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02337"/>
    <w:multiLevelType w:val="multilevel"/>
    <w:tmpl w:val="525C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4D389E"/>
    <w:multiLevelType w:val="multilevel"/>
    <w:tmpl w:val="9D82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2525B"/>
    <w:multiLevelType w:val="multilevel"/>
    <w:tmpl w:val="8BFA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6"/>
  </w:num>
  <w:num w:numId="2">
    <w:abstractNumId w:val="25"/>
  </w:num>
  <w:num w:numId="3">
    <w:abstractNumId w:val="38"/>
  </w:num>
  <w:num w:numId="4">
    <w:abstractNumId w:val="35"/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9"/>
  </w:num>
  <w:num w:numId="10">
    <w:abstractNumId w:val="3"/>
  </w:num>
  <w:num w:numId="11">
    <w:abstractNumId w:val="5"/>
  </w:num>
  <w:num w:numId="12">
    <w:abstractNumId w:val="43"/>
  </w:num>
  <w:num w:numId="13">
    <w:abstractNumId w:val="36"/>
  </w:num>
  <w:num w:numId="14">
    <w:abstractNumId w:val="1"/>
  </w:num>
  <w:num w:numId="15">
    <w:abstractNumId w:val="9"/>
  </w:num>
  <w:num w:numId="16">
    <w:abstractNumId w:val="13"/>
  </w:num>
  <w:num w:numId="17">
    <w:abstractNumId w:val="21"/>
  </w:num>
  <w:num w:numId="18">
    <w:abstractNumId w:val="27"/>
  </w:num>
  <w:num w:numId="19">
    <w:abstractNumId w:val="23"/>
  </w:num>
  <w:num w:numId="20">
    <w:abstractNumId w:val="11"/>
  </w:num>
  <w:num w:numId="21">
    <w:abstractNumId w:val="34"/>
  </w:num>
  <w:num w:numId="22">
    <w:abstractNumId w:val="30"/>
  </w:num>
  <w:num w:numId="23">
    <w:abstractNumId w:val="28"/>
  </w:num>
  <w:num w:numId="24">
    <w:abstractNumId w:val="6"/>
  </w:num>
  <w:num w:numId="25">
    <w:abstractNumId w:val="24"/>
  </w:num>
  <w:num w:numId="26">
    <w:abstractNumId w:val="0"/>
  </w:num>
  <w:num w:numId="27">
    <w:abstractNumId w:val="20"/>
  </w:num>
  <w:num w:numId="28">
    <w:abstractNumId w:val="2"/>
  </w:num>
  <w:num w:numId="29">
    <w:abstractNumId w:val="8"/>
  </w:num>
  <w:num w:numId="30">
    <w:abstractNumId w:val="31"/>
  </w:num>
  <w:num w:numId="31">
    <w:abstractNumId w:val="4"/>
  </w:num>
  <w:num w:numId="32">
    <w:abstractNumId w:val="15"/>
  </w:num>
  <w:num w:numId="33">
    <w:abstractNumId w:val="37"/>
  </w:num>
  <w:num w:numId="34">
    <w:abstractNumId w:val="29"/>
  </w:num>
  <w:num w:numId="35">
    <w:abstractNumId w:val="7"/>
  </w:num>
  <w:num w:numId="36">
    <w:abstractNumId w:val="10"/>
  </w:num>
  <w:num w:numId="37">
    <w:abstractNumId w:val="42"/>
  </w:num>
  <w:num w:numId="38">
    <w:abstractNumId w:val="40"/>
  </w:num>
  <w:num w:numId="39">
    <w:abstractNumId w:val="32"/>
  </w:num>
  <w:num w:numId="40">
    <w:abstractNumId w:val="22"/>
  </w:num>
  <w:num w:numId="41">
    <w:abstractNumId w:val="16"/>
  </w:num>
  <w:num w:numId="42">
    <w:abstractNumId w:val="12"/>
  </w:num>
  <w:num w:numId="43">
    <w:abstractNumId w:val="33"/>
  </w:num>
  <w:num w:numId="44">
    <w:abstractNumId w:val="14"/>
  </w:num>
  <w:num w:numId="45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D9"/>
    <w:rsid w:val="00011F28"/>
    <w:rsid w:val="00011F4F"/>
    <w:rsid w:val="00011F76"/>
    <w:rsid w:val="00011FA3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CB5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60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0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6F"/>
    <w:rsid w:val="00087870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6FF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17B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92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220"/>
    <w:rsid w:val="000F73C9"/>
    <w:rsid w:val="000F7412"/>
    <w:rsid w:val="000F7503"/>
    <w:rsid w:val="000F75CC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1A4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9D0"/>
    <w:rsid w:val="00155A64"/>
    <w:rsid w:val="00155ABC"/>
    <w:rsid w:val="00155B2C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2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C3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DD7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DD"/>
    <w:rsid w:val="001B49EB"/>
    <w:rsid w:val="001B4AA9"/>
    <w:rsid w:val="001B4B9E"/>
    <w:rsid w:val="001B4BA8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BC0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509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71C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7BC"/>
    <w:rsid w:val="002317D5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43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CF9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204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00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0FA4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91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5DE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5FB"/>
    <w:rsid w:val="0035665C"/>
    <w:rsid w:val="0035668C"/>
    <w:rsid w:val="0035668D"/>
    <w:rsid w:val="00356700"/>
    <w:rsid w:val="00356726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1D3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3ED"/>
    <w:rsid w:val="00375402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18A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6F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29E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8E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C86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51F"/>
    <w:rsid w:val="003E452D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513"/>
    <w:rsid w:val="003E760A"/>
    <w:rsid w:val="003E76C7"/>
    <w:rsid w:val="003E76D4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A5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6C"/>
    <w:rsid w:val="00412807"/>
    <w:rsid w:val="00412837"/>
    <w:rsid w:val="004128E4"/>
    <w:rsid w:val="004129B8"/>
    <w:rsid w:val="00412A03"/>
    <w:rsid w:val="00412A49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2E5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7AD"/>
    <w:rsid w:val="00433857"/>
    <w:rsid w:val="00433922"/>
    <w:rsid w:val="0043395F"/>
    <w:rsid w:val="004339A9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E9"/>
    <w:rsid w:val="00467B59"/>
    <w:rsid w:val="00467B7D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29"/>
    <w:rsid w:val="00487F35"/>
    <w:rsid w:val="00490053"/>
    <w:rsid w:val="004901C8"/>
    <w:rsid w:val="0049022B"/>
    <w:rsid w:val="00490306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ED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6D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FC"/>
    <w:rsid w:val="004E013F"/>
    <w:rsid w:val="004E01A1"/>
    <w:rsid w:val="004E020E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1E6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CD8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106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62D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D8C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C3C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23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1B"/>
    <w:rsid w:val="005C68E5"/>
    <w:rsid w:val="005C6BDA"/>
    <w:rsid w:val="005C6C00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10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13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7C"/>
    <w:rsid w:val="00600DE6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3C3"/>
    <w:rsid w:val="00620428"/>
    <w:rsid w:val="00620437"/>
    <w:rsid w:val="00620451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20"/>
    <w:rsid w:val="00624821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550"/>
    <w:rsid w:val="00680709"/>
    <w:rsid w:val="00680713"/>
    <w:rsid w:val="00680741"/>
    <w:rsid w:val="00680891"/>
    <w:rsid w:val="006808C5"/>
    <w:rsid w:val="006808D3"/>
    <w:rsid w:val="00680995"/>
    <w:rsid w:val="00680A25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36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90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923"/>
    <w:rsid w:val="006949A0"/>
    <w:rsid w:val="006949BE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FE"/>
    <w:rsid w:val="006B6E9E"/>
    <w:rsid w:val="006B6EA0"/>
    <w:rsid w:val="006B6EA3"/>
    <w:rsid w:val="006B6FD2"/>
    <w:rsid w:val="006B7027"/>
    <w:rsid w:val="006B717C"/>
    <w:rsid w:val="006B7221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3F7B"/>
    <w:rsid w:val="006D40B8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9FF"/>
    <w:rsid w:val="00711A0D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B1F"/>
    <w:rsid w:val="00745BA6"/>
    <w:rsid w:val="00745C8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6EB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A5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1E9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47"/>
    <w:rsid w:val="007A667C"/>
    <w:rsid w:val="007A66C9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AF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80F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18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7E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76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6AA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171"/>
    <w:rsid w:val="00904298"/>
    <w:rsid w:val="0090440C"/>
    <w:rsid w:val="009044AF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7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2B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2B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C56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9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418"/>
    <w:rsid w:val="00A37530"/>
    <w:rsid w:val="00A375BE"/>
    <w:rsid w:val="00A37604"/>
    <w:rsid w:val="00A3765D"/>
    <w:rsid w:val="00A376C3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FB"/>
    <w:rsid w:val="00AC2050"/>
    <w:rsid w:val="00AC2118"/>
    <w:rsid w:val="00AC21C0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645"/>
    <w:rsid w:val="00AC6676"/>
    <w:rsid w:val="00AC6754"/>
    <w:rsid w:val="00AC679A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BE"/>
    <w:rsid w:val="00AE35CB"/>
    <w:rsid w:val="00AE35E5"/>
    <w:rsid w:val="00AE382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54E"/>
    <w:rsid w:val="00AF7551"/>
    <w:rsid w:val="00AF75C3"/>
    <w:rsid w:val="00AF7674"/>
    <w:rsid w:val="00AF76BC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DC"/>
    <w:rsid w:val="00B61C4B"/>
    <w:rsid w:val="00B61C80"/>
    <w:rsid w:val="00B61CA9"/>
    <w:rsid w:val="00B61CEB"/>
    <w:rsid w:val="00B61D27"/>
    <w:rsid w:val="00B61D5C"/>
    <w:rsid w:val="00B61D5D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11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11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B8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8DC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AB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BA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C6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1A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D50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69C"/>
    <w:rsid w:val="00CB677A"/>
    <w:rsid w:val="00CB6921"/>
    <w:rsid w:val="00CB6950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B76"/>
    <w:rsid w:val="00CD1C1E"/>
    <w:rsid w:val="00CD1D68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1B6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D8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1B7"/>
    <w:rsid w:val="00D902D3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DF5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CF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04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4D"/>
    <w:rsid w:val="00E1295E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8A"/>
    <w:rsid w:val="00E25394"/>
    <w:rsid w:val="00E253E7"/>
    <w:rsid w:val="00E25527"/>
    <w:rsid w:val="00E256CF"/>
    <w:rsid w:val="00E2589B"/>
    <w:rsid w:val="00E25921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64"/>
    <w:rsid w:val="00E82379"/>
    <w:rsid w:val="00E82477"/>
    <w:rsid w:val="00E824B7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8C1"/>
    <w:rsid w:val="00E96949"/>
    <w:rsid w:val="00E96960"/>
    <w:rsid w:val="00E9699D"/>
    <w:rsid w:val="00E969A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E64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D34"/>
    <w:rsid w:val="00EC7D59"/>
    <w:rsid w:val="00EC7DD3"/>
    <w:rsid w:val="00EC7DE4"/>
    <w:rsid w:val="00EC7DFA"/>
    <w:rsid w:val="00EC7E07"/>
    <w:rsid w:val="00EC7E1A"/>
    <w:rsid w:val="00EC7EC2"/>
    <w:rsid w:val="00EC7F5A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167"/>
    <w:rsid w:val="00ED12D8"/>
    <w:rsid w:val="00ED1325"/>
    <w:rsid w:val="00ED1381"/>
    <w:rsid w:val="00ED13C7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0A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17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C32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EBB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2FA5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DEB"/>
    <w:rsid w:val="00FC0DF0"/>
    <w:rsid w:val="00FC0E03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05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B8E"/>
    <w:rsid w:val="00FF2B9C"/>
    <w:rsid w:val="00FF2C98"/>
    <w:rsid w:val="00FF2D2F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5C3FB32-8B65-49C9-AC39-79038CA7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BEA5C-8D69-4470-98BC-AB55D50D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93950</Words>
  <Characters>53552</Characters>
  <Application>Microsoft Office Word</Application>
  <DocSecurity>0</DocSecurity>
  <Lines>446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2025-01-23T15:21:00Z</dcterms:created>
  <dcterms:modified xsi:type="dcterms:W3CDTF">2025-01-23T15:21:00Z</dcterms:modified>
</cp:coreProperties>
</file>