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AE09EC" w:rsidTr="0074529E">
        <w:tc>
          <w:tcPr>
            <w:tcW w:w="3825" w:type="dxa"/>
            <w:hideMark/>
          </w:tcPr>
          <w:p w:rsidR="005240D8" w:rsidRPr="00AE09EC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AE09EC">
              <w:rPr>
                <w:rFonts w:cs="Arial"/>
                <w:sz w:val="16"/>
                <w:szCs w:val="16"/>
              </w:rPr>
              <w:t>Додаток</w:t>
            </w:r>
            <w:r w:rsidRPr="00AE09EC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AE09EC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AE09EC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AE09EC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AE09EC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AE09EC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AE09EC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E09EC">
        <w:rPr>
          <w:rFonts w:ascii="Arial" w:hAnsi="Arial" w:cs="Arial"/>
          <w:b/>
          <w:caps/>
        </w:rPr>
        <w:t>ПЕРЕЛІК</w:t>
      </w:r>
    </w:p>
    <w:p w:rsidR="005240D8" w:rsidRPr="00AE09EC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AE09EC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AE09EC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275"/>
        <w:gridCol w:w="1560"/>
        <w:gridCol w:w="1559"/>
        <w:gridCol w:w="1843"/>
        <w:gridCol w:w="1134"/>
        <w:gridCol w:w="992"/>
        <w:gridCol w:w="1559"/>
      </w:tblGrid>
      <w:tr w:rsidR="00593D8C" w:rsidRPr="00AE09EC" w:rsidTr="0037102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93D8C" w:rsidRPr="00AE09EC" w:rsidRDefault="00593D8C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АЙВІАЛ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2,5 мг; по 28 таблеток у блістері, по 1 або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Айкор Лайф Сайєнсіз Б.В.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Ценексі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593D8C" w:rsidRPr="00AE09EC" w:rsidRDefault="00593D8C" w:rsidP="007232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UA/20730/01/01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БЕТАКСОЛОЛУ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Піонір Агро Індастріз Санвін Лабораторіес ПВТ.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UA/20731/01/01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ІБУПРОФЕН Б.БРАУН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інфузій, 200 мг/50 мл по 50 мл у поліетиленових флаконах, по 50 мл у поліетиленових флаконах, по 10 або 20 флаконів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Б. Браун Медікал 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593D8C" w:rsidRPr="00AE09EC" w:rsidRDefault="00593D8C" w:rsidP="007232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UA/20732/01/01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ІБУПРОФЕН Б.БРАУН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інфузій, 400 мг/100 мл по 100 мл у поліетиленових флаконах, по 100 мл у поліетиленових флаконах, по 10 або 20 флаконів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Б. Браун Медікал 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593D8C" w:rsidRPr="00AE09EC" w:rsidRDefault="00593D8C" w:rsidP="007232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UA/20732/01/02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КАЙЕНДРА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14 таблеток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Новартіс Оверсіз Інвестментс 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пакування,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ГмбХ, Німеччина;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якості, первинне пакування, </w:t>
            </w: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>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>Іспанія/</w:t>
            </w:r>
          </w:p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593D8C" w:rsidRPr="00AE09EC" w:rsidRDefault="00593D8C" w:rsidP="007232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736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UA/20733/01/02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КАЙЕНДРА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E911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0,25 мг по 12 таблеток у блістері; по 1 блістеру в пеналі; по 1 пеналу у картон</w:t>
            </w:r>
            <w:r w:rsidR="00E9112F">
              <w:rPr>
                <w:rFonts w:ascii="Arial" w:hAnsi="Arial" w:cs="Arial"/>
                <w:sz w:val="16"/>
                <w:szCs w:val="16"/>
              </w:rPr>
              <w:t>ній</w:t>
            </w:r>
            <w:r w:rsidRPr="00AE09EC">
              <w:rPr>
                <w:rFonts w:ascii="Arial" w:hAnsi="Arial" w:cs="Arial"/>
                <w:sz w:val="16"/>
                <w:szCs w:val="16"/>
              </w:rPr>
              <w:t xml:space="preserve">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Новартіс Оверсіз Інвестментс 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пакування,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ГмбХ, Німеччина;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593D8C" w:rsidRPr="00AE09EC" w:rsidRDefault="00593D8C" w:rsidP="007232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UA/20733/01/01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КУРАЛІФ, ЕКСТРАКТ ПОВНОГО СПЕКТРУ (ВМІСТ ТГК 10 МГ/МЛ : КБД 10 МГ/МЛ)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рідина (субстанція) у скляних флаконах по 30 мл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"ФАРМДИСТРИБ'ЮШН"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МЕДАЛКЕМІ, С.Л.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UA/20737/01/01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КУРАЛІФ, ЕКСТРАКТ ПОВНОГО СПЕКТРУ (ВМІСТ ТГК 25 МГ/МЛ : КБД 25 МГ/МЛ)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рідина (субстанція) у скляних флаконах по 30 мл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"ФАРМДИСТРИБ'ЮШН"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МЕДАЛКЕМІ, С.Л.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UA/20738/01/01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КУРАЛІФ, </w:t>
            </w:r>
            <w:r w:rsidRPr="00AE09EC">
              <w:rPr>
                <w:rFonts w:ascii="Arial" w:hAnsi="Arial" w:cs="Arial"/>
                <w:b/>
                <w:sz w:val="16"/>
                <w:szCs w:val="16"/>
              </w:rPr>
              <w:lastRenderedPageBreak/>
              <w:t>ЕКСТРАКТ ПОВНОГО СПЕКТРУ (ВМІСТ ТГК 25 МГ/МЛ)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 xml:space="preserve">рідина (субстанція) у </w:t>
            </w: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>скляних флаконах по 30 мл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 xml:space="preserve">Товариство з </w:t>
            </w: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>обмеженою відповідальністю "ФАРМДИСТРИБ'ЮШН"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МЕДАЛКЕМІ, С.Л.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AE09EC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lastRenderedPageBreak/>
              <w:t>UA/20739/01/01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ЛІТІЮ КАРБОНАТ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Джангсу Нхва Фармасьютікал Ко.,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356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UA/20734/01/01</w:t>
            </w:r>
          </w:p>
        </w:tc>
      </w:tr>
      <w:tr w:rsidR="00593D8C" w:rsidRPr="00AE09EC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ФУНГОСЕПТ®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лак для нігтів лікувальний, 5 %; по 2,5 мл лаку у флаконі, по 1 флакону у комплекті з 10 шпателями для нанесення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Ядран-Галенський Лабораторій д.д.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якості: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Фармаклар, Франція;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Ядран-Галенський Лабораторій д.д., 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  <w:p w:rsidR="00593D8C" w:rsidRPr="00AE09EC" w:rsidRDefault="00593D8C" w:rsidP="007232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D8C" w:rsidRPr="00AE09EC" w:rsidRDefault="00593D8C" w:rsidP="002D08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UA/20735/01/01</w:t>
            </w:r>
          </w:p>
        </w:tc>
      </w:tr>
    </w:tbl>
    <w:p w:rsidR="000506A8" w:rsidRPr="00AE09EC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E09EC" w:rsidTr="00AC6183">
        <w:tc>
          <w:tcPr>
            <w:tcW w:w="7421" w:type="dxa"/>
            <w:hideMark/>
          </w:tcPr>
          <w:p w:rsidR="000506A8" w:rsidRPr="00AE09E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E09EC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E09E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E09EC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E09EC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E09E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E09E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AE09EC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AE09EC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AE09EC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AE09EC" w:rsidTr="00AF6246">
        <w:tc>
          <w:tcPr>
            <w:tcW w:w="3825" w:type="dxa"/>
            <w:hideMark/>
          </w:tcPr>
          <w:p w:rsidR="003F69DA" w:rsidRPr="00AE09E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Додаток</w:t>
            </w:r>
            <w:r w:rsidR="00A6351E" w:rsidRPr="00AE09EC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AE09E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AE09E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AE09EC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09EC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AE09EC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AE09EC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AE09EC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E09EC">
        <w:rPr>
          <w:rFonts w:ascii="Arial" w:hAnsi="Arial" w:cs="Arial"/>
          <w:b/>
          <w:caps/>
        </w:rPr>
        <w:t>ПЕРЕЛІК</w:t>
      </w:r>
    </w:p>
    <w:p w:rsidR="003F69DA" w:rsidRPr="00AE09EC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AE09EC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AE09EC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736967" w:rsidRPr="00AE09EC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36967" w:rsidRPr="00AE09EC" w:rsidRDefault="0073696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36967" w:rsidRPr="00AE09EC" w:rsidRDefault="0073696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АКІНЕТОН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2 мг; по 20 таблеток у блістері, по 5 блістерів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Десма ДжмбЕйч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«Лабораторіо Фармачєутико СІТ с.р.л.» (терапевтично-гігієнічна спеціалізація)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  <w:p w:rsidR="00736967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UA/13362/02/01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БУТАМІРАТУ ЦИТРАТ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ОЛОН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UA/18200/01/01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ВЕНОРМ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в блістері, по 3 або по 6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AE63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UA/18081/01/01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ДУАКЛІР® ДЖЕНУЕЙР®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порошок для інгаляцій, 340 мкг/12 мкг; по 60 доз порошку для інгаляцій в інгаляторі; по 1 або по 3 інгалятори в алюмінієвому ламінованому пакеті кожен, разом із пакетиком з осушувачем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БЕРЛІН-ХЕМІ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Індастріас Фармасеутікас Алмірал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  <w:r w:rsidR="008F2E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UA/17698/01/01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150 мг, по 10 таблеток у блістері; по 3 або по 6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та випуск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ФАРМАТЕН ІНТЕРНЕШНЛ С.А.</w:t>
            </w:r>
          </w:p>
          <w:p w:rsidR="008F2E74" w:rsidRPr="00AE09EC" w:rsidRDefault="008F2E74" w:rsidP="008F2E7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F2E74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2E74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6967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UA/18040/01/02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300 мг, по 10 таблеток у блістері; по 3 або по 6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та випуск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ФАРМАТЕН ІНТЕРНЕШНЛ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F2E74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6967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UA/18040/01/03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50 мг, по 10 таблеток у блістері; по 3 або по 6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та випуск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ФАРМАТЕН ІНТЕРНЕШНЛ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F2E74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2E74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6967" w:rsidRPr="00AE09EC" w:rsidRDefault="00736967" w:rsidP="008F2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UA/18040/01/01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МАЙДЕКЛА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F2E74" w:rsidRDefault="008F2E74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D65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UA/17912/01/01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ХІКАЛ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UA/17987/01/01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30 мг; по 10 капсул у блістері; по 3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  <w:p w:rsidR="008F2E74" w:rsidRPr="00AE09EC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  <w:p w:rsidR="008F2E74" w:rsidRDefault="008F2E74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UA/17932/01/01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60 мг; по 10 капсул у блістері; по 3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E74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UA/17932/01/02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ТІАМАЗОЛ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Чичжоу Дуншен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010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UA/18390/01/01</w:t>
            </w:r>
          </w:p>
        </w:tc>
      </w:tr>
      <w:tr w:rsidR="00736967" w:rsidRPr="00AE09EC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ЦИКЛОКУТАН®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серії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мібе ГмбХ Арцнайміттель,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СУН-ФАРМ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736967" w:rsidRPr="00AE09EC" w:rsidRDefault="00736967" w:rsidP="00F92F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67" w:rsidRPr="00AE09EC" w:rsidRDefault="00736967" w:rsidP="00121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UA/18077/01/01</w:t>
            </w:r>
          </w:p>
        </w:tc>
      </w:tr>
    </w:tbl>
    <w:p w:rsidR="000506A8" w:rsidRPr="00AE09EC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E09EC" w:rsidTr="00AC6183">
        <w:tc>
          <w:tcPr>
            <w:tcW w:w="7421" w:type="dxa"/>
            <w:hideMark/>
          </w:tcPr>
          <w:p w:rsidR="000506A8" w:rsidRPr="00AE09E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E09EC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E09E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E09EC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E09EC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E09E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E09E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AE09EC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Default="00D37676" w:rsidP="005864AD">
      <w:pPr>
        <w:rPr>
          <w:rFonts w:ascii="Arial" w:hAnsi="Arial" w:cs="Arial"/>
          <w:sz w:val="16"/>
          <w:szCs w:val="16"/>
        </w:rPr>
      </w:pPr>
    </w:p>
    <w:p w:rsidR="00F92FA9" w:rsidRPr="00AE09EC" w:rsidRDefault="00F92FA9" w:rsidP="005864AD">
      <w:pPr>
        <w:rPr>
          <w:rFonts w:ascii="Arial" w:hAnsi="Arial" w:cs="Arial"/>
          <w:sz w:val="16"/>
          <w:szCs w:val="16"/>
        </w:rPr>
        <w:sectPr w:rsidR="00F92FA9" w:rsidRPr="00AE09EC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AE09EC" w:rsidTr="00AF6246">
        <w:tc>
          <w:tcPr>
            <w:tcW w:w="3828" w:type="dxa"/>
          </w:tcPr>
          <w:p w:rsidR="00D37676" w:rsidRPr="00AE09EC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AE09EC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AE09EC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AE09EC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AE09EC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AE09EC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AE09EC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AE09EC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AE09EC">
        <w:rPr>
          <w:rFonts w:ascii="Arial" w:hAnsi="Arial" w:cs="Arial"/>
          <w:b/>
          <w:caps/>
        </w:rPr>
        <w:t>ПЕРЕЛІК</w:t>
      </w:r>
    </w:p>
    <w:p w:rsidR="00D37676" w:rsidRPr="00AE09EC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AE09EC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AE09EC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8C5CEF" w:rsidRPr="00AE09EC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C5CEF" w:rsidRPr="00AE09EC" w:rsidRDefault="008C5CEF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АВЕЦИН-Н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у флаконі; по 1 флакону в пачці з картону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Нерозфасований продукт, первинна упаковка, вторинна упаковка, контроль: ВІОСЕР С.А. ПАРЕНТЕРАЛ СОЛЮШНС ІНДАСТРІ, Греція; Випуск серії: 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Греція/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UA/20053/01/01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 по 3 таблетки в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«Адамед Фарма», Польща; відповідальний за контроль серії: ТОВ "МТ Лабораторіес",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UA/14380/01/01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2 або 3 таблетки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«Адамед Фарма», Польща; відповідальний за контроль серії: ТОВ "МТ Лабораторіес",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UA/14380/01/02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АЗИТРОМІЦИНУ ДИГІДРАТ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Мехта АПІ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</w:t>
            </w:r>
            <w:r w:rsidR="00F92FA9">
              <w:rPr>
                <w:rFonts w:ascii="Arial" w:hAnsi="Arial" w:cs="Arial"/>
                <w:sz w:val="16"/>
                <w:szCs w:val="16"/>
              </w:rPr>
              <w:t>ника реєстраційного посвідчення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UA/15101/01/01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АКНЕТРЕКС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м'які по 10 мг;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UA/16557/01/01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АКНЕТРЕКС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м'які по 20 мг,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UA/16557/01/02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 (ліофілізат): виробництво за повним циклом (включаючи виробництво, критичний виробничий контроль, контроль якості в дослідженнях для випуску серій (за всіма параметрами), контроль якості в дослідженнях стабільності (за всіма параметрами), первинна упаковка, вторинна упаковка, випуск серій): Берінгер Інгельхайм Фарма ГмбХ і Ко. КГ, Німеччина; Виробник (розчинник, вода для ін'єкцій): виробництво за повним циклом (виробництво (включаючи контроль якості в процесі виробництва), контроль якості кінцевого продукту (для випуску серій та в дослідженнях стабільності), первинне маркування, вторинне пакування та маркування, випуск серій)) Берінгер Інгельхайм Фарма ГмбХ і Ко. КГ, Німеччина; Виробник (ліофілізат): виробництво нерозфасованого продукту (включаючи виробництво,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розчинення), первинна упаковка):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розчинення):Веттер Фарма-Фертигунг ГмбХ енд Ко. КГ, Німеччина; Виробник (ліофілізат):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енд Ко. КГ, Німеччина; Виробник (ліофілізат): виробництво нерозфасованого продукту (тільки візуальний контроль): Веттер Фарма-Фертигунг ГмбХ енд Ко. КГ, Німеччина ; Лабораторії з контролю якості (ліофілізат): альтернативна дільниця з контролю якості за показниками "Стерильність" та "Бактеріальні ендотоксини" для випуску серій ГЛЗ:Лабор ЛС СЕ енд Ко. КГ, Німеччина; Лабораторії з контролю якості (ліофілізат): альтернативна дільниця з контролю якості в дослідженнях для випуску серій ГЛЗ (за всіма показниками за виключенням "Стерильність", "Бактеріальні ендотоксини") та в дослідженнях стабільності (за всіма показниками):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виключенням показників "Стерильність" та "Бактеріальні ендотоксини" (дослідження стабільності):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параметрами "Стерильність" та "Бактеріальні ендотоксини" (дослідження стабільності):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по 300 мг, по 10 таблеток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по 100 мг, по 10 таблеток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АЛЬБУМІН ЛЮДИНИ 200 Г/Л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інфузій, 200 г/л; по 50 мл або по 100 мл розчину у пляшці; по 1 пляшці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КЕДРІОН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UA/15876/01/01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ОД/мл № 1: по 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Кінцеве наповнення флаконів (первинне пакування), проведення тесту на стерильність: Веттер Фарма-Фертігунг ГмбХ енд Ко.КГ, Німеччина; Маркування та вторинне пакування, контроль якості ГЛЗ (за виключенням тесту на стерильність), випуск серії: Джензайм Ірланд Лімітед,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одного з виробників в наказі МОЗ України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ОД/мл № 1: по 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Кінцеве наповнення флаконів (первинне пакування), проведення тесту на стерильність: Веттер Фарма-Фертігунг ГмбХ енд Ко.КГ, Німеччина; Маркування та вторинне пакування, контроль якості ГЛЗ (за виключенням тесту на стерильність), випуск серії: Джензайм Ірланд Лімітед,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АЛЬФАГАН 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Еббві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Аллерган Сейлс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UA/11105/01/01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інфузій;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АМОКСИКЛАВ® КВІКТАБ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що диспергуються, 875 мг/125 мг по 5 таблеток у блістері, по 2 блістери у картонній коробці; по 7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(АІХО ГЛЗ Кундль)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9174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UA/3011/04/01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АМОКСИКЛАВ® КВІКТАБ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диспергуються, по 500 мг/125 мг;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по 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(АІХО ГЛЗ Кундль)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UA/3011/04/02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АМПРИЛ®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випуск серії: КРКА, д.д., Ново место, Словенія; відповідальний за виробництво "in bulk", первинне та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UA/4903/01/02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АМПРИЛ®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випуск серії: КРКА, д.д., Ново место, Словенія; відповідальний за виробництво "in bulk", первинне та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UA/4903/01/03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АМПРИЛ®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випуск серії: КРКА, д.д., Ново место, Словенія; відповідальний за виробництво "in bulk", первинне та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UA/4903/01/04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АМПРИЛ®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1,25 мг, по 10 таблеток у блістері, по 1 або 3, або 6, або 9 блістерів у картонній коробці; по 7 таблеток у блістері, по 2 або 4, або 8, або 12, або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серії та випуск серії: КРКА, д.д., Ново место, Словенія; відповідальний за виробництво "in bulk", первинне та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UA/4903/01/01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АРИФОН®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1,5 мг, для виробника АНФАРМ Підприємство Фармацевтичне АТ, Польща: по 30 таблеток у блістері, по 1 блістеру в коробці з картону; для виробників Лабораторії Серв'є Індастрі, Франція та Серв'є (Ірландія) Індастірс Лтд, Ірландія: по 15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виробництво, контроль якості, пакування та випуск серії: Лабораторії Серв'є Індастрі, Франція; відповідальний за виробництво, контроль якості, пакування та випуск серії: Серв'є (Ірландія) Індастріс Лтд, Ірландія; відповідальний за виробництво, контроль якості, пакування та випуск серії: 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UA/1001/01/01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АРЛЕВЕРТ®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Менаріні Інтернешонал Оперейшонс Люксембург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Хенніг Арцнайміттель ГмбХ &amp; Ко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UA/14331/01/01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АРТЕДЖА® ЕМУЛЬГЕЛЬ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емульгель для зовнішнього застосування 5 %;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25 г або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виробництво, первинне, вторинне пакування, контроль якості: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ПРАТ «ФІТОФАРМ», 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випуск серії, не включаючи контроль/випробування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92FA9" w:rsidRDefault="00F92FA9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основної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UA/4699/01/01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АСКОРІЛ ЕКСПЕКТОРАНТ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сироп; по 100 мл або по 200 мл у пластикових флаконах; по 1 флакону разом з мірним ковпачком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UA/8670/01/01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АСПАНГІН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мл, 200 мл або 400 мл у пляшці, по 1 пляшці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UA/16364/01/01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АСПІКАМ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1 або 2,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00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Біофарм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  <w:r w:rsidR="00F92F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UA/3719/01/02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АСПІКАМ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7,5 мг; по 10 таблеток у блістері; по 1 або 2,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00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Біофарм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  <w:r w:rsidR="00F92F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B22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UA/3719/01/01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UA/11325/01/01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Pr="00AE09EC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UA/11325/01/02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UA/11325/01/03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АЦЕТИЛЦИСТЕЇН САНДОЗ® АМПУЛИ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100 мг/мл по 3 мл в ампулах; по 5 або 10 ампул у лотку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Лек Фармацевтична компанія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UA/18924/01/01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крем 5 % по 2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UA/9433/02/01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БАЛЬЗАМІЧНИЙ ЛІНІМЕНТ (ЗА ВИШНЕВСЬКИМ)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лінімент; по 25 г у тубах;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UA/7709/01/01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БІОЛЕКТРА МАГНЕЗІУМ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шипучі по 243 мг, по 10 таблеток у тубі; по 1 тубі в картонній коробці; по 4 таблетки у стрипі; по 5 стрипів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Альпен Фарма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Гермес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UA/13955/01/01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шипучі; по 20 шипучих таблеток у поліпропіленовому контейнері; по 4 або 5 контейнерів у картонній коробці разом з індикаторним папером і контрольним календарем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Лабораторіoc Медікаментос Інтернасьоналес,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БОБОТИК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“ПОЛЬФАРМА” С.А. , Польща (випуск серії); Фармацевтичний завод “ПОЛЬФАРМА” С.А. , Польща (виробництво, первинне та вторинне пакування,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UA/11716/01/01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БОНЕВІСТА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випуск серії, контроль якості (фізико-хімічний):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виробництво bulk, первинне пакування, вторинне пакування: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Мефар Ілач Санаї А.С., Туреччина;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(стерильність, бактеріальні ендотоксини):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ІТЕСТ плюс, с.р.о., Чеська Республіка;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(стерильність, бактеріальні ендотоксини):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(механічні включення):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КНМР Холдінг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FA9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2FA9" w:rsidRDefault="00F92FA9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F92F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UA/16927/01/01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БРИГЛАУ ЕКО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краплі очні, розчин, 2 мг/мл по 5 мл розчину </w:t>
            </w:r>
            <w:r w:rsidRPr="00AE09EC">
              <w:rPr>
                <w:rFonts w:ascii="Arial" w:hAnsi="Arial" w:cs="Arial"/>
                <w:b/>
                <w:sz w:val="16"/>
                <w:szCs w:val="16"/>
              </w:rPr>
              <w:t>в поліетиленовому флаконі-крапельниці</w:t>
            </w:r>
            <w:r w:rsidRPr="00AE09EC">
              <w:rPr>
                <w:rFonts w:ascii="Arial" w:hAnsi="Arial" w:cs="Arial"/>
                <w:sz w:val="16"/>
                <w:szCs w:val="16"/>
              </w:rPr>
              <w:t xml:space="preserve"> з кришкою з гарантійним кільцем; по 1 або по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976C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наказах МОЗ України </w:t>
            </w:r>
          </w:p>
          <w:p w:rsidR="008C5CEF" w:rsidRPr="00AE09EC" w:rsidRDefault="008C5CEF" w:rsidP="00976C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UA/18347/01/01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для розпилення, 0,25 мг/мл; по 2 мл в контейнері з пластику; по 5 контейнерів, з’єднаних між собою, у конверті з алюмінієвої фольги;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Швеція;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контроль якості: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UA/19102/01/01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для розпилення, 0,5 мг/мл; по 2 мл в контейнері з пластику; по 5 контейнерів, з’єднаних між собою, у конверті з алюмінієвої фольги;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Швеція;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контроль якості: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UA/19102/01/02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суспензія для розпилення, 0,25 мг/мл; по 2 мл в контейнері; по 5 контейнерів у конверті; по 4 конверти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Швеція;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контроль якості: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UA/19102/01/01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суспензія для розпилення, 0,5 мг/мл; по 2 мл в контейнері; по 5 контейнерів у конверті; по 4 конверти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Швеція;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контроль якості: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АБ, Швеція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UA/19102/01/02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Жейзян Хуахай Фармасьютікал Ко., Лтд.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UA/7624/01/01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UA/14544/01/01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UA/14546/01/01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UA/14544/01/02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80/ГІДРОХЛОРОТІАЗИД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UA/14545/01/02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UA/14316/01/02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мг;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UA/14316/01/03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UA/14316/01/01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UA/5743/01/01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UA/5743/01/02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UA/8900/01/01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UA/5744/01/02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UA/5744/01/01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ВАЛЬСАКОР® Н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виробництво "in bulk", первинне та вторинне пакування: Лаурус Лабс Лімітед, Індія; Виробник, відповідальний за контроль серії: КРКА, д.д., Ново место, Словенія; виробник, відповідальний за контроль серії: Кемілаб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Pr="00AE09EC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UA/9451/01/01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ВАЛЬСАКОР® Н 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контроль серії: КРКА, д.д., Ново место, Словенія; контроль серії: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UA/9451/01/02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ВАЛЬСАКОР® НD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виробництво "in bulk", первинне та вторинне пакування: Лаурус Лабс Лімітед, Індія; Виробник, відповідальний за контроль серії: КРКА, д.д., Ново место, Словенія; виробник, відповідальний за контроль серії: Кемілаб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UA/9450/01/01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ВАЛЬСАКОР® НD 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контроль серії: КРКА, д.д., Ново место, Словенія; відповідальний за контроль серії: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UA/9450/01/03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ВЕНТАВІС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інгаляцій, 10 мкг/мл; по 2 мл в ампулі; по 30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Берлімед,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UA/9199/01/01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ВІБІН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 мг+ 0,03 мг по 28 таблеток у блістері (21 активна таблетка жовтого кольору та 7 таблеток плацебо білого кольору ), по 1 блістеру в картонній коробці з тижневим календарем-стікером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та випуск серії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МАНАНТІАЛ ІНТЕГРА, С.Л.,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АТДІС ФАРМА, С.Л.,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контроль мікробіологічної чистоти лікарського засобу: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Чемо Індія Формулейшен Прайвет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UA/20647/01/01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ВІКС АКТИВ СИНЕКС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спрей назальний, 0,5 мг/мл; по 15 мл у флаконі з розпилюючим пристроєм;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UA/10927/01/01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ВІРГАН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ЛАБОРАТУАР ТЕА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Фарміла – Теа Фармацеутіці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UA/9379/01/01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ВІРЕАД®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Гілеад Сайєнсиз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серій, випуск серій: Гілеад Сайєнсиз Айеленд ЮС, Ірландія; виробництво, первинна та вторинна упаковка: Такеда ГмбХ, Німеччина; первинна та вторинна упаковка: Каталент Джермані Шорндорф ГмбХ, Німеччина; вторинна упаковка: Мілмаунт Хелскеа Лтд.,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UA/8274/01/01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ВОГЛІБОЗ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кристали або 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КОЛОН ЛАЙФ САЄНС,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UA/19565/01/01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ГАДОВІСТ 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UA/6664/01/01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UA/16346/01/02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назальний, розчин, (1,0 мг + 50,0 мг)/мл; по 10 мл у флаконі-крапельниці; по 1 флакону з розчином у коробці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</w:t>
            </w:r>
          </w:p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С.А., Польща;</w:t>
            </w:r>
          </w:p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F92FA9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UA/16346/01/01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A0E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«ПОЛЬФАРМА» С.А., Польща; Випуск серії:</w:t>
            </w:r>
          </w:p>
          <w:p w:rsidR="008C5CEF" w:rsidRPr="00AE09EC" w:rsidRDefault="008C5CEF" w:rsidP="00DA0E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UA/16346/01/02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ГЕКСАСПРЕЙ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спрей оромукозний, 750 мг/30 г; по 30 г у аерозольному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Лабораторії Бушара Рекордаті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UA/6180/01/01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ГЕСПЕРИДИН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Сичуань Сєлі Фармасьютикал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UA/15915/01/01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ГОФЕН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м’які по 200 мг по 10 капсул у блістері; по 1 блістеру у картонному конверті; по 5 або по 6 картонних конвертів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UA/13624/01/01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ГОФЕН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м’які по 400 мг, по 10 капсул у блістері; по 1 блістеру у картонному конверті; по 5 або по 6 картонних конвертів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UA/13624/01/02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7 таблеток у блістері,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UA/19989/01/01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7 таблеток у блістері,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UA/19989/01/02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кишковорозчинні по 30 мг по 7 таблеток у блістері; по 1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"грануляту": АТ «Адамед Фарма», Польща; виробництво "грануляту": АТ «Адамед Фарма», Польща;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випуск серії: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виправлено технічну помилку у заголовку до тексту маркування вторинної упаковки лікарського засобу,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UA/17428/01/01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ДЕРИЛАЙФ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крем, 0,5 мг/г, по 50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UA/18398/01/01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Аарті Драгс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</w:t>
            </w:r>
            <w:r w:rsidR="001661E8">
              <w:rPr>
                <w:rFonts w:ascii="Arial" w:hAnsi="Arial" w:cs="Arial"/>
                <w:sz w:val="16"/>
                <w:szCs w:val="16"/>
              </w:rPr>
              <w:t>ка реєстраційного посвідчення)</w:t>
            </w:r>
          </w:p>
          <w:p w:rsidR="001661E8" w:rsidRPr="00AE09EC" w:rsidRDefault="001661E8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UA/11874/01/01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ДИМЕДРОЛ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 1%;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  <w:r w:rsidR="001661E8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Pr="00AE09EC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UA/8514/01/01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ДОКСИЛАМІНУ СУКЦИНАТ (ДОКСИЛАМІНУ ГІДРОСУКЦИНАТ)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Р. Л. ФАЙН КЕМ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UA/4786/01/01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ДОКСОРУБІЦИН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концентрат для розчину для інфузій 2 мг/мл; по 5 мл (10 мг), 10 мл (20 мг), 25 мл (50 мг), 50 мл (100 мг), 100 мл (200 мг) у флаконі;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 Інтас Фармасьютікалс Лімітед, Індія; виробництво, контроль якості, первинне та вторинне пакування: Інтас Фармасьютікалс Лімітед, Індія; відповідальний за випуск серії: Аккорд Хелскеа Лімітед, Велика Британія; вторинне пакування: Аккорд Хелскеа Лімітед, Велика Британія; контроль якості серій: Весслінг Хангері Кфт., Угорщина; контроль якості серії: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UA/17439/01/01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ДОТАГРАФ®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розчин для ін'єкцій 0,5 ммоль/мл, по 20 мл у скляному флаконі; по 10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контроль якості, випуск серії: Санохемія Фармацевтика ГмбХ, Австрія; вторинне пакування: Санохемія Фармацевтика ГмбХ, Австрія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UA/20343/01/01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ЕЛІЗІУМ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мг; по 10 таблеток вкритих плівковою оболонкою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Актавіс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UA/18453/01/01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ЕНАТ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капсули м`які 200 МО;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UA/9439/01/03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ЕНДОКСАН®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AE09EC">
              <w:rPr>
                <w:rFonts w:ascii="Arial" w:hAnsi="Arial" w:cs="Arial"/>
                <w:sz w:val="16"/>
                <w:szCs w:val="16"/>
              </w:rPr>
              <w:t xml:space="preserve">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Бакстер Онколоджі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UA/0027/02/03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ЕНДОКСАН® 200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мг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AE09EC">
              <w:rPr>
                <w:rFonts w:ascii="Arial" w:hAnsi="Arial" w:cs="Arial"/>
                <w:sz w:val="16"/>
                <w:szCs w:val="16"/>
              </w:rPr>
              <w:t xml:space="preserve"> 1 флакон з порошком у картонній коробці; 1 флакон з порошком у картонній коробці; по 10 картонних коробок у бандеролі з плівки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Бакстер Онколоджі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UA/0027/02/01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ЕНДОКСАН®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Бакстер Онколоджі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UA/0027/02/02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ЕРЛОТИНІБ-ВІСТА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UA/18959/01/02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UA/18959/01/01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661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UA/18959/01/03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61E8" w:rsidRDefault="001661E8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UA/18959/01/04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ЕРОКСІЯ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супозиторії вагінальні по 18,9 мг;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UA/12185/01/01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ЕСПІКОЛ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Індоко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1661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UA/12949/01/01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ЕТАМЗИЛАТ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 12,5 %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1E8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722B1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722B1" w:rsidRDefault="007722B1" w:rsidP="007722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UA/5470/01/01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по 20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UA/9658/01/02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по 40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UA/9658/01/03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по 80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UA/9658/01/04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по 10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UA/9658/01/01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2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"Венус Ремедіс Лімітед", Індія;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Ананта Медікеар Лімітед, Індія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UA/16125/01/02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"Венус Ремедіс Лімітед", Індія;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Ананта Медікеар Лімітед, Індія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UA/16125/01/01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ЄВРОФАСТ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м'які, 400 мг, по 10 капсул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Софтгель Хелскер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UA/18715/01/01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 з малиновим ароматом, по 200 мг/5 мл по 40 або по 100 мл у флаконі; по 1 флакону зі шприцом-дозатором</w:t>
            </w:r>
            <w:r w:rsidRPr="00AE09EC">
              <w:rPr>
                <w:rFonts w:ascii="Arial" w:hAnsi="Arial" w:cs="Arial"/>
                <w:sz w:val="16"/>
                <w:szCs w:val="16"/>
              </w:rPr>
              <w:t> 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“Польфарма” С.А., Польща; відповідальний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UA/14437/01/01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 з полуничним ароматом, по 200 мг/5 мл; по 40 або по 100 мл у флаконі; по 1 флакону зі шприцом-дозатором</w:t>
            </w:r>
            <w:r w:rsidRPr="00AE09EC">
              <w:rPr>
                <w:rFonts w:ascii="Arial" w:hAnsi="Arial" w:cs="Arial"/>
                <w:sz w:val="16"/>
                <w:szCs w:val="16"/>
              </w:rPr>
              <w:t> 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“Польфарма” С.А., Польща; відповідальний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UA/12829/02/01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ІЗІКЛІН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БОФУР ІПСЕН ІНДУСТРІ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UA/14703/01/01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ІНСУЛІН ЛЮДСЬКИЙ БІОСИНТЕТИЧНИЙ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скляних банках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Елі Ліллі енд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Елі Ліллі енд Компані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UA/15372/01/01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ІСЛА-МООС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пастилки по 80 мг по 10 пастилок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ПрАТ "Натурфарм"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Болдер Арцнайміттель ГмбХ &amp; Ко. КГ, Німеччина (відповідальний за виробництво нерозфасованого продукту); Енгельгард Арцнайміттель ГмбХ &amp; Ко. КГ, Німеччина (відповідальний за випуск серії,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UA/2188/01/01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ІТОМЕД®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Республiка; первинне і вторинне пакування: КООФАРМА с.р.о., Чеська Республiка; контроль якості: АЛС Чеська Республіка, с.р.о., Чеська Республiка; виробництво, первинне і вторинне пакування, контроль якості: Санека Фармасьютикалз а.с.,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Республiка/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UA/11446/01/01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КАЛЬЦИКЕР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оральна по 120 мл у флаконі; по 1 флакону разом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Індоко Ремедіс Лімітед, Індія;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Некст Вейв (Індія), Індія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UA/2515/01/01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КАНДИБІОТИК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краплі вушні по 5 мл у флаконі,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UA/8208/01/01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КАНДІДЕРМ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крем, по 15 г крему в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UA/5199/01/01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КАПЕЦИБЕКС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блістері; по 3,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 Інтас Фармасьютікалз Лімітед, Індія; Виробництво готового лікарського засобу, первинне та вторинне пакування, контроль якості серії (альтернативний виробник): Інтас Фармасьютікалз Лімітед, Індія; Первинне та вторинне пакування: Аккорд Хелскеа Лімітед, Велика Британія; вторинне пакування: ДЧЛ Саплі Чейн, Італія СПА, Італiя; СК Фарма Лоджистікс ГмбХ, Німеччина; Синоптиз Індастріал Сп. з о.о. , Польща; контроль якості серії: Лабораторі Фундасіо ДАУ, Іспанія; Фармадокс Хелскеа Лтд., Мальта;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UA/14799/01/01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КАПЕЦИБЕКС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 Інтас Фармасьютікалз Лімітед, Індія; Виробництво готового лікарського засобу, первинне та вторинне пакування, контроль якості серії (альтернативний виробник): Інтас Фармасьютікалз Лімітед, Індія; Первинне та вторинне пакування: Аккорд Хелскеа Лімітед, Велика Британія; вторинне пакування: ДЧЛ Саплі Чейн, Італія СПА, Італiя; СК Фарма Лоджистікс ГмбХ, Німеччина; Синоптиз Індастріал Сп. з о.о. , Польща; контроль якості серії: Лабораторі Фундасіо ДАУ, Іспанія; Фармадокс Хелскеа Лтд., Мальта;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UA/14799/01/02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150 мг; по 10 таблеток у блістері; по 3, 6 або 12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виробництво "</w:t>
            </w:r>
            <w:r w:rsidRPr="00AE09EC">
              <w:rPr>
                <w:rFonts w:ascii="Arial" w:hAnsi="Arial" w:cs="Arial"/>
                <w:sz w:val="16"/>
                <w:szCs w:val="16"/>
              </w:rPr>
              <w:t>in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E09EC">
              <w:rPr>
                <w:rFonts w:ascii="Arial" w:hAnsi="Arial" w:cs="Arial"/>
                <w:sz w:val="16"/>
                <w:szCs w:val="16"/>
              </w:rPr>
              <w:t>bulk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", первинну упаковку,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</w:t>
            </w:r>
            <w:r w:rsidRPr="00AE09E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 (для фізико-хімічного тестування):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Єурофінс Аналітикал Сервісес Угорщина Кфт., Угорщина;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 (для мікробіологічного тестування):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Фармавалід Кфт., Угорщина;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7722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UA/15821/01/01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10 таблеток у блістері; по 3, 6 або 12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виробництво "</w:t>
            </w:r>
            <w:r w:rsidRPr="00AE09EC">
              <w:rPr>
                <w:rFonts w:ascii="Arial" w:hAnsi="Arial" w:cs="Arial"/>
                <w:sz w:val="16"/>
                <w:szCs w:val="16"/>
              </w:rPr>
              <w:t>in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E09EC">
              <w:rPr>
                <w:rFonts w:ascii="Arial" w:hAnsi="Arial" w:cs="Arial"/>
                <w:sz w:val="16"/>
                <w:szCs w:val="16"/>
              </w:rPr>
              <w:t>bulk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", первинну упаковку,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</w:t>
            </w:r>
            <w:r w:rsidRPr="00AE09E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 (для фізико-хімічного тестування):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Єурофінс Аналітикал Сервісес Угорщина Кфт., Угорщина;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 (для мікробіологічного тестування):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Фармавалід Кфт., Угорщина;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22B1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2B1" w:rsidRDefault="007722B1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UA/15821/01/02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3, 6 або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виробництво "</w:t>
            </w:r>
            <w:r w:rsidRPr="00AE09EC">
              <w:rPr>
                <w:rFonts w:ascii="Arial" w:hAnsi="Arial" w:cs="Arial"/>
                <w:sz w:val="16"/>
                <w:szCs w:val="16"/>
              </w:rPr>
              <w:t>in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E09EC">
              <w:rPr>
                <w:rFonts w:ascii="Arial" w:hAnsi="Arial" w:cs="Arial"/>
                <w:sz w:val="16"/>
                <w:szCs w:val="16"/>
              </w:rPr>
              <w:t>bulk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", первинну упаковку,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</w:t>
            </w:r>
            <w:r w:rsidRPr="00AE09E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Фармакар Преміум Лтд., Мальта;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UA/15821/01/01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виробництво "</w:t>
            </w:r>
            <w:r w:rsidRPr="00AE09EC">
              <w:rPr>
                <w:rFonts w:ascii="Arial" w:hAnsi="Arial" w:cs="Arial"/>
                <w:sz w:val="16"/>
                <w:szCs w:val="16"/>
              </w:rPr>
              <w:t>in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E09EC">
              <w:rPr>
                <w:rFonts w:ascii="Arial" w:hAnsi="Arial" w:cs="Arial"/>
                <w:sz w:val="16"/>
                <w:szCs w:val="16"/>
              </w:rPr>
              <w:t>bulk</w:t>
            </w: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", первинну упаковку,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</w:t>
            </w:r>
            <w:r w:rsidRPr="00AE09E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Фармакар Преміум Лтд., Мальта;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вторинну упаковку: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UA/15821/01/02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150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Німеччина; контроль якості: ХХАЦ Лабор Д-р Хойслер ГмбХ, Німеччина; контроль якості: Тева Чех Індустріз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Німеччина; контроль якості: ХХАЦ Лабор Д-р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КЛІФЕ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краплі оральні, по 30 мл,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UA/13591/01/01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КЛОПІКСОЛ ДЕПО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200 мг/мл;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«тест на стерильність», випробування за показником «мікробіологічна чистота» (тест на ендотоксини):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UA/2278/01/01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КЛОПІКСОЛ-АКУФАЗ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 50 мг/мл;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первинне та вторинне пакування, випуск серій: Х. Лундбек А/С, Данія;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за показником «мікробіологічна чистота» (тест на ендотоксини): Еурофінс Біофарма Продакт Тестінг Денмарк А/С, Данія; Випробування за показником «тест на стерильність»: Ей. Джей. Ваксінс А/С , Данія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UA/2206/01/01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КО-ДИРОТОН®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10 мг/12,5 мг; по 10 таблеток у блістері; по 1 або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"Гедеон Ріхтер Польща", Польща (контроль якості та випуск серії; виробництво нерозфасованої продукції, первинна упаковка, вторинна упаковка); випуск серії: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Pr="00AE09EC" w:rsidRDefault="00DB2F70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UA/8634/01/01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КСАФІНА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8 мг; 1 або 5 флаконів із темного скла І класу, закупорений гумовою пробкою під алюмінієвим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"ФАРМБЕРГ"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Свісс Парентералс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UA/20092/01/01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КСИЛАЗОЛ-КІДС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 з розпилювачем та захисним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UA/18501/01/01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мг/мл; по 1,5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К'єзі Фармас'ютікелз ГмбХ, Австрiя;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Г.Л. Фарма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in bulk,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мг/мл, по 1,5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in bulk, пакування, випуск серії: К'єзі Фармацеутиці С.п.А., Італія; випуск серії: К'єзі Фармас'ютікелз ГмбХ, Австрiя;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вторинне пакування: Г.Л. Фарма ГмбХ, Австрія; виробництво in bulk, пакування, контроль та випуск серії: 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ЛАКТИНЕТ®-РІХТЕР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0,075 мг, по 28 таблеток у блістері; по 1 блістеру у пакеті з ламінованої алюмінієвої фольги; по 1 або 3 пакети разом з картонним футляром для зберігання блістера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Pr="00AE09EC" w:rsidRDefault="00DB2F70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UA/9036/01/01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ЛАМІДЕРМ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крем, 10 мг/г;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Індоко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UA/1679/01/01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UA/9474/01/01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мг, по 5 або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UA/9474/01/03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F70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B2F70" w:rsidRDefault="00DB2F70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UA/9474/01/02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мазь; по 40 g (г)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B2F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UA/8436/01/01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 по 6 або по 8, або по 10 таблеток у блістері; по 6 таблеток у блістері, по 1 блістеру у картонній коробці; по 8 таблеток у блістері, по 2 блістери у картонній коробці;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дозвіл на випуск серій: Лек Фармацевтична компанія д.д., Словенія; виробництво за повним циклом: Ронтіс Хеллас Медікал енд Фармасьютікал Продактс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1400 мг/11,7 мл; по 11,7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250 мг/мл,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коробці; по 5 мл в ампулі; по 5 ампул у контурних чарункових упаковках, запаяних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UA/8109/01/01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МАКРОЦЕФ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"ІСТФАРМ"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"ІСТФАРМ"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Зміни з якості.. - Зміни І типу </w:t>
            </w:r>
          </w:p>
          <w:p w:rsidR="003F6AF2" w:rsidRDefault="003F6AF2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UA/19795/01/01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МАКСІТРАН®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 НВФ "МІКРОХІМ",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 НВФ "МІКРОХІМ",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UA/18255/01/01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16 мг; по 10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Пфайзер Італія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UA/2047/02/02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32 мг;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Пфайзер Італія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UA/2047/02/03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4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Пфайзер Італія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UA/2047/02/01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МЕЛІПРАМІН®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якосьті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ЕГІС, Угорщина </w:t>
            </w:r>
          </w:p>
          <w:p w:rsidR="003F6AF2" w:rsidRPr="00AE09EC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UA/0320/02/01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блістері, по 1, 2 або 10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рецепта: № 10, № 20; за рецептом: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UA/20104/01/01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80 мг/12,5 мг; по 7 таблеток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Виробництво, первинне та вторинне пакування, контроль якості та випуск серії: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МОКСИФЛОКСАЦИН-ДАРНИЦЯ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UA/20291/01/01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МУКОЗА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розчин для ін'єкцій по 2,2 мл в ампулі; по 5 ампул у контурній чарунковій упаковці; по 1 або по 2, або по 20 контурних чарункових упаковок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UA/2946/01/01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М'ЯТИ ПЕРЦЕВОЇ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настойка; по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AF2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AF2" w:rsidRDefault="003F6AF2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3F6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UA/19798/01/01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10 мг/мл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шприці з голкою в тубусі, по 1 або 10 тубусів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47A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матеріалів:Виправлення технічної помилки, </w:t>
            </w:r>
          </w:p>
          <w:p w:rsidR="007C07B4" w:rsidRDefault="007C07B4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UA/14429/01/01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НАЛБУФІН-МІКРОХІМ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(лабораторія фізико-хімічного аналізу та контролю виробництва; виробнича дільниця; лабораторія біологічного аналізу; 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07B4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07B4" w:rsidRDefault="007C07B4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7B4" w:rsidRDefault="007C07B4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UA/18816/01/01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5 мг; по 30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UA/15961/01/01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10 мг по 30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засобу.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UA/15961/01/02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45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UA/18753/01/02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75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UA/18753/01/03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30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UA/18753/01/01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НЕМОТАН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мг; по 10 таблеток у блістері; по 3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07B4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7C07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UA/1286/01/01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НЕО-АНГІН® ВИШНЯ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льодяники, по 12 льодяників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Дивафарма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відповідає за випуск серії: Дивафарма ГмбХ, Німеччина; виробництво нерозфасованої продукції: Клостерфрау Берлін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UA/10762/01/01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НЕОГАБІН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по 150 мг по 10 капсул у блістері; по 1,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UA/13702/01/01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НЕОГАБІН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по 75 мг по 10 капсул у блістері; по 1,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UA/13702/01/02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НЕОПАКС®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 по 10 таблеток у блістері; по 1, 3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відповідальний за вторинне пакування: КРКА, д.д., Ново место, Словенія; виробник, відповідальний за контроль серії, випуск серії: КРКА, д.д., Ново место, Словенія; виробник, відповідальний за виробництво "in bulk", первинне та вторинне пакування, контроль серії, випуск серії: КРКА-ФАРМА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UA/14939/01/02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НЕОПАКС®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відповідальний за вторинне пакування: КРКА, д.д., Ново место, Словенія; виробник, відповідальний за контроль серії, випуск серії: КРКА, д.д., Ново место, Словенія; виробник, відповідальний за виробництво "in bulk", первинне та вторинне пакування, контроль серії, випуск серії: КРКА-ФАРМА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UA/14939/01/01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НІЗОРАЛ®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шампунь, 20 мг/г; по 25 мл або по 60 мл у пляшці; по 1 пляшці в картонній коробці; по 7,5 мл у саше, по 8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пакування, контроль якості лікарського засобу, випуск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Янссен Фармацевтика НВ, Бельгія;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пакування, контроль якості лікарського засобу, випуск серії: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СТАДА Арцнайміттель АГ, Німеччина;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пакування, вторинне пакування:</w:t>
            </w:r>
          </w:p>
          <w:p w:rsidR="008C5CEF" w:rsidRPr="00AE09EC" w:rsidRDefault="008C5CEF" w:rsidP="00D0388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>«Хемофарм»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77B" w:rsidRDefault="005D377B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77B" w:rsidRDefault="005D377B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77B" w:rsidRDefault="005D377B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UA/2753/02/01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НІТРОКСОЛІН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 Вторинне пакування: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UA/3518/01/01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НОЛІПРЕЛ® АРГІНІН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5D37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UA/5650/01/01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НОРМОВЕН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3 або 6 блістерів у пачці; по 12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5D37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UA/4475/01/01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НЬЮРОПЕНТИН®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300 мг, по 10 капсул у блістері; по 1,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КУСУМ ХЕЛТХКЕР ПВТ ЛТД, Індія;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пакування, контроль якості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377B" w:rsidRDefault="005D377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UA/14034/01/01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НЬЮРОПЕНТИН®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300 мг, іn bulk: № 10х180: по 10 капсул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77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UA/15768/01/01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ОЗУРДЕКС®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імплантат для інтравітреального введення, 700 мкг по 1 аплікатору, що містить імплантат, разом з пакетом-поглиначем вологи, у пакеті із фольги; по 1 пакету із фольги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Еббві Дойчленд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Аллерган Фармасьютікалз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5D37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UA/12292/01/01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ОКОМІСТИН®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краплі очні/вушні/для носа, розчин 0,01 % по 5 мл або 10 мл у флаконі полімерному з крапельницею;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КНВМП «ІСНА»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UA/7537/01/01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in bulk: № 10х240: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UA/15766/01/01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капсули тверді кишковорозчинні по 20 мг по 7 капсул у блістері, по 4 блістери в пачці; по 14 капсул у блістері,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та випуск серії: Лабораторіос Ліконса, С.А., Іспанія; ділянка для альтернативного вторинного пакування: Атдіс Фарма, С.Л., Іспанiя; ділянка для альтернативного контролю за показником МБЧ: Лабораторіо Ечеварне, С.А., Іспанія; ділянка для альтернативного вторинного пакування: Манантіал Інтегра, С.Л.У.,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UA/17985/01/01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ОМНІК ОКАС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з пероральною системою контрольованої абсорбції по 0,4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Делфарм Меппел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UA/4368/02/01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ОМНОПОН-ЗН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розчин для ін'єкцій по 1 мл в ампулі; по 5 ампул у блістері; по 1 або 2, або 20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UA/5179/01/01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0,088 мг; по 10 таблеток у блістері; по 2, або по 3, або по 6, або по 9,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1,1 мг; по 10 таблеток у блістері; по 2, або по 3, або по 6, або по 9,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0,35 мг; по 10 таблеток у блістері; по 2, або по 3, або по 6, або по 9,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0,7 мг; по 10 таблеток у блістері; по 2, або по 3, або по 6, або по 9,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0,18 мг; по 10 таблеток у блістері; по 2, або по 3, або по 6, або по 9,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UA/14075/01/05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0,52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1,05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1,57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2,1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UA/14075/02/05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2,62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UA/14075/02/06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3,15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UA/14075/02/07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0,26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UA/14075/02/01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ОРАДРО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флакону з ліофілізатом в комплекті з 1 ампулою розчинника (вода для ін'єкцій по 10 мл в ампулі)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UA/19672/01/01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ОРАДРО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вкриті, плівковою оболонкою, по 500 мг по 7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UA/17328/01/02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ОРАДРО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UA/17328/01/01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ОРАФЕН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суспензія оральна з апельсиновим смаком, 100 мг/5 мл по 200 мл у флаконі; по 1 флакону в комплекті зі шприцем-дозатором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ЛАБОРАТОРІО АЛЬДО-ЮНІОН,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UA/12520/01/01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інфузій, 200 мг/100 мл по 100 мл у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UA/10735/01/01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ПАКСЕЛАДИН®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сироп, 10 мг/5 мл; по 125 мл у флаконі; по 125 мл у флаконі; по 100 мл у флаконі; по 1 флакону з мірною ложкою або мірним стаканом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ІПСЕН КОНСЬЮМЕР ХЕЛСКЕА, Акціонерне товариство спрощеного типу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СОФАРТЕКС, Франція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якості, випуск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БОФУР ІПСЕН ІНДУСТРІ,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UA/2437/02/01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ПАНТОГАР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капсули,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in bulk: Асіно Фарма АГ, Швейцарія; Первинне та вторинне пакування: Асіно Фарма АГ, Швейцарія; Випробування контролю якості та випуск серії: Асіно Фарма АГ, Швейцарія; Випробування контролю якості: Єврофінс БіоФарма Продакт Тестінг Світзерленд АГ, Швейцарія; Інститут Кульман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UA/10445/01/01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ПАНТОР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UA/13540/01/01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ПАНТОР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 по 10 таблеток у блістері,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UA/13540/01/01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ПАНТОР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UA/13540/01/02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ПАНТОР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 по 10 таблеток у блістері,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UA/13540/01/02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ПАПАВЕРИН-ЗДОРОВ'Я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блістерах;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UA/4675/02/01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ПАПАВЕРИН-ЗДОРОВ'Я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20 мг/мл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UA/4675/01/01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ПЕНТАЛГІН-ФС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блістеру в картонній пачці;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UA/2617/01/01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ПІОГЛІТАЗОНУ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Аарті Драгз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UA/10817/01/01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ПІРАНТЕЛ ПОЛЬФАРМА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09EC">
              <w:rPr>
                <w:rFonts w:ascii="Arial" w:hAnsi="Arial" w:cs="Arial"/>
                <w:sz w:val="16"/>
                <w:szCs w:val="16"/>
                <w:lang w:val="ru-RU"/>
              </w:rPr>
              <w:t xml:space="preserve">суспензія оральна, 250 мг/5 мл; по 15 мл у флаконі; по 1 флакону і міркою з поділками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“Польфарма” С.А., Польща; відповідальний за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0042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8450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UA/9225/01/01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ПОСТИНОР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0,75 мг, по 2 таблетки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UA/6112/01/01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ПРОЛЮТЕКС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ін`єкцій, 25 мг/мл; по 1 мл у флаконі; по 7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ІБСА Інститут Біохімік 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Альфасігма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425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4255" w:rsidRDefault="0000425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0042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UA/14719/01/01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3,5 мг/мл по 10 мл в ампулі; по 5 ампул у контейнерах; по 2 контейнери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8EB" w:rsidRDefault="008C5CEF" w:rsidP="00C878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8EB" w:rsidRDefault="00AF58EB" w:rsidP="00C878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C878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UA/5421/02/01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 флаконів: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Б. Браун Мельзунген АГ, Нiмеччина;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серії флаконів: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Б. Браун Мельзунген АГ,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Повний цикл виробництва ампул: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Б. Браун Мельзунген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РАВЕЛ®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пролонгованої дії по 1,5 мг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UA/3628/01/01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60 мг; по 10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UA/17932/01/02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30 мг; по 10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UA/17932/01/01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1 мл в ампулі, по 1 або 3, або 5 ампул в пачці; по 1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первинне пакування (ампули), вторинне пакування (ампули, шприци), контроль якості, випуск серій:</w:t>
            </w:r>
          </w:p>
          <w:p w:rsidR="008C5CEF" w:rsidRPr="00AE09EC" w:rsidRDefault="008C5CEF" w:rsidP="00D038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"БІОФАРМА ПЛАЗМА",  Україна;</w:t>
            </w:r>
          </w:p>
          <w:p w:rsidR="008C5CEF" w:rsidRPr="00AE09EC" w:rsidRDefault="008C5CEF" w:rsidP="00D038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первинне пакування (шприци), вторинне пакування (ампули, шприци):</w:t>
            </w:r>
          </w:p>
          <w:p w:rsidR="008C5CEF" w:rsidRPr="00AE09EC" w:rsidRDefault="008C5CEF" w:rsidP="00D0388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"ФЗ "БІОФАРМА,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UA/13033/01/01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2 мл в ампулі, по 1 або 3, або 5 ампул в пачці; по 2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первинне пакування (ампули), вторинне пакування (ампули, шприци), контроль якості, випуск серій:</w:t>
            </w:r>
          </w:p>
          <w:p w:rsidR="008C5CEF" w:rsidRPr="00AE09EC" w:rsidRDefault="008C5CEF" w:rsidP="00D038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"БІОФАРМА ПЛАЗМА",  Україна;</w:t>
            </w:r>
          </w:p>
          <w:p w:rsidR="008C5CEF" w:rsidRPr="00AE09EC" w:rsidRDefault="008C5CEF" w:rsidP="00D038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первинне пакування (шприци), вторинне пакування (ампули, шприци):</w:t>
            </w:r>
          </w:p>
          <w:p w:rsidR="008C5CEF" w:rsidRPr="00AE09EC" w:rsidRDefault="008C5CEF" w:rsidP="00D0388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E09EC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"ФЗ "БІОФАРМА,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EA56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EA56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UA/13033/01/02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1 мл в ампулі, по 1 або 3, або 5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ТОВ "БІОФАРМА ПЛАЗМА", Україна; вторинне пакування: ТОВ "ФЗ "БІОФАРМА",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UA/13033/01/01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2 мл в ампулі, по 1 або 3, або 5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ТОВ "БІОФАРМА ПЛАЗМА", Україна; вторинне пакування: ТОВ "ФЗ "БІОФАРМА",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UA/13033/01/02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РЕСТАСІС®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емульсія очна, 0,5 мг/мл; по 0,4 мл у флаконі; по 30 флаконів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Еббві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Аллерган Сейлс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UA/10983/01/01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РИКОНРЕД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блістері, по 1 або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Виробнича дільниця -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UA/16733/01/02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РИКОНРЕД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1 або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Виробнича дільниця -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UA/16733/01/01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РИТМОКОР®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ін'єкцій; по 5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вторинне пакування, контроль,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ФарКоС",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 in bulk, первинне, вторинне пакування, контроль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Приватне акціонерне товариство "Лекхім-Харків",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UA/3122/02/01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40 мг/10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включаючи випуск серії: ЗАТ Фармацевтичний завод ЕГІС, Угорщина;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повний цикл виробництва, включаючи випуск серії: ЗАТ Фармацевтичний завод  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UA/16806/01/01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20 мг/10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включаючи випуск серії: ЗАТ Фармацевтичний завод ЕГІС, Угорщина;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повний цикл виробництва, включаючи випуск серії: ЗАТ Фармацевтичний завод  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UA/16807/01/01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 по 10 мг/10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включаючи випуск серії: ЗАТ Фармацевтичний завод ЕГІС, Угорщина;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повний цикл виробництва, включаючи випуск серії: ЗАТ Фармацевтичний завод  ЕГІС, Угорщина </w:t>
            </w:r>
          </w:p>
          <w:p w:rsidR="00EA56EB" w:rsidRPr="00AE09EC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UA/16808/01/01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5 мг/10 мг, по 10 таблеток у блістері; по 3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15 мг/10 мг, по 10 таблеток у блістері; по 3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UA/18324/01/03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мг/10 мг, по 10 таблеток у блістері; по 3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UA/18324/01/02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20 мг/10 мг, по 10 таблеток у блістері; по 3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UA/18324/01/04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40 мг/10 мг, по 10 таблеток у блістері; по 3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UA/18324/01/05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Делфарм Хюнінг С.А.С., Франція;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СЕПТАНАЗАЛ®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спрей назальний, розчин, 1 мг/50 мг/мл; по 10 мл у флаконі з дозуючим пульверизатором;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UA/14128/01/01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СЕПТАНАЗАЛ®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спрей назальний, розчин, 0,5 мг/50 мг/мл; по 10 мл у флаконі з дозуючим пульверизатором;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EA56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UA/14129/01/01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40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UA/15926/01/02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UA/15926/01/03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20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UA/15926/01/01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 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Німеччина, Лабор ЛС СЕ енд Ко. КГ, Німеччина,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12,5 мг/1000 мг;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 , Німеччина; контроль якості при дослідженні стабільності (за винятком тесту "Мікробіологічна чистота"): Еврофінс ФАСТ ГмбХ, Німеччина. альтернативна лабораторія для контролю тесту "Мікробіологічна чистота": СГС Інститут Фрезеніус ГмбХ, Німеччина, Лабор ЛС СЕ енд Ко. КГ, Німеччина,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56EB" w:rsidRDefault="00EA56EB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EA56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крем 20 %;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ЛЕО Фарма Мануфактурінг Італі СРЛ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EA56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гель 15 %, по 5 г або по 30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56EB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UA/1074/01/01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СМЕКТАЛІЯ®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 та зберігання: БОФУР ІПСЕН ІНДУСТРІ, Франція; Виробництво, первинне та вторинне пакування, контроль якості, випуск серії та зберігання: Фарматіс,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UA/16696/01/01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стаканчиком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якості, випуск серії: АЛКАЛОЇД АД Скоп’є, Республіка Північна Македонія; виробництво, первинне та вторинне пакування: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АЛКАЛОЇД АД Скоп’є, Республіка Північна Македонія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UA/11157/01/01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СПАЗМІЛ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упаковка: Ветпром АД, Болгарія; Дозвіл на випуск серії: АТ "Софарма",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UA/9012/01/01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ТАЛІПРЕС®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по 50 мг; по 10 таблеток у блістері; по 1 або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UA/19326/01/02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ТАЛІПРЕС®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по 25 мг; по 10 таблеток у блістері; по 1 або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UA/19326/01/01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ТАНАКАН®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оральний, 40 мг/мл; по 30 мл у флаконі; по 1 флакону у комплекті з 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БОФУР ІПСЕН ІНДУСТРІ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UA/9843/01/01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льодяники з м'ятним смаком по 3 мг; по 10 льодяників у стіку; по 2 або 3 стіки в картонній пачці; по 10 льодяників у блістері; по 2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нерозфасованої продукції, первинне та вторинне пакування: ДIШ АГ, Швейцарія; Відповідальний за повний цикл: П'ЄР ФАБР МЕДІКАМАН ПРОДЮКСЬОН, Францiя; Відповідальний за вторинне пакування, контроль якості та випуск серії: Азіенде Кіміке Ріуніте Анжеліні Франческо А.К.Р.А.Ф. С.п.А., Італія; Відповідальний за первинне та вторинне пакування: П'ЄР ФАБР МЕДІКАМАН ПРОДЮКСЬОН,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UA/3920/03/01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по 100 мг; по 1 капсулі у саше; по 5 або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пакування та контроль якості нерозфасованої продукції: Оріон Фарма, Фінляндія; Первинна та вторинна упаковка, дозвіл на випуск серії: Органон Хейст бв, Бельгія; Альтернативний контроль якості: Оріон Фарма, Фiнляндiя; Дозвіл на випуск серії: Мерк Шарп і Доум Б.В.,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UA/4893/01/03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по 20 мг; по 1 капсулі у саше; по 5 або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пакування та контроль якості нерозфасованої продукції: Оріон Фарма, Фінляндія; Первинна та вторинна упаковка, дозвіл на випуск серії: Органон Хейст бв, Бельгія; Альтернативний контроль якості: Оріон Фарма, Фiнляндiя; Дозвіл на випуск серії: Мерк Шарп і Доум Б.В.,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UA/4893/01/02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ТЕРБІЗИЛ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крем 1 % по 15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UA/4558/01/01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ТЕТАНУС 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250 МО/1 мл; по 1 мл (250 МО) у попередньо наповненому шприці з голкою для введення;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UA/19360/01/01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ТЕТАНУС ГАММА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500 МО/2 мл; по 2 мл (500 МО) у попередньо наповненому шприці з голкою для введення;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UA/19360/01/02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2,4 мкг/0,5 мл, по 0,5 мл суспензії у попередньо заповненому одноразовому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 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 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1,2 мкг/0,25 мл, по 0,25 мл суспензії у попередньо заповненому одноразовому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 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 Пфайзер Менюфекчуринг Бельгія НВ, Бельгiя; контроль якості: 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A34F5" w:rsidRDefault="00BA34F5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ТОНЗИЛОТРЕН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відповідальний за кінцевий продукт, первинне та вторинне пакування, контроль якості та випуск серії 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UA/3781/01/01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Т-СЕПТ®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таблетки для розсмоктування по 3 мг, по 10 таблеток у блістері;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АйСіЕн Польфа Жешув Ес.Ей.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UA/13494/01/01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Т-СЕПТ®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спрей для ротової порожнини, розчин, 1,5 мг/мл; по 30 мл у флаконі з пристроєм для розпилювання;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АйСіЕн Польфа Жешув Ес.Ей.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UA/13494/02/01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Т-ТРІОМАКС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розчин для ін'єкцій, 25 мг/мл по 2 мл або по 4 мл в ампулі; по 5 ампул у контурній чарунковій упаковці;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UA/13848/01/01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ФЕЗАМ®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блістері,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 "Тева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UA/3371/01/01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ФЕНОКІТ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краплі оральні, 1 мг/ мл; по 20 мл у контейнері; по 1 контейнеру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підприємсво "СПЕРКО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випуск серії: 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UA/16281/01/01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трансдермальний пластир, 25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 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UA/10842/01/01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трансдермальний пластир, 50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 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UA/10842/01/02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трансдермальний пластир, 75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 , Німеччина; Контроль якості: Салютас Фарма ГмбХ, Німеччина; Контроль якості: ГГАС Лабор Др. Хойслер ГмбХ, Німеччина</w:t>
            </w:r>
          </w:p>
          <w:p w:rsidR="00BA34F5" w:rsidRPr="00AE09EC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UA/10842/01/03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трансдермальний пластир, 100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 , Німеччина; Контроль якості: Салютас Фарма ГмбХ, Німеччина; Контроль якості: 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UA/10842/01/04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ін’єкцій/інфузій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ФІНГОЛІМОД-ВІСТА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капсули по 0,5 мг; по 7 капсул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якості: Сінтон Чилі Лтда., Чилі; Первинне, вторинне пакуваня, контроль якості, випуск серії: Сінтон Хіспанія, С.Л., Іспанія; Контроль якості фізико хімічний: 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UA/17846/01/01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ФЛЕБОДІА 600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Іннотера Шузі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UA/8590/01/01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ФЛУОМІЗИН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вагінальні по 10 мг; по 6 таблеток у блістері, по 1 блістеру в картонній коробці; по 2 таблетки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виробництво: Роттендорф Фарма ГмбХ, Німеччина; Відповідальний за первинне та вторинне пакування: Роттендорф Фарма ГмбХ, Німеччина; Відповідальний за контроль якості та випуск серії: Медінова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UA/1852/01/01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UA/13302/01/02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Випробування лікарського засобу: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UA/13302/01/01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ФОРЛАКС®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перорального застосування по 4 г; по 4,0668 г порошку в пакетику; по 10, 20, 30 або 50 пакетиків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БОФУР ІПСЕН ІНДУСТРІ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UA/6852/01/02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ФОРТРАНС®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розчину; по 73,69 г порошку у пакетику; по 4 пакетики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БОФУР ІПСЕН ІНДУСТРІ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UA/6620/01/01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ФТАЛІЛСУЛЬФАТІАЗОЛ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UA/20144/01/01 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ФУКОРЦИН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нашкірний по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 пакування, контроль якості та випуск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Україна; відповідальний за виробництво, первинне пакування та контроль якості: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ПП "КІЛАФФ", Україна; відповідальний за випуск серії, не включаючи контроль/випробування серії: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UA/0182/01/01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ХЕЛПЕКС® АНТИКОЛД НЕО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2,5 г порошку в саше; по 6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UA/17806/01/01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4F5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34F5" w:rsidRDefault="00BA34F5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BA3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UA/17630/01/01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ХЛОРПРОМАЗИНУ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25 мг/мл, по 2 мл в ампулі; по 10 ампул в коробці; по 2 мл в ампулі; по 5 ампул у блістері; по 2 блістери у коробці; по 2 мл в ампулі; по 10 ампул у блістері; по 1 блістеру у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та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UA/10294/01/01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ЦЕЛІСТА®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льодяники по 8,75 мг, по 12 льодяників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ІНФАРМЕЙД, С.Л., Іспанiя;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ЕЧІВАРНЕ, С.А., Іспанія;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СІНКРОФАРМ, С.Л., Іспанiя;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первинне та вторинне пакування, випуск серії: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ЛОЗІ'С ФАРМАСЬЮТІКАЛС С.Л.,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UA/18966/01/01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>1 г порошку у флаконі; 1 або 5, або 50 флаконів у пачці; 1 г порошку у флаконі; по 1 або 5 флаконів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 (виробництво з продукції in bulk фірми-виробника Реюнг Фармасьютикал Ко., Лтд., Китайська Народна Республіка); ТОВ "Лекхім-Обухів", Україна (виробництво з продукції in bulk фірми-виробника Реюнг Фармасьютикал Ко., Лтд.,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UA/17818/01/01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ПРОФАРМА Інтернешнл Трейдинг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РОВІ ФАРМА ІНДАСТРІАЛ СЕРВІСЕЗ, С.А., Іспанiя; 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12500 МО антифактора-Ха/мл;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ПРОФАРМА Інтернешнл Трейдинг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1C44EC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  <w:p w:rsidR="001C44EC" w:rsidRDefault="001C44EC" w:rsidP="001C44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C44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ін’єкцій, 12500 МО антифактора-Ха/мл;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ПРОФАРМА Інтернешнл Трейдинг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17500 МО антифактора-Ха/мл;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ПРОФАРМА Інтернешнл Трейдинг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розчин для ін'єкцій, 17500 МО антифактора-Ха/мл,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ПРОФАРМА Інтернешнл Трейдинг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ЦИНАРИЗИН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таблетки по 75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1C44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UA/1085/01/01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>ЦИТРАФЛІТ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порошок для орального розчину; по 15,08 г порошку в пакеті-саше; по 2 пакети або 50 пакетів (упаковка для лікувальних закладів)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первинна та вторинна упаковка, дозвіл на випуск серії:</w:t>
            </w:r>
          </w:p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4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4EC" w:rsidRDefault="001C44EC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5CEF" w:rsidRPr="00AE09EC" w:rsidRDefault="008C5CEF" w:rsidP="001C44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UA/13820/01/01</w:t>
            </w:r>
          </w:p>
        </w:tc>
      </w:tr>
      <w:tr w:rsidR="008C5CEF" w:rsidRPr="00AE09EC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b/>
                <w:sz w:val="16"/>
                <w:szCs w:val="16"/>
              </w:rPr>
              <w:t xml:space="preserve">ШАВЛІЇ НАСТОЙКА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настойка, по 25 мл або 40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09E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FD6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5CEF" w:rsidRPr="00AE09EC" w:rsidRDefault="008C5CEF" w:rsidP="00225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9E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5CEF" w:rsidRPr="00AE09EC" w:rsidRDefault="008C5CEF" w:rsidP="00D038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9EC">
              <w:rPr>
                <w:rFonts w:ascii="Arial" w:hAnsi="Arial" w:cs="Arial"/>
                <w:sz w:val="16"/>
                <w:szCs w:val="16"/>
              </w:rPr>
              <w:t>UA/19780/01/01</w:t>
            </w:r>
          </w:p>
        </w:tc>
      </w:tr>
    </w:tbl>
    <w:p w:rsidR="00E30547" w:rsidRPr="00AE09EC" w:rsidRDefault="00E30547"/>
    <w:p w:rsidR="00752B58" w:rsidRPr="00AE09EC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AE09EC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AE09EC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AE09EC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E09EC" w:rsidTr="00AC6183">
        <w:tc>
          <w:tcPr>
            <w:tcW w:w="7421" w:type="dxa"/>
            <w:hideMark/>
          </w:tcPr>
          <w:p w:rsidR="000506A8" w:rsidRPr="00AE09E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E09EC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E09EC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E09EC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E09EC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E09E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E09EC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09EC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AE09EC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79534D" w:rsidRPr="00AE09EC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44" w:rsidRDefault="003B5E44" w:rsidP="00C87489">
      <w:r>
        <w:separator/>
      </w:r>
    </w:p>
  </w:endnote>
  <w:endnote w:type="continuationSeparator" w:id="0">
    <w:p w:rsidR="003B5E44" w:rsidRDefault="003B5E44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44" w:rsidRDefault="003B5E44" w:rsidP="00C87489">
      <w:r>
        <w:separator/>
      </w:r>
    </w:p>
  </w:footnote>
  <w:footnote w:type="continuationSeparator" w:id="0">
    <w:p w:rsidR="003B5E44" w:rsidRDefault="003B5E44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F2" w:rsidRDefault="003F6A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4D4A" w:rsidRPr="00D84D4A">
      <w:rPr>
        <w:noProof/>
        <w:lang w:val="ru-RU"/>
      </w:rPr>
      <w:t>3</w:t>
    </w:r>
    <w:r>
      <w:fldChar w:fldCharType="end"/>
    </w:r>
  </w:p>
  <w:p w:rsidR="003F6AF2" w:rsidRDefault="003F6A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023575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6"/>
  </w:num>
  <w:num w:numId="10">
    <w:abstractNumId w:val="37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5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8"/>
  </w:num>
  <w:num w:numId="25">
    <w:abstractNumId w:val="43"/>
  </w:num>
  <w:num w:numId="26">
    <w:abstractNumId w:val="36"/>
  </w:num>
  <w:num w:numId="27">
    <w:abstractNumId w:val="40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9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4"/>
  </w:num>
  <w:num w:numId="41">
    <w:abstractNumId w:val="8"/>
  </w:num>
  <w:num w:numId="42">
    <w:abstractNumId w:val="21"/>
  </w:num>
  <w:num w:numId="43">
    <w:abstractNumId w:val="4"/>
  </w:num>
  <w:num w:numId="44">
    <w:abstractNumId w:val="41"/>
  </w:num>
  <w:num w:numId="45">
    <w:abstractNumId w:val="30"/>
  </w:num>
  <w:num w:numId="46">
    <w:abstractNumId w:val="22"/>
  </w:num>
  <w:num w:numId="47">
    <w:abstractNumId w:val="45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255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8B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6F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4F6A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1E8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4EC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D6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44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AF2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7B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2AE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B1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B4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E74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A6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7AB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8EB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5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4A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2F70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6EB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8DF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2FA9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CEE0F2-C918-4CBB-B7FC-214C3412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EBBA-14C8-401C-BD5E-5B4C926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91905</Words>
  <Characters>52386</Characters>
  <Application>Microsoft Office Word</Application>
  <DocSecurity>0</DocSecurity>
  <Lines>436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2025-01-03T14:15:00Z</dcterms:created>
  <dcterms:modified xsi:type="dcterms:W3CDTF">2025-01-03T14:15:00Z</dcterms:modified>
</cp:coreProperties>
</file>