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4054BD" w:rsidRPr="004054BD">
              <w:rPr>
                <w:rFonts w:eastAsia="Times New Roman"/>
                <w:b/>
                <w:color w:val="000000" w:themeColor="text1"/>
                <w:sz w:val="24"/>
                <w:szCs w:val="24"/>
                <w:lang w:eastAsia="ar-SA"/>
              </w:rPr>
              <w:t>Поліетиленові мішки</w:t>
            </w:r>
          </w:p>
          <w:p w:rsidR="008030D6" w:rsidRDefault="0094383F" w:rsidP="004054BD">
            <w:pPr>
              <w:spacing w:after="0"/>
              <w:jc w:val="both"/>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4054BD" w:rsidRPr="004054BD">
              <w:rPr>
                <w:b/>
                <w:bCs/>
                <w:color w:val="000000" w:themeColor="text1"/>
                <w:sz w:val="24"/>
                <w:szCs w:val="24"/>
              </w:rPr>
              <w:t>19640000-4: Поліетиленові мішки та пакети для сміття</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4054BD" w:rsidRPr="004054BD">
              <w:rPr>
                <w:b/>
                <w:color w:val="000000" w:themeColor="text1"/>
                <w:sz w:val="24"/>
                <w:szCs w:val="24"/>
              </w:rPr>
              <w:t>125 500</w:t>
            </w:r>
            <w:r w:rsidR="008030D6" w:rsidRPr="008030D6">
              <w:rPr>
                <w:b/>
                <w:color w:val="000000" w:themeColor="text1"/>
                <w:sz w:val="24"/>
                <w:szCs w:val="24"/>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FD490E">
              <w:rPr>
                <w:b/>
                <w:color w:val="000000" w:themeColor="text1"/>
                <w:sz w:val="24"/>
                <w:szCs w:val="24"/>
              </w:rPr>
              <w:t>06</w:t>
            </w:r>
            <w:r w:rsidR="00747B68">
              <w:rPr>
                <w:b/>
                <w:color w:val="000000" w:themeColor="text1"/>
                <w:sz w:val="24"/>
                <w:szCs w:val="24"/>
              </w:rPr>
              <w:t xml:space="preserve"> </w:t>
            </w:r>
            <w:r w:rsidR="008030D6">
              <w:rPr>
                <w:b/>
                <w:color w:val="000000" w:themeColor="text1"/>
                <w:sz w:val="24"/>
                <w:szCs w:val="24"/>
              </w:rPr>
              <w:t>лютого</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CF0540" w:rsidRDefault="0094383F" w:rsidP="004472C4">
            <w:pPr>
              <w:spacing w:after="0" w:line="240" w:lineRule="auto"/>
              <w:rPr>
                <w:color w:val="000000" w:themeColor="text1"/>
                <w:sz w:val="24"/>
                <w:szCs w:val="24"/>
              </w:rPr>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t xml:space="preserve"> </w:t>
            </w:r>
            <w:hyperlink r:id="rId6" w:history="1">
              <w:r w:rsidR="004054BD" w:rsidRPr="00E809A2">
                <w:rPr>
                  <w:rStyle w:val="a5"/>
                  <w:sz w:val="24"/>
                  <w:szCs w:val="24"/>
                </w:rPr>
                <w:t>https://prozorro.gov.ua/tender/UA-2025-02-06-015056-a</w:t>
              </w:r>
            </w:hyperlink>
          </w:p>
          <w:p w:rsidR="006638AF" w:rsidRPr="00B74ABE" w:rsidRDefault="006638AF" w:rsidP="004472C4">
            <w:pPr>
              <w:spacing w:after="0" w:line="240" w:lineRule="auto"/>
            </w:pPr>
          </w:p>
        </w:tc>
      </w:tr>
    </w:tbl>
    <w:p w:rsidR="004054BD" w:rsidRPr="004054BD" w:rsidRDefault="004054BD" w:rsidP="004054BD">
      <w:pPr>
        <w:tabs>
          <w:tab w:val="left" w:pos="708"/>
        </w:tabs>
        <w:spacing w:after="0" w:line="240" w:lineRule="auto"/>
        <w:jc w:val="center"/>
        <w:rPr>
          <w:b/>
          <w:sz w:val="24"/>
          <w:szCs w:val="24"/>
        </w:rPr>
      </w:pPr>
      <w:r w:rsidRPr="004054BD">
        <w:rPr>
          <w:b/>
          <w:sz w:val="24"/>
          <w:szCs w:val="24"/>
        </w:rPr>
        <w:t>ІНФОРМАЦІЯ ПРО ТЕХНІЧНІ, ЯКІСНІ ТА КІЛЬКІСНІ</w:t>
      </w:r>
    </w:p>
    <w:p w:rsidR="004054BD" w:rsidRPr="004054BD" w:rsidRDefault="004054BD" w:rsidP="004054BD">
      <w:pPr>
        <w:tabs>
          <w:tab w:val="left" w:pos="708"/>
        </w:tabs>
        <w:spacing w:after="0" w:line="240" w:lineRule="auto"/>
        <w:jc w:val="center"/>
        <w:rPr>
          <w:b/>
          <w:sz w:val="24"/>
          <w:szCs w:val="24"/>
        </w:rPr>
      </w:pPr>
      <w:r w:rsidRPr="004054BD">
        <w:rPr>
          <w:b/>
          <w:sz w:val="24"/>
          <w:szCs w:val="24"/>
        </w:rPr>
        <w:t>ХАРАКТЕРИСТИКИ ПРЕДМЕТА ЗАКУПІВЛІ</w:t>
      </w:r>
    </w:p>
    <w:p w:rsidR="004054BD" w:rsidRPr="004054BD" w:rsidRDefault="004054BD" w:rsidP="004054BD">
      <w:pPr>
        <w:spacing w:after="0" w:line="240" w:lineRule="auto"/>
        <w:jc w:val="center"/>
        <w:rPr>
          <w:b/>
          <w:sz w:val="24"/>
          <w:szCs w:val="24"/>
        </w:rPr>
      </w:pPr>
      <w:r w:rsidRPr="004054BD">
        <w:rPr>
          <w:b/>
          <w:sz w:val="24"/>
          <w:szCs w:val="24"/>
        </w:rPr>
        <w:t>поліетиленові мішки</w:t>
      </w:r>
    </w:p>
    <w:p w:rsidR="004054BD" w:rsidRPr="004054BD" w:rsidRDefault="004054BD" w:rsidP="004054BD">
      <w:pPr>
        <w:widowControl w:val="0"/>
        <w:autoSpaceDE w:val="0"/>
        <w:autoSpaceDN w:val="0"/>
        <w:adjustRightInd w:val="0"/>
        <w:spacing w:after="0" w:line="240" w:lineRule="auto"/>
        <w:jc w:val="center"/>
        <w:rPr>
          <w:b/>
          <w:sz w:val="24"/>
          <w:szCs w:val="24"/>
        </w:rPr>
      </w:pPr>
      <w:r w:rsidRPr="004054BD">
        <w:rPr>
          <w:b/>
          <w:sz w:val="24"/>
          <w:szCs w:val="24"/>
        </w:rPr>
        <w:t>код за ДК 021:2015: 19640000-4 Поліетиленові мішки та пакети для сміття</w:t>
      </w:r>
    </w:p>
    <w:p w:rsidR="004054BD" w:rsidRPr="004054BD" w:rsidRDefault="004054BD" w:rsidP="004054BD">
      <w:pPr>
        <w:spacing w:after="0" w:line="240" w:lineRule="auto"/>
        <w:rPr>
          <w:b/>
          <w:sz w:val="24"/>
          <w:szCs w:val="24"/>
        </w:rPr>
      </w:pPr>
    </w:p>
    <w:p w:rsidR="004054BD" w:rsidRPr="004054BD" w:rsidRDefault="004054BD" w:rsidP="004054BD">
      <w:pPr>
        <w:spacing w:after="0" w:line="240" w:lineRule="auto"/>
        <w:ind w:firstLine="709"/>
        <w:jc w:val="center"/>
        <w:rPr>
          <w:sz w:val="24"/>
          <w:szCs w:val="24"/>
        </w:rPr>
      </w:pPr>
      <w:r w:rsidRPr="004054BD">
        <w:rPr>
          <w:b/>
          <w:sz w:val="24"/>
          <w:szCs w:val="24"/>
        </w:rPr>
        <w:t>ТЕХНІЧНА СПЕЦИФІКАЦІЯ</w:t>
      </w:r>
    </w:p>
    <w:p w:rsidR="004054BD" w:rsidRPr="004054BD" w:rsidRDefault="004054BD" w:rsidP="004054BD">
      <w:pPr>
        <w:spacing w:after="0" w:line="240" w:lineRule="auto"/>
        <w:rPr>
          <w:sz w:val="24"/>
          <w:szCs w:val="24"/>
        </w:rPr>
      </w:pPr>
      <w:r w:rsidRPr="004054BD">
        <w:rPr>
          <w:sz w:val="24"/>
          <w:szCs w:val="24"/>
        </w:rPr>
        <w:t xml:space="preserve">    </w:t>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r>
      <w:r w:rsidRPr="004054BD">
        <w:rPr>
          <w:sz w:val="24"/>
          <w:szCs w:val="24"/>
        </w:rPr>
        <w:tab/>
        <w:t>Таблиця 1</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5304"/>
        <w:gridCol w:w="1276"/>
        <w:gridCol w:w="992"/>
      </w:tblGrid>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Найменування товару</w:t>
            </w: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Технічні, якісні характеристики Товару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К-сть</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pStyle w:val="13"/>
              <w:shd w:val="clear" w:color="auto" w:fill="FFFFFF"/>
              <w:textAlignment w:val="baseline"/>
              <w:rPr>
                <w:rFonts w:ascii="Times New Roman" w:hAnsi="Times New Roman"/>
                <w:b/>
                <w:color w:val="333333"/>
                <w:spacing w:val="3"/>
              </w:rPr>
            </w:pPr>
            <w:proofErr w:type="spellStart"/>
            <w:r w:rsidRPr="004054BD">
              <w:rPr>
                <w:rFonts w:ascii="Times New Roman" w:hAnsi="Times New Roman"/>
                <w:bCs/>
              </w:rPr>
              <w:t>Мішки</w:t>
            </w:r>
            <w:proofErr w:type="spellEnd"/>
            <w:r w:rsidRPr="004054BD">
              <w:rPr>
                <w:rFonts w:ascii="Times New Roman" w:hAnsi="Times New Roman"/>
                <w:bCs/>
              </w:rPr>
              <w:t xml:space="preserve"> </w:t>
            </w:r>
            <w:proofErr w:type="spellStart"/>
            <w:r w:rsidRPr="004054BD">
              <w:rPr>
                <w:rFonts w:ascii="Times New Roman" w:hAnsi="Times New Roman"/>
                <w:bCs/>
              </w:rPr>
              <w:t>чорні</w:t>
            </w:r>
            <w:proofErr w:type="spellEnd"/>
            <w:r w:rsidRPr="004054BD">
              <w:rPr>
                <w:rFonts w:ascii="Times New Roman" w:hAnsi="Times New Roman"/>
                <w:bCs/>
              </w:rPr>
              <w:t xml:space="preserve"> 35 л.</w:t>
            </w:r>
          </w:p>
          <w:p w:rsidR="004054BD" w:rsidRPr="004054BD" w:rsidRDefault="004054BD" w:rsidP="004054BD">
            <w:pPr>
              <w:spacing w:after="0" w:line="240" w:lineRule="auto"/>
              <w:jc w:val="center"/>
              <w:rPr>
                <w:bCs/>
                <w:sz w:val="24"/>
                <w:szCs w:val="24"/>
              </w:rPr>
            </w:pP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тип складання - рулон</w:t>
            </w:r>
          </w:p>
          <w:p w:rsidR="004054BD" w:rsidRPr="004054BD" w:rsidRDefault="004054BD" w:rsidP="004054BD">
            <w:pPr>
              <w:spacing w:after="0" w:line="240" w:lineRule="auto"/>
              <w:rPr>
                <w:bCs/>
                <w:sz w:val="24"/>
                <w:szCs w:val="24"/>
              </w:rPr>
            </w:pPr>
            <w:r w:rsidRPr="004054BD">
              <w:rPr>
                <w:bCs/>
                <w:sz w:val="24"/>
                <w:szCs w:val="24"/>
              </w:rPr>
              <w:t>діаметр рулону не менше 40 мм.</w:t>
            </w:r>
          </w:p>
          <w:p w:rsidR="004054BD" w:rsidRPr="004054BD" w:rsidRDefault="004054BD" w:rsidP="004054BD">
            <w:pPr>
              <w:spacing w:after="0" w:line="240" w:lineRule="auto"/>
              <w:rPr>
                <w:bCs/>
                <w:sz w:val="24"/>
                <w:szCs w:val="24"/>
              </w:rPr>
            </w:pPr>
            <w:r w:rsidRPr="004054BD">
              <w:rPr>
                <w:bCs/>
                <w:sz w:val="24"/>
                <w:szCs w:val="24"/>
              </w:rPr>
              <w:t xml:space="preserve">товщина не менше - 7 </w:t>
            </w:r>
            <w:proofErr w:type="spellStart"/>
            <w:r w:rsidRPr="004054BD">
              <w:rPr>
                <w:bCs/>
                <w:sz w:val="24"/>
                <w:szCs w:val="24"/>
              </w:rPr>
              <w:t>мкм</w:t>
            </w:r>
            <w:proofErr w:type="spellEnd"/>
            <w:r w:rsidRPr="004054BD">
              <w:rPr>
                <w:bCs/>
                <w:sz w:val="24"/>
                <w:szCs w:val="24"/>
              </w:rPr>
              <w:t>.</w:t>
            </w:r>
          </w:p>
          <w:p w:rsidR="004054BD" w:rsidRPr="004054BD" w:rsidRDefault="004054BD" w:rsidP="004054BD">
            <w:pPr>
              <w:spacing w:after="0" w:line="240" w:lineRule="auto"/>
              <w:rPr>
                <w:bCs/>
                <w:sz w:val="24"/>
                <w:szCs w:val="24"/>
              </w:rPr>
            </w:pPr>
            <w:r w:rsidRPr="004054BD">
              <w:rPr>
                <w:bCs/>
                <w:sz w:val="24"/>
                <w:szCs w:val="24"/>
              </w:rPr>
              <w:t>колір – чорний</w:t>
            </w:r>
          </w:p>
          <w:p w:rsidR="004054BD" w:rsidRPr="004054BD" w:rsidRDefault="004054BD" w:rsidP="004054BD">
            <w:pPr>
              <w:spacing w:after="0" w:line="240" w:lineRule="auto"/>
              <w:rPr>
                <w:bCs/>
                <w:sz w:val="24"/>
                <w:szCs w:val="24"/>
              </w:rPr>
            </w:pPr>
            <w:r w:rsidRPr="004054BD">
              <w:rPr>
                <w:bCs/>
                <w:sz w:val="24"/>
                <w:szCs w:val="24"/>
              </w:rPr>
              <w:t xml:space="preserve">кількість в рулоні не менше - 30 шт. </w:t>
            </w:r>
          </w:p>
          <w:p w:rsidR="004054BD" w:rsidRPr="004054BD" w:rsidRDefault="004054BD" w:rsidP="004054BD">
            <w:pPr>
              <w:spacing w:after="0" w:line="240" w:lineRule="auto"/>
              <w:rPr>
                <w:bCs/>
                <w:sz w:val="24"/>
                <w:szCs w:val="24"/>
              </w:rPr>
            </w:pPr>
            <w:r w:rsidRPr="004054BD">
              <w:rPr>
                <w:bCs/>
                <w:sz w:val="24"/>
                <w:szCs w:val="24"/>
              </w:rPr>
              <w:t>об’єм пакета 35 л.</w:t>
            </w:r>
          </w:p>
          <w:p w:rsidR="004054BD" w:rsidRPr="004054BD" w:rsidRDefault="004054BD" w:rsidP="004054BD">
            <w:pPr>
              <w:spacing w:after="0" w:line="240" w:lineRule="auto"/>
              <w:rPr>
                <w:bCs/>
                <w:sz w:val="24"/>
                <w:szCs w:val="24"/>
              </w:rPr>
            </w:pPr>
            <w:r w:rsidRPr="004054BD">
              <w:rPr>
                <w:bCs/>
                <w:sz w:val="24"/>
                <w:szCs w:val="24"/>
              </w:rPr>
              <w:t>матеріал – HDPE (Поліетилен високого тиску)</w:t>
            </w:r>
          </w:p>
          <w:p w:rsidR="004054BD" w:rsidRPr="004054BD" w:rsidRDefault="004054BD" w:rsidP="004054BD">
            <w:pPr>
              <w:spacing w:after="0" w:line="240" w:lineRule="auto"/>
              <w:rPr>
                <w:bCs/>
                <w:sz w:val="24"/>
                <w:szCs w:val="24"/>
              </w:rPr>
            </w:pPr>
            <w:r w:rsidRPr="004054BD">
              <w:rPr>
                <w:bCs/>
                <w:sz w:val="24"/>
                <w:szCs w:val="24"/>
              </w:rPr>
              <w:t>розмір виробу шт. Ш*В – 46*54 см.</w:t>
            </w:r>
          </w:p>
          <w:p w:rsidR="004054BD" w:rsidRPr="004054BD" w:rsidRDefault="004054BD" w:rsidP="004054BD">
            <w:pPr>
              <w:spacing w:after="0" w:line="240" w:lineRule="auto"/>
              <w:rPr>
                <w:bCs/>
                <w:sz w:val="24"/>
                <w:szCs w:val="24"/>
              </w:rPr>
            </w:pPr>
            <w:r w:rsidRPr="004054BD">
              <w:rPr>
                <w:bCs/>
                <w:sz w:val="24"/>
                <w:szCs w:val="24"/>
              </w:rPr>
              <w:t>вага виробу не менше – 90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proofErr w:type="spellStart"/>
            <w:r w:rsidRPr="004054BD">
              <w:rPr>
                <w:bCs/>
                <w:sz w:val="24"/>
                <w:szCs w:val="24"/>
              </w:rPr>
              <w:t>рул</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lang w:val="ru-RU"/>
              </w:rPr>
            </w:pPr>
            <w:r w:rsidRPr="004054BD">
              <w:rPr>
                <w:bCs/>
                <w:sz w:val="24"/>
                <w:szCs w:val="24"/>
                <w:lang w:val="ru-RU"/>
              </w:rPr>
              <w:t>1740</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pStyle w:val="13"/>
              <w:shd w:val="clear" w:color="auto" w:fill="FFFFFF"/>
              <w:textAlignment w:val="baseline"/>
              <w:rPr>
                <w:rFonts w:ascii="Times New Roman" w:hAnsi="Times New Roman"/>
                <w:b/>
                <w:color w:val="333333"/>
                <w:spacing w:val="3"/>
              </w:rPr>
            </w:pPr>
            <w:proofErr w:type="spellStart"/>
            <w:r w:rsidRPr="004054BD">
              <w:rPr>
                <w:rFonts w:ascii="Times New Roman" w:hAnsi="Times New Roman"/>
                <w:bCs/>
              </w:rPr>
              <w:t>Мішки</w:t>
            </w:r>
            <w:proofErr w:type="spellEnd"/>
            <w:r w:rsidRPr="004054BD">
              <w:rPr>
                <w:rFonts w:ascii="Times New Roman" w:hAnsi="Times New Roman"/>
                <w:bCs/>
              </w:rPr>
              <w:t xml:space="preserve"> </w:t>
            </w:r>
            <w:proofErr w:type="spellStart"/>
            <w:r w:rsidRPr="004054BD">
              <w:rPr>
                <w:rFonts w:ascii="Times New Roman" w:hAnsi="Times New Roman"/>
                <w:bCs/>
              </w:rPr>
              <w:t>міцні-чорні</w:t>
            </w:r>
            <w:proofErr w:type="spellEnd"/>
            <w:r w:rsidRPr="004054BD">
              <w:rPr>
                <w:rFonts w:ascii="Times New Roman" w:hAnsi="Times New Roman"/>
                <w:bCs/>
              </w:rPr>
              <w:t xml:space="preserve"> 60 л.</w:t>
            </w:r>
          </w:p>
          <w:p w:rsidR="004054BD" w:rsidRPr="004054BD" w:rsidRDefault="004054BD" w:rsidP="004054BD">
            <w:pPr>
              <w:spacing w:after="0" w:line="240" w:lineRule="auto"/>
              <w:rPr>
                <w:bCs/>
                <w:sz w:val="24"/>
                <w:szCs w:val="24"/>
              </w:rPr>
            </w:pP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тип складання – рулон</w:t>
            </w:r>
          </w:p>
          <w:p w:rsidR="004054BD" w:rsidRPr="004054BD" w:rsidRDefault="004054BD" w:rsidP="004054BD">
            <w:pPr>
              <w:spacing w:after="0" w:line="240" w:lineRule="auto"/>
              <w:rPr>
                <w:bCs/>
                <w:sz w:val="24"/>
                <w:szCs w:val="24"/>
              </w:rPr>
            </w:pPr>
            <w:r w:rsidRPr="004054BD">
              <w:rPr>
                <w:bCs/>
                <w:sz w:val="24"/>
                <w:szCs w:val="24"/>
              </w:rPr>
              <w:t xml:space="preserve">діаметр рулону не менше 70 мм. </w:t>
            </w:r>
          </w:p>
          <w:p w:rsidR="004054BD" w:rsidRPr="004054BD" w:rsidRDefault="004054BD" w:rsidP="004054BD">
            <w:pPr>
              <w:spacing w:after="0" w:line="240" w:lineRule="auto"/>
              <w:rPr>
                <w:bCs/>
                <w:sz w:val="24"/>
                <w:szCs w:val="24"/>
              </w:rPr>
            </w:pPr>
            <w:r w:rsidRPr="004054BD">
              <w:rPr>
                <w:bCs/>
                <w:sz w:val="24"/>
                <w:szCs w:val="24"/>
              </w:rPr>
              <w:t xml:space="preserve">товщина не менше - 20 </w:t>
            </w:r>
            <w:proofErr w:type="spellStart"/>
            <w:r w:rsidRPr="004054BD">
              <w:rPr>
                <w:bCs/>
                <w:sz w:val="24"/>
                <w:szCs w:val="24"/>
              </w:rPr>
              <w:t>мкм</w:t>
            </w:r>
            <w:proofErr w:type="spellEnd"/>
            <w:r w:rsidRPr="004054BD">
              <w:rPr>
                <w:bCs/>
                <w:sz w:val="24"/>
                <w:szCs w:val="24"/>
              </w:rPr>
              <w:t xml:space="preserve">. </w:t>
            </w:r>
          </w:p>
          <w:p w:rsidR="004054BD" w:rsidRPr="004054BD" w:rsidRDefault="004054BD" w:rsidP="004054BD">
            <w:pPr>
              <w:spacing w:after="0" w:line="240" w:lineRule="auto"/>
              <w:rPr>
                <w:bCs/>
                <w:sz w:val="24"/>
                <w:szCs w:val="24"/>
              </w:rPr>
            </w:pPr>
            <w:r w:rsidRPr="004054BD">
              <w:rPr>
                <w:bCs/>
                <w:sz w:val="24"/>
                <w:szCs w:val="24"/>
              </w:rPr>
              <w:t xml:space="preserve">колір - чорний </w:t>
            </w:r>
          </w:p>
          <w:p w:rsidR="004054BD" w:rsidRPr="004054BD" w:rsidRDefault="004054BD" w:rsidP="004054BD">
            <w:pPr>
              <w:spacing w:after="0" w:line="240" w:lineRule="auto"/>
              <w:rPr>
                <w:bCs/>
                <w:sz w:val="24"/>
                <w:szCs w:val="24"/>
              </w:rPr>
            </w:pPr>
            <w:r w:rsidRPr="004054BD">
              <w:rPr>
                <w:bCs/>
                <w:sz w:val="24"/>
                <w:szCs w:val="24"/>
              </w:rPr>
              <w:t xml:space="preserve">кількість в рулоні не менше - 20 шт. </w:t>
            </w:r>
          </w:p>
          <w:p w:rsidR="004054BD" w:rsidRPr="004054BD" w:rsidRDefault="004054BD" w:rsidP="004054BD">
            <w:pPr>
              <w:spacing w:after="0" w:line="240" w:lineRule="auto"/>
              <w:rPr>
                <w:bCs/>
                <w:sz w:val="24"/>
                <w:szCs w:val="24"/>
              </w:rPr>
            </w:pPr>
            <w:r w:rsidRPr="004054BD">
              <w:rPr>
                <w:bCs/>
                <w:sz w:val="24"/>
                <w:szCs w:val="24"/>
              </w:rPr>
              <w:t>об’єм пакета 60 л.</w:t>
            </w:r>
          </w:p>
          <w:p w:rsidR="004054BD" w:rsidRPr="004054BD" w:rsidRDefault="004054BD" w:rsidP="004054BD">
            <w:pPr>
              <w:spacing w:after="0" w:line="240" w:lineRule="auto"/>
              <w:rPr>
                <w:bCs/>
                <w:sz w:val="24"/>
                <w:szCs w:val="24"/>
              </w:rPr>
            </w:pPr>
            <w:r w:rsidRPr="004054BD">
              <w:rPr>
                <w:bCs/>
                <w:sz w:val="24"/>
                <w:szCs w:val="24"/>
              </w:rPr>
              <w:t>матеріал -  LDPE (Поліетилен низького тиску)</w:t>
            </w:r>
          </w:p>
          <w:p w:rsidR="004054BD" w:rsidRPr="004054BD" w:rsidRDefault="004054BD" w:rsidP="004054BD">
            <w:pPr>
              <w:spacing w:after="0" w:line="240" w:lineRule="auto"/>
              <w:rPr>
                <w:bCs/>
                <w:sz w:val="24"/>
                <w:szCs w:val="24"/>
              </w:rPr>
            </w:pPr>
            <w:r w:rsidRPr="004054BD">
              <w:rPr>
                <w:bCs/>
                <w:sz w:val="24"/>
                <w:szCs w:val="24"/>
              </w:rPr>
              <w:t xml:space="preserve">розмір виробу шт. Ш*В – 60*80 см. </w:t>
            </w:r>
          </w:p>
          <w:p w:rsidR="004054BD" w:rsidRPr="004054BD" w:rsidRDefault="004054BD" w:rsidP="004054BD">
            <w:pPr>
              <w:spacing w:after="0" w:line="240" w:lineRule="auto"/>
              <w:rPr>
                <w:bCs/>
                <w:sz w:val="24"/>
                <w:szCs w:val="24"/>
              </w:rPr>
            </w:pPr>
            <w:r w:rsidRPr="004054BD">
              <w:rPr>
                <w:bCs/>
                <w:sz w:val="24"/>
                <w:szCs w:val="24"/>
              </w:rPr>
              <w:t>вага виробу не менше - 350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proofErr w:type="spellStart"/>
            <w:r w:rsidRPr="004054BD">
              <w:rPr>
                <w:bCs/>
                <w:sz w:val="24"/>
                <w:szCs w:val="24"/>
              </w:rPr>
              <w:t>рул</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580</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pStyle w:val="13"/>
              <w:shd w:val="clear" w:color="auto" w:fill="FFFFFF"/>
              <w:textAlignment w:val="baseline"/>
              <w:rPr>
                <w:rFonts w:ascii="Times New Roman" w:hAnsi="Times New Roman"/>
                <w:b/>
                <w:color w:val="333333"/>
                <w:spacing w:val="3"/>
              </w:rPr>
            </w:pPr>
            <w:proofErr w:type="spellStart"/>
            <w:r w:rsidRPr="004054BD">
              <w:rPr>
                <w:rFonts w:ascii="Times New Roman" w:hAnsi="Times New Roman"/>
                <w:bCs/>
              </w:rPr>
              <w:t>Мішки</w:t>
            </w:r>
            <w:proofErr w:type="spellEnd"/>
            <w:r w:rsidRPr="004054BD">
              <w:rPr>
                <w:rFonts w:ascii="Times New Roman" w:hAnsi="Times New Roman"/>
                <w:bCs/>
              </w:rPr>
              <w:t xml:space="preserve"> супер </w:t>
            </w:r>
            <w:proofErr w:type="spellStart"/>
            <w:r w:rsidRPr="004054BD">
              <w:rPr>
                <w:rFonts w:ascii="Times New Roman" w:hAnsi="Times New Roman"/>
                <w:bCs/>
              </w:rPr>
              <w:t>міцні</w:t>
            </w:r>
            <w:proofErr w:type="spellEnd"/>
            <w:r w:rsidRPr="004054BD">
              <w:rPr>
                <w:rFonts w:ascii="Times New Roman" w:hAnsi="Times New Roman"/>
                <w:bCs/>
              </w:rPr>
              <w:t xml:space="preserve"> </w:t>
            </w:r>
            <w:proofErr w:type="spellStart"/>
            <w:r w:rsidRPr="004054BD">
              <w:rPr>
                <w:rFonts w:ascii="Times New Roman" w:hAnsi="Times New Roman"/>
                <w:bCs/>
              </w:rPr>
              <w:t>чорні</w:t>
            </w:r>
            <w:proofErr w:type="spellEnd"/>
            <w:r w:rsidRPr="004054BD">
              <w:rPr>
                <w:rFonts w:ascii="Times New Roman" w:hAnsi="Times New Roman"/>
                <w:bCs/>
              </w:rPr>
              <w:t xml:space="preserve"> 120 л.</w:t>
            </w:r>
          </w:p>
          <w:p w:rsidR="004054BD" w:rsidRPr="004054BD" w:rsidRDefault="004054BD" w:rsidP="004054BD">
            <w:pPr>
              <w:spacing w:after="0" w:line="240" w:lineRule="auto"/>
              <w:rPr>
                <w:bCs/>
                <w:sz w:val="24"/>
                <w:szCs w:val="24"/>
              </w:rPr>
            </w:pP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тип складання – рулон</w:t>
            </w:r>
          </w:p>
          <w:p w:rsidR="004054BD" w:rsidRPr="004054BD" w:rsidRDefault="004054BD" w:rsidP="004054BD">
            <w:pPr>
              <w:spacing w:after="0" w:line="240" w:lineRule="auto"/>
              <w:rPr>
                <w:bCs/>
                <w:sz w:val="24"/>
                <w:szCs w:val="24"/>
              </w:rPr>
            </w:pPr>
            <w:r w:rsidRPr="004054BD">
              <w:rPr>
                <w:bCs/>
                <w:sz w:val="24"/>
                <w:szCs w:val="24"/>
              </w:rPr>
              <w:t>діаметр рулону не менше 85 мм.</w:t>
            </w:r>
          </w:p>
          <w:p w:rsidR="004054BD" w:rsidRPr="004054BD" w:rsidRDefault="004054BD" w:rsidP="004054BD">
            <w:pPr>
              <w:spacing w:after="0" w:line="240" w:lineRule="auto"/>
              <w:rPr>
                <w:bCs/>
                <w:sz w:val="24"/>
                <w:szCs w:val="24"/>
              </w:rPr>
            </w:pPr>
            <w:r w:rsidRPr="004054BD">
              <w:rPr>
                <w:bCs/>
                <w:sz w:val="24"/>
                <w:szCs w:val="24"/>
              </w:rPr>
              <w:t xml:space="preserve">товщина не менше - 70 </w:t>
            </w:r>
            <w:proofErr w:type="spellStart"/>
            <w:r w:rsidRPr="004054BD">
              <w:rPr>
                <w:bCs/>
                <w:sz w:val="24"/>
                <w:szCs w:val="24"/>
              </w:rPr>
              <w:t>мкм</w:t>
            </w:r>
            <w:proofErr w:type="spellEnd"/>
            <w:r w:rsidRPr="004054BD">
              <w:rPr>
                <w:bCs/>
                <w:sz w:val="24"/>
                <w:szCs w:val="24"/>
              </w:rPr>
              <w:t xml:space="preserve">. </w:t>
            </w:r>
          </w:p>
          <w:p w:rsidR="004054BD" w:rsidRPr="004054BD" w:rsidRDefault="004054BD" w:rsidP="004054BD">
            <w:pPr>
              <w:spacing w:after="0" w:line="240" w:lineRule="auto"/>
              <w:rPr>
                <w:bCs/>
                <w:sz w:val="24"/>
                <w:szCs w:val="24"/>
              </w:rPr>
            </w:pPr>
            <w:r w:rsidRPr="004054BD">
              <w:rPr>
                <w:bCs/>
                <w:sz w:val="24"/>
                <w:szCs w:val="24"/>
              </w:rPr>
              <w:t xml:space="preserve">колір - чорний </w:t>
            </w:r>
          </w:p>
          <w:p w:rsidR="004054BD" w:rsidRPr="004054BD" w:rsidRDefault="004054BD" w:rsidP="004054BD">
            <w:pPr>
              <w:spacing w:after="0" w:line="240" w:lineRule="auto"/>
              <w:rPr>
                <w:bCs/>
                <w:sz w:val="24"/>
                <w:szCs w:val="24"/>
              </w:rPr>
            </w:pPr>
            <w:r w:rsidRPr="004054BD">
              <w:rPr>
                <w:bCs/>
                <w:sz w:val="24"/>
                <w:szCs w:val="24"/>
              </w:rPr>
              <w:t>кількість в рулоні не менше - 10 шт.</w:t>
            </w:r>
          </w:p>
          <w:p w:rsidR="004054BD" w:rsidRPr="004054BD" w:rsidRDefault="004054BD" w:rsidP="004054BD">
            <w:pPr>
              <w:spacing w:after="0" w:line="240" w:lineRule="auto"/>
              <w:rPr>
                <w:bCs/>
                <w:sz w:val="24"/>
                <w:szCs w:val="24"/>
              </w:rPr>
            </w:pPr>
            <w:r w:rsidRPr="004054BD">
              <w:rPr>
                <w:bCs/>
                <w:sz w:val="24"/>
                <w:szCs w:val="24"/>
              </w:rPr>
              <w:t>об’єм пакета 120 л.</w:t>
            </w:r>
          </w:p>
          <w:p w:rsidR="004054BD" w:rsidRPr="004054BD" w:rsidRDefault="004054BD" w:rsidP="004054BD">
            <w:pPr>
              <w:spacing w:after="0" w:line="240" w:lineRule="auto"/>
              <w:rPr>
                <w:bCs/>
                <w:sz w:val="24"/>
                <w:szCs w:val="24"/>
              </w:rPr>
            </w:pPr>
            <w:r w:rsidRPr="004054BD">
              <w:rPr>
                <w:bCs/>
                <w:sz w:val="24"/>
                <w:szCs w:val="24"/>
              </w:rPr>
              <w:t>матеріал – HDPE (Поліетилен високого тиску)</w:t>
            </w:r>
          </w:p>
          <w:p w:rsidR="004054BD" w:rsidRPr="004054BD" w:rsidRDefault="004054BD" w:rsidP="004054BD">
            <w:pPr>
              <w:spacing w:after="0" w:line="240" w:lineRule="auto"/>
              <w:rPr>
                <w:bCs/>
                <w:sz w:val="24"/>
                <w:szCs w:val="24"/>
              </w:rPr>
            </w:pPr>
            <w:r w:rsidRPr="004054BD">
              <w:rPr>
                <w:bCs/>
                <w:sz w:val="24"/>
                <w:szCs w:val="24"/>
              </w:rPr>
              <w:t xml:space="preserve">розмір виробу шт. Ш*В – 70*110 см </w:t>
            </w:r>
          </w:p>
          <w:p w:rsidR="004054BD" w:rsidRPr="004054BD" w:rsidRDefault="004054BD" w:rsidP="004054BD">
            <w:pPr>
              <w:spacing w:after="0" w:line="240" w:lineRule="auto"/>
              <w:rPr>
                <w:bCs/>
                <w:sz w:val="24"/>
                <w:szCs w:val="24"/>
              </w:rPr>
            </w:pPr>
            <w:r w:rsidRPr="004054BD">
              <w:rPr>
                <w:bCs/>
                <w:sz w:val="24"/>
                <w:szCs w:val="24"/>
              </w:rPr>
              <w:t>вага виробу не менше - 1100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proofErr w:type="spellStart"/>
            <w:r w:rsidRPr="004054BD">
              <w:rPr>
                <w:bCs/>
                <w:sz w:val="24"/>
                <w:szCs w:val="24"/>
              </w:rPr>
              <w:t>рул</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330</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pStyle w:val="13"/>
              <w:shd w:val="clear" w:color="auto" w:fill="FFFFFF"/>
              <w:textAlignment w:val="baseline"/>
              <w:rPr>
                <w:rFonts w:ascii="Times New Roman" w:hAnsi="Times New Roman"/>
                <w:b/>
                <w:color w:val="333333"/>
                <w:spacing w:val="3"/>
              </w:rPr>
            </w:pPr>
            <w:proofErr w:type="spellStart"/>
            <w:r w:rsidRPr="004054BD">
              <w:rPr>
                <w:rFonts w:ascii="Times New Roman" w:hAnsi="Times New Roman"/>
                <w:bCs/>
              </w:rPr>
              <w:t>Мішки</w:t>
            </w:r>
            <w:proofErr w:type="spellEnd"/>
            <w:r w:rsidRPr="004054BD">
              <w:rPr>
                <w:rFonts w:ascii="Times New Roman" w:hAnsi="Times New Roman"/>
                <w:bCs/>
              </w:rPr>
              <w:t xml:space="preserve"> </w:t>
            </w:r>
            <w:proofErr w:type="spellStart"/>
            <w:r w:rsidRPr="004054BD">
              <w:rPr>
                <w:rFonts w:ascii="Times New Roman" w:hAnsi="Times New Roman"/>
                <w:bCs/>
              </w:rPr>
              <w:t>міцні</w:t>
            </w:r>
            <w:proofErr w:type="spellEnd"/>
            <w:r w:rsidRPr="004054BD">
              <w:rPr>
                <w:rFonts w:ascii="Times New Roman" w:hAnsi="Times New Roman"/>
                <w:bCs/>
              </w:rPr>
              <w:t xml:space="preserve"> </w:t>
            </w:r>
            <w:proofErr w:type="spellStart"/>
            <w:r w:rsidRPr="004054BD">
              <w:rPr>
                <w:rFonts w:ascii="Times New Roman" w:hAnsi="Times New Roman"/>
                <w:bCs/>
              </w:rPr>
              <w:t>чорні</w:t>
            </w:r>
            <w:proofErr w:type="spellEnd"/>
            <w:r w:rsidRPr="004054BD">
              <w:rPr>
                <w:rFonts w:ascii="Times New Roman" w:hAnsi="Times New Roman"/>
                <w:bCs/>
              </w:rPr>
              <w:t xml:space="preserve"> 240 л.</w:t>
            </w:r>
          </w:p>
          <w:p w:rsidR="004054BD" w:rsidRPr="004054BD" w:rsidRDefault="004054BD" w:rsidP="004054BD">
            <w:pPr>
              <w:spacing w:after="0" w:line="240" w:lineRule="auto"/>
              <w:rPr>
                <w:bCs/>
                <w:sz w:val="24"/>
                <w:szCs w:val="24"/>
              </w:rPr>
            </w:pP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тип складання – рулон</w:t>
            </w:r>
          </w:p>
          <w:p w:rsidR="004054BD" w:rsidRPr="004054BD" w:rsidRDefault="004054BD" w:rsidP="004054BD">
            <w:pPr>
              <w:spacing w:after="0" w:line="240" w:lineRule="auto"/>
              <w:rPr>
                <w:bCs/>
                <w:sz w:val="24"/>
                <w:szCs w:val="24"/>
              </w:rPr>
            </w:pPr>
            <w:r w:rsidRPr="004054BD">
              <w:rPr>
                <w:bCs/>
                <w:sz w:val="24"/>
                <w:szCs w:val="24"/>
              </w:rPr>
              <w:t>діаметр рулону не менше 65 мм.</w:t>
            </w:r>
          </w:p>
          <w:p w:rsidR="004054BD" w:rsidRPr="004054BD" w:rsidRDefault="004054BD" w:rsidP="004054BD">
            <w:pPr>
              <w:spacing w:after="0" w:line="240" w:lineRule="auto"/>
              <w:rPr>
                <w:bCs/>
                <w:sz w:val="24"/>
                <w:szCs w:val="24"/>
              </w:rPr>
            </w:pPr>
            <w:r w:rsidRPr="004054BD">
              <w:rPr>
                <w:bCs/>
                <w:sz w:val="24"/>
                <w:szCs w:val="24"/>
              </w:rPr>
              <w:t xml:space="preserve">товщина не менше - 40 </w:t>
            </w:r>
            <w:proofErr w:type="spellStart"/>
            <w:r w:rsidRPr="004054BD">
              <w:rPr>
                <w:bCs/>
                <w:sz w:val="24"/>
                <w:szCs w:val="24"/>
              </w:rPr>
              <w:t>мкм</w:t>
            </w:r>
            <w:proofErr w:type="spellEnd"/>
            <w:r w:rsidRPr="004054BD">
              <w:rPr>
                <w:bCs/>
                <w:sz w:val="24"/>
                <w:szCs w:val="24"/>
              </w:rPr>
              <w:t xml:space="preserve">. </w:t>
            </w:r>
          </w:p>
          <w:p w:rsidR="004054BD" w:rsidRPr="004054BD" w:rsidRDefault="004054BD" w:rsidP="004054BD">
            <w:pPr>
              <w:spacing w:after="0" w:line="240" w:lineRule="auto"/>
              <w:rPr>
                <w:bCs/>
                <w:sz w:val="24"/>
                <w:szCs w:val="24"/>
              </w:rPr>
            </w:pPr>
            <w:r w:rsidRPr="004054BD">
              <w:rPr>
                <w:bCs/>
                <w:sz w:val="24"/>
                <w:szCs w:val="24"/>
              </w:rPr>
              <w:t xml:space="preserve">колір - чорний </w:t>
            </w:r>
          </w:p>
          <w:p w:rsidR="004054BD" w:rsidRPr="004054BD" w:rsidRDefault="004054BD" w:rsidP="004054BD">
            <w:pPr>
              <w:spacing w:after="0" w:line="240" w:lineRule="auto"/>
              <w:rPr>
                <w:bCs/>
                <w:sz w:val="24"/>
                <w:szCs w:val="24"/>
              </w:rPr>
            </w:pPr>
            <w:r w:rsidRPr="004054BD">
              <w:rPr>
                <w:bCs/>
                <w:sz w:val="24"/>
                <w:szCs w:val="24"/>
              </w:rPr>
              <w:t>кількість в рулоні не менше - 5 шт.</w:t>
            </w:r>
          </w:p>
          <w:p w:rsidR="004054BD" w:rsidRPr="004054BD" w:rsidRDefault="004054BD" w:rsidP="004054BD">
            <w:pPr>
              <w:spacing w:after="0" w:line="240" w:lineRule="auto"/>
              <w:rPr>
                <w:bCs/>
                <w:sz w:val="24"/>
                <w:szCs w:val="24"/>
              </w:rPr>
            </w:pPr>
            <w:r w:rsidRPr="004054BD">
              <w:rPr>
                <w:bCs/>
                <w:sz w:val="24"/>
                <w:szCs w:val="24"/>
              </w:rPr>
              <w:t>пакети призначені для зручного збору та утилізації важкого великогабаритного сміття</w:t>
            </w:r>
          </w:p>
          <w:p w:rsidR="004054BD" w:rsidRPr="004054BD" w:rsidRDefault="004054BD" w:rsidP="004054BD">
            <w:pPr>
              <w:spacing w:after="0" w:line="240" w:lineRule="auto"/>
              <w:rPr>
                <w:bCs/>
                <w:sz w:val="24"/>
                <w:szCs w:val="24"/>
              </w:rPr>
            </w:pPr>
            <w:r w:rsidRPr="004054BD">
              <w:rPr>
                <w:bCs/>
                <w:sz w:val="24"/>
                <w:szCs w:val="24"/>
              </w:rPr>
              <w:t>об’єм пакета 240 л.</w:t>
            </w:r>
          </w:p>
          <w:p w:rsidR="004054BD" w:rsidRPr="004054BD" w:rsidRDefault="004054BD" w:rsidP="004054BD">
            <w:pPr>
              <w:spacing w:after="0" w:line="240" w:lineRule="auto"/>
              <w:rPr>
                <w:bCs/>
                <w:sz w:val="24"/>
                <w:szCs w:val="24"/>
              </w:rPr>
            </w:pPr>
            <w:r w:rsidRPr="004054BD">
              <w:rPr>
                <w:bCs/>
                <w:sz w:val="24"/>
                <w:szCs w:val="24"/>
              </w:rPr>
              <w:t>матеріал -  LDPE (Поліетилен низького тиску)</w:t>
            </w:r>
          </w:p>
          <w:p w:rsidR="004054BD" w:rsidRPr="004054BD" w:rsidRDefault="004054BD" w:rsidP="004054BD">
            <w:pPr>
              <w:spacing w:after="0" w:line="240" w:lineRule="auto"/>
              <w:rPr>
                <w:bCs/>
                <w:sz w:val="24"/>
                <w:szCs w:val="24"/>
              </w:rPr>
            </w:pPr>
            <w:r w:rsidRPr="004054BD">
              <w:rPr>
                <w:bCs/>
                <w:sz w:val="24"/>
                <w:szCs w:val="24"/>
              </w:rPr>
              <w:t xml:space="preserve">розмір виробу шт. Ш*В – 100*135 см; </w:t>
            </w:r>
          </w:p>
          <w:p w:rsidR="004054BD" w:rsidRPr="004054BD" w:rsidRDefault="004054BD" w:rsidP="004054BD">
            <w:pPr>
              <w:spacing w:after="0" w:line="240" w:lineRule="auto"/>
              <w:rPr>
                <w:bCs/>
                <w:sz w:val="24"/>
                <w:szCs w:val="24"/>
              </w:rPr>
            </w:pPr>
            <w:r w:rsidRPr="004054BD">
              <w:rPr>
                <w:bCs/>
                <w:sz w:val="24"/>
                <w:szCs w:val="24"/>
              </w:rPr>
              <w:t xml:space="preserve">вага виробу не менше - 490 г.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proofErr w:type="spellStart"/>
            <w:r w:rsidRPr="004054BD">
              <w:rPr>
                <w:bCs/>
                <w:sz w:val="24"/>
                <w:szCs w:val="24"/>
              </w:rPr>
              <w:t>рул</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240</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highlight w:val="yellow"/>
              </w:rPr>
            </w:pPr>
            <w:r w:rsidRPr="004054BD">
              <w:rPr>
                <w:bCs/>
                <w:sz w:val="24"/>
                <w:szCs w:val="24"/>
                <w:lang w:eastAsia="x-none"/>
              </w:rPr>
              <w:t>Пакет банан 400*500 мм. чорний</w:t>
            </w: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колір – чорний</w:t>
            </w:r>
          </w:p>
          <w:p w:rsidR="004054BD" w:rsidRPr="004054BD" w:rsidRDefault="004054BD" w:rsidP="004054BD">
            <w:pPr>
              <w:spacing w:after="0" w:line="240" w:lineRule="auto"/>
              <w:rPr>
                <w:bCs/>
                <w:sz w:val="24"/>
                <w:szCs w:val="24"/>
              </w:rPr>
            </w:pPr>
            <w:r w:rsidRPr="004054BD">
              <w:rPr>
                <w:bCs/>
                <w:sz w:val="24"/>
                <w:szCs w:val="24"/>
              </w:rPr>
              <w:t xml:space="preserve">товщина 60 </w:t>
            </w:r>
            <w:proofErr w:type="spellStart"/>
            <w:r w:rsidRPr="004054BD">
              <w:rPr>
                <w:bCs/>
                <w:sz w:val="24"/>
                <w:szCs w:val="24"/>
              </w:rPr>
              <w:t>мкм</w:t>
            </w:r>
            <w:proofErr w:type="spellEnd"/>
            <w:r w:rsidRPr="004054BD">
              <w:rPr>
                <w:bCs/>
                <w:sz w:val="24"/>
                <w:szCs w:val="24"/>
              </w:rPr>
              <w:t xml:space="preserve">. </w:t>
            </w:r>
          </w:p>
          <w:p w:rsidR="004054BD" w:rsidRPr="004054BD" w:rsidRDefault="004054BD" w:rsidP="004054BD">
            <w:pPr>
              <w:spacing w:after="0" w:line="240" w:lineRule="auto"/>
              <w:rPr>
                <w:bCs/>
                <w:sz w:val="24"/>
                <w:szCs w:val="24"/>
              </w:rPr>
            </w:pPr>
            <w:r w:rsidRPr="004054BD">
              <w:rPr>
                <w:bCs/>
                <w:sz w:val="24"/>
                <w:szCs w:val="24"/>
              </w:rPr>
              <w:t xml:space="preserve">матеріал - PE </w:t>
            </w:r>
            <w:r w:rsidRPr="004054BD">
              <w:rPr>
                <w:bCs/>
                <w:sz w:val="24"/>
                <w:szCs w:val="24"/>
                <w:lang w:val="ru-RU"/>
              </w:rPr>
              <w:t>(</w:t>
            </w:r>
            <w:r w:rsidRPr="004054BD">
              <w:rPr>
                <w:bCs/>
                <w:sz w:val="24"/>
                <w:szCs w:val="24"/>
              </w:rPr>
              <w:t>Поліетилен)</w:t>
            </w:r>
          </w:p>
          <w:p w:rsidR="004054BD" w:rsidRPr="004054BD" w:rsidRDefault="004054BD" w:rsidP="004054BD">
            <w:pPr>
              <w:spacing w:after="0" w:line="240" w:lineRule="auto"/>
              <w:rPr>
                <w:bCs/>
                <w:sz w:val="24"/>
                <w:szCs w:val="24"/>
              </w:rPr>
            </w:pPr>
            <w:r w:rsidRPr="004054BD">
              <w:rPr>
                <w:bCs/>
                <w:sz w:val="24"/>
                <w:szCs w:val="24"/>
              </w:rPr>
              <w:t xml:space="preserve">кількість в упаковці - 50 шт. </w:t>
            </w:r>
          </w:p>
          <w:p w:rsidR="004054BD" w:rsidRPr="004054BD" w:rsidRDefault="004054BD" w:rsidP="004054BD">
            <w:pPr>
              <w:spacing w:after="0" w:line="240" w:lineRule="auto"/>
              <w:rPr>
                <w:bCs/>
                <w:sz w:val="24"/>
                <w:szCs w:val="24"/>
              </w:rPr>
            </w:pPr>
            <w:r w:rsidRPr="004054BD">
              <w:rPr>
                <w:bCs/>
                <w:sz w:val="24"/>
                <w:szCs w:val="24"/>
              </w:rPr>
              <w:t>розмір виробу шт. Ш/В/Г– 400*500*35 мм.</w:t>
            </w:r>
          </w:p>
          <w:p w:rsidR="004054BD" w:rsidRPr="004054BD" w:rsidRDefault="004054BD" w:rsidP="004054BD">
            <w:pPr>
              <w:spacing w:after="0" w:line="240" w:lineRule="auto"/>
              <w:rPr>
                <w:bCs/>
                <w:sz w:val="24"/>
                <w:szCs w:val="24"/>
              </w:rPr>
            </w:pPr>
            <w:r w:rsidRPr="004054BD">
              <w:rPr>
                <w:bCs/>
                <w:sz w:val="24"/>
                <w:szCs w:val="24"/>
              </w:rPr>
              <w:t>зміцнена ручка</w:t>
            </w:r>
          </w:p>
          <w:p w:rsidR="004054BD" w:rsidRPr="004054BD" w:rsidRDefault="004054BD" w:rsidP="004054BD">
            <w:pPr>
              <w:spacing w:after="0" w:line="240" w:lineRule="auto"/>
              <w:rPr>
                <w:bCs/>
                <w:sz w:val="24"/>
                <w:szCs w:val="24"/>
              </w:rPr>
            </w:pPr>
            <w:r w:rsidRPr="004054BD">
              <w:rPr>
                <w:bCs/>
                <w:sz w:val="24"/>
                <w:szCs w:val="24"/>
              </w:rPr>
              <w:t>поліетиленові пакети з прорізною посиленою ручкою. Пакети мають бути міцні та витривалі, підходити для пакування різн</w:t>
            </w:r>
            <w:bookmarkStart w:id="0" w:name="_GoBack"/>
            <w:bookmarkEnd w:id="0"/>
            <w:r w:rsidRPr="004054BD">
              <w:rPr>
                <w:bCs/>
                <w:sz w:val="24"/>
                <w:szCs w:val="24"/>
              </w:rPr>
              <w:t xml:space="preserve">оманітної продукції, призначені для довготривалого використовування.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пак</w:t>
            </w:r>
          </w:p>
        </w:tc>
        <w:tc>
          <w:tcPr>
            <w:tcW w:w="992" w:type="dxa"/>
            <w:tcBorders>
              <w:top w:val="single" w:sz="4" w:space="0" w:color="auto"/>
              <w:left w:val="single" w:sz="4" w:space="0" w:color="auto"/>
              <w:bottom w:val="single" w:sz="4" w:space="0" w:color="auto"/>
              <w:right w:val="single" w:sz="4" w:space="0" w:color="auto"/>
            </w:tcBorders>
            <w:vAlign w:val="center"/>
          </w:tcPr>
          <w:p w:rsidR="004054BD" w:rsidRPr="004054BD" w:rsidRDefault="004054BD" w:rsidP="004054BD">
            <w:pPr>
              <w:spacing w:after="0" w:line="240" w:lineRule="auto"/>
              <w:jc w:val="center"/>
              <w:rPr>
                <w:bCs/>
                <w:sz w:val="24"/>
                <w:szCs w:val="24"/>
              </w:rPr>
            </w:pPr>
            <w:r w:rsidRPr="004054BD">
              <w:rPr>
                <w:bCs/>
                <w:sz w:val="24"/>
                <w:szCs w:val="24"/>
              </w:rPr>
              <w:t>1</w:t>
            </w:r>
          </w:p>
          <w:p w:rsidR="004054BD" w:rsidRPr="004054BD" w:rsidRDefault="004054BD" w:rsidP="004054BD">
            <w:pPr>
              <w:spacing w:after="0" w:line="240" w:lineRule="auto"/>
              <w:jc w:val="center"/>
              <w:rPr>
                <w:bCs/>
                <w:sz w:val="24"/>
                <w:szCs w:val="24"/>
              </w:rPr>
            </w:pP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Пакет-струна 40*60 мм.</w:t>
            </w: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колір – прозорий</w:t>
            </w:r>
          </w:p>
          <w:p w:rsidR="004054BD" w:rsidRPr="004054BD" w:rsidRDefault="004054BD" w:rsidP="004054BD">
            <w:pPr>
              <w:spacing w:after="0" w:line="240" w:lineRule="auto"/>
              <w:rPr>
                <w:bCs/>
                <w:sz w:val="24"/>
                <w:szCs w:val="24"/>
              </w:rPr>
            </w:pPr>
            <w:r w:rsidRPr="004054BD">
              <w:rPr>
                <w:bCs/>
                <w:sz w:val="24"/>
                <w:szCs w:val="24"/>
              </w:rPr>
              <w:t xml:space="preserve">товщина 50 </w:t>
            </w:r>
            <w:proofErr w:type="spellStart"/>
            <w:r w:rsidRPr="004054BD">
              <w:rPr>
                <w:bCs/>
                <w:sz w:val="24"/>
                <w:szCs w:val="24"/>
              </w:rPr>
              <w:t>мкм</w:t>
            </w:r>
            <w:proofErr w:type="spellEnd"/>
            <w:r w:rsidRPr="004054BD">
              <w:rPr>
                <w:bCs/>
                <w:sz w:val="24"/>
                <w:szCs w:val="24"/>
              </w:rPr>
              <w:t xml:space="preserve">. </w:t>
            </w:r>
          </w:p>
          <w:p w:rsidR="004054BD" w:rsidRPr="004054BD" w:rsidRDefault="004054BD" w:rsidP="004054BD">
            <w:pPr>
              <w:spacing w:after="0" w:line="240" w:lineRule="auto"/>
              <w:rPr>
                <w:bCs/>
                <w:sz w:val="24"/>
                <w:szCs w:val="24"/>
              </w:rPr>
            </w:pPr>
            <w:r w:rsidRPr="004054BD">
              <w:rPr>
                <w:bCs/>
                <w:sz w:val="24"/>
                <w:szCs w:val="24"/>
              </w:rPr>
              <w:t xml:space="preserve">матеріал - PE </w:t>
            </w:r>
            <w:r w:rsidRPr="004054BD">
              <w:rPr>
                <w:bCs/>
                <w:sz w:val="24"/>
                <w:szCs w:val="24"/>
                <w:lang w:val="ru-RU"/>
              </w:rPr>
              <w:t>(</w:t>
            </w:r>
            <w:r w:rsidRPr="004054BD">
              <w:rPr>
                <w:bCs/>
                <w:sz w:val="24"/>
                <w:szCs w:val="24"/>
              </w:rPr>
              <w:t>Поліетилен)</w:t>
            </w:r>
          </w:p>
          <w:p w:rsidR="004054BD" w:rsidRPr="004054BD" w:rsidRDefault="004054BD" w:rsidP="004054BD">
            <w:pPr>
              <w:spacing w:after="0" w:line="240" w:lineRule="auto"/>
              <w:rPr>
                <w:bCs/>
                <w:sz w:val="24"/>
                <w:szCs w:val="24"/>
              </w:rPr>
            </w:pPr>
            <w:r w:rsidRPr="004054BD">
              <w:rPr>
                <w:bCs/>
                <w:sz w:val="24"/>
                <w:szCs w:val="24"/>
              </w:rPr>
              <w:t>умови зберігання при температурі від +40</w:t>
            </w:r>
            <w:r w:rsidRPr="004054BD">
              <w:rPr>
                <w:bCs/>
                <w:sz w:val="24"/>
                <w:szCs w:val="24"/>
                <w:vertAlign w:val="superscript"/>
              </w:rPr>
              <w:t>0</w:t>
            </w:r>
            <w:r w:rsidRPr="004054BD">
              <w:rPr>
                <w:bCs/>
                <w:sz w:val="24"/>
                <w:szCs w:val="24"/>
              </w:rPr>
              <w:t xml:space="preserve"> до – 50</w:t>
            </w:r>
            <w:r w:rsidRPr="004054BD">
              <w:rPr>
                <w:bCs/>
                <w:sz w:val="24"/>
                <w:szCs w:val="24"/>
                <w:vertAlign w:val="superscript"/>
              </w:rPr>
              <w:t>0</w:t>
            </w:r>
            <w:r w:rsidRPr="004054BD">
              <w:rPr>
                <w:bCs/>
                <w:sz w:val="24"/>
                <w:szCs w:val="24"/>
              </w:rPr>
              <w:t xml:space="preserve">С тримати від прямих сонячних промінів </w:t>
            </w:r>
          </w:p>
          <w:p w:rsidR="004054BD" w:rsidRPr="004054BD" w:rsidRDefault="004054BD" w:rsidP="004054BD">
            <w:pPr>
              <w:spacing w:after="0" w:line="240" w:lineRule="auto"/>
              <w:rPr>
                <w:bCs/>
                <w:sz w:val="24"/>
                <w:szCs w:val="24"/>
              </w:rPr>
            </w:pPr>
            <w:r w:rsidRPr="004054BD">
              <w:rPr>
                <w:bCs/>
                <w:sz w:val="24"/>
                <w:szCs w:val="24"/>
              </w:rPr>
              <w:t xml:space="preserve">термін придатності - 3 роки </w:t>
            </w:r>
          </w:p>
          <w:p w:rsidR="004054BD" w:rsidRPr="004054BD" w:rsidRDefault="004054BD" w:rsidP="004054BD">
            <w:pPr>
              <w:spacing w:after="0" w:line="240" w:lineRule="auto"/>
              <w:rPr>
                <w:bCs/>
                <w:sz w:val="24"/>
                <w:szCs w:val="24"/>
              </w:rPr>
            </w:pPr>
            <w:r w:rsidRPr="004054BD">
              <w:rPr>
                <w:bCs/>
                <w:sz w:val="24"/>
                <w:szCs w:val="24"/>
              </w:rPr>
              <w:t>дата виготовлення не раніше 01.01.2024р.</w:t>
            </w:r>
          </w:p>
          <w:p w:rsidR="004054BD" w:rsidRPr="004054BD" w:rsidRDefault="004054BD" w:rsidP="004054BD">
            <w:pPr>
              <w:spacing w:after="0" w:line="240" w:lineRule="auto"/>
              <w:rPr>
                <w:bCs/>
                <w:sz w:val="24"/>
                <w:szCs w:val="24"/>
              </w:rPr>
            </w:pPr>
            <w:r w:rsidRPr="004054BD">
              <w:rPr>
                <w:bCs/>
                <w:sz w:val="24"/>
                <w:szCs w:val="24"/>
              </w:rPr>
              <w:t>кількість в упаковці - 100 шт.</w:t>
            </w:r>
          </w:p>
          <w:p w:rsidR="004054BD" w:rsidRPr="004054BD" w:rsidRDefault="004054BD" w:rsidP="004054BD">
            <w:pPr>
              <w:spacing w:after="0" w:line="240" w:lineRule="auto"/>
              <w:rPr>
                <w:bCs/>
                <w:sz w:val="24"/>
                <w:szCs w:val="24"/>
              </w:rPr>
            </w:pPr>
            <w:r w:rsidRPr="004054BD">
              <w:rPr>
                <w:bCs/>
                <w:sz w:val="24"/>
                <w:szCs w:val="24"/>
              </w:rPr>
              <w:t>розмір виробу – 40*60 мм.</w:t>
            </w:r>
          </w:p>
          <w:p w:rsidR="004054BD" w:rsidRPr="004054BD" w:rsidRDefault="004054BD" w:rsidP="004054BD">
            <w:pPr>
              <w:spacing w:after="0" w:line="240" w:lineRule="auto"/>
              <w:rPr>
                <w:bCs/>
                <w:sz w:val="24"/>
                <w:szCs w:val="24"/>
              </w:rPr>
            </w:pPr>
            <w:r w:rsidRPr="004054BD">
              <w:rPr>
                <w:bCs/>
                <w:sz w:val="24"/>
                <w:szCs w:val="24"/>
              </w:rPr>
              <w:t>вага упаковки - 40 г.</w:t>
            </w:r>
          </w:p>
          <w:p w:rsidR="004054BD" w:rsidRPr="004054BD" w:rsidRDefault="004054BD" w:rsidP="004054BD">
            <w:pPr>
              <w:spacing w:after="0" w:line="240" w:lineRule="auto"/>
              <w:rPr>
                <w:bCs/>
                <w:sz w:val="24"/>
                <w:szCs w:val="24"/>
              </w:rPr>
            </w:pPr>
            <w:r w:rsidRPr="004054BD">
              <w:rPr>
                <w:bCs/>
                <w:sz w:val="24"/>
                <w:szCs w:val="24"/>
              </w:rPr>
              <w:t>замок - струна</w:t>
            </w:r>
            <w:r w:rsidRPr="004054BD">
              <w:rPr>
                <w:sz w:val="24"/>
                <w:szCs w:val="24"/>
              </w:rPr>
              <w:t xml:space="preserve"> </w:t>
            </w:r>
            <w:r w:rsidRPr="004054BD">
              <w:rPr>
                <w:bCs/>
                <w:sz w:val="24"/>
                <w:szCs w:val="24"/>
              </w:rPr>
              <w:t xml:space="preserve">із застібкою </w:t>
            </w:r>
            <w:proofErr w:type="spellStart"/>
            <w:r w:rsidRPr="004054BD">
              <w:rPr>
                <w:bCs/>
                <w:sz w:val="24"/>
                <w:szCs w:val="24"/>
              </w:rPr>
              <w:t>Zip-Lock</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пак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5</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Пакет-струна 80*100 мм.</w:t>
            </w: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колір – прозорий</w:t>
            </w:r>
          </w:p>
          <w:p w:rsidR="004054BD" w:rsidRPr="004054BD" w:rsidRDefault="004054BD" w:rsidP="004054BD">
            <w:pPr>
              <w:spacing w:after="0" w:line="240" w:lineRule="auto"/>
              <w:rPr>
                <w:bCs/>
                <w:sz w:val="24"/>
                <w:szCs w:val="24"/>
              </w:rPr>
            </w:pPr>
            <w:r w:rsidRPr="004054BD">
              <w:rPr>
                <w:bCs/>
                <w:sz w:val="24"/>
                <w:szCs w:val="24"/>
              </w:rPr>
              <w:t xml:space="preserve">товщина 50 </w:t>
            </w:r>
            <w:proofErr w:type="spellStart"/>
            <w:r w:rsidRPr="004054BD">
              <w:rPr>
                <w:bCs/>
                <w:sz w:val="24"/>
                <w:szCs w:val="24"/>
              </w:rPr>
              <w:t>мкм</w:t>
            </w:r>
            <w:proofErr w:type="spellEnd"/>
            <w:r w:rsidRPr="004054BD">
              <w:rPr>
                <w:bCs/>
                <w:sz w:val="24"/>
                <w:szCs w:val="24"/>
              </w:rPr>
              <w:t>.</w:t>
            </w:r>
          </w:p>
          <w:p w:rsidR="004054BD" w:rsidRPr="004054BD" w:rsidRDefault="004054BD" w:rsidP="004054BD">
            <w:pPr>
              <w:spacing w:after="0" w:line="240" w:lineRule="auto"/>
              <w:rPr>
                <w:bCs/>
                <w:sz w:val="24"/>
                <w:szCs w:val="24"/>
              </w:rPr>
            </w:pPr>
            <w:r w:rsidRPr="004054BD">
              <w:rPr>
                <w:bCs/>
                <w:sz w:val="24"/>
                <w:szCs w:val="24"/>
              </w:rPr>
              <w:t xml:space="preserve">матеріал - PE </w:t>
            </w:r>
            <w:r w:rsidRPr="004054BD">
              <w:rPr>
                <w:bCs/>
                <w:sz w:val="24"/>
                <w:szCs w:val="24"/>
                <w:lang w:val="ru-RU"/>
              </w:rPr>
              <w:t>(</w:t>
            </w:r>
            <w:r w:rsidRPr="004054BD">
              <w:rPr>
                <w:bCs/>
                <w:sz w:val="24"/>
                <w:szCs w:val="24"/>
              </w:rPr>
              <w:t>Поліетилен)</w:t>
            </w:r>
          </w:p>
          <w:p w:rsidR="004054BD" w:rsidRPr="004054BD" w:rsidRDefault="004054BD" w:rsidP="004054BD">
            <w:pPr>
              <w:spacing w:after="0" w:line="240" w:lineRule="auto"/>
              <w:rPr>
                <w:bCs/>
                <w:sz w:val="24"/>
                <w:szCs w:val="24"/>
              </w:rPr>
            </w:pPr>
            <w:r w:rsidRPr="004054BD">
              <w:rPr>
                <w:bCs/>
                <w:sz w:val="24"/>
                <w:szCs w:val="24"/>
              </w:rPr>
              <w:t>умови зберігання при температурі від +40</w:t>
            </w:r>
            <w:r w:rsidRPr="004054BD">
              <w:rPr>
                <w:bCs/>
                <w:sz w:val="24"/>
                <w:szCs w:val="24"/>
                <w:vertAlign w:val="superscript"/>
              </w:rPr>
              <w:t>0</w:t>
            </w:r>
            <w:r w:rsidRPr="004054BD">
              <w:rPr>
                <w:bCs/>
                <w:sz w:val="24"/>
                <w:szCs w:val="24"/>
              </w:rPr>
              <w:t xml:space="preserve"> до – 50</w:t>
            </w:r>
            <w:r w:rsidRPr="004054BD">
              <w:rPr>
                <w:bCs/>
                <w:sz w:val="24"/>
                <w:szCs w:val="24"/>
                <w:vertAlign w:val="superscript"/>
              </w:rPr>
              <w:t>0</w:t>
            </w:r>
            <w:r w:rsidRPr="004054BD">
              <w:rPr>
                <w:bCs/>
                <w:sz w:val="24"/>
                <w:szCs w:val="24"/>
              </w:rPr>
              <w:t xml:space="preserve">С тримати від прямих сонячних промінів </w:t>
            </w:r>
          </w:p>
          <w:p w:rsidR="004054BD" w:rsidRPr="004054BD" w:rsidRDefault="004054BD" w:rsidP="004054BD">
            <w:pPr>
              <w:spacing w:after="0" w:line="240" w:lineRule="auto"/>
              <w:rPr>
                <w:bCs/>
                <w:sz w:val="24"/>
                <w:szCs w:val="24"/>
              </w:rPr>
            </w:pPr>
            <w:r w:rsidRPr="004054BD">
              <w:rPr>
                <w:bCs/>
                <w:sz w:val="24"/>
                <w:szCs w:val="24"/>
              </w:rPr>
              <w:t xml:space="preserve">термін придатності - 3 роки </w:t>
            </w:r>
          </w:p>
          <w:p w:rsidR="004054BD" w:rsidRPr="004054BD" w:rsidRDefault="004054BD" w:rsidP="004054BD">
            <w:pPr>
              <w:spacing w:after="0" w:line="240" w:lineRule="auto"/>
              <w:rPr>
                <w:bCs/>
                <w:sz w:val="24"/>
                <w:szCs w:val="24"/>
              </w:rPr>
            </w:pPr>
            <w:r w:rsidRPr="004054BD">
              <w:rPr>
                <w:bCs/>
                <w:sz w:val="24"/>
                <w:szCs w:val="24"/>
              </w:rPr>
              <w:t>дата виготовлення не раніше 01.01.2024р.</w:t>
            </w:r>
          </w:p>
          <w:p w:rsidR="004054BD" w:rsidRPr="004054BD" w:rsidRDefault="004054BD" w:rsidP="004054BD">
            <w:pPr>
              <w:spacing w:after="0" w:line="240" w:lineRule="auto"/>
              <w:rPr>
                <w:bCs/>
                <w:sz w:val="24"/>
                <w:szCs w:val="24"/>
              </w:rPr>
            </w:pPr>
            <w:r w:rsidRPr="004054BD">
              <w:rPr>
                <w:bCs/>
                <w:sz w:val="24"/>
                <w:szCs w:val="24"/>
              </w:rPr>
              <w:t xml:space="preserve">кількість в упаковці - 100 шт. </w:t>
            </w:r>
          </w:p>
          <w:p w:rsidR="004054BD" w:rsidRPr="004054BD" w:rsidRDefault="004054BD" w:rsidP="004054BD">
            <w:pPr>
              <w:spacing w:after="0" w:line="240" w:lineRule="auto"/>
              <w:rPr>
                <w:bCs/>
                <w:sz w:val="24"/>
                <w:szCs w:val="24"/>
              </w:rPr>
            </w:pPr>
            <w:r w:rsidRPr="004054BD">
              <w:rPr>
                <w:bCs/>
                <w:sz w:val="24"/>
                <w:szCs w:val="24"/>
              </w:rPr>
              <w:t>розмір виробу – 80*100 мм.</w:t>
            </w:r>
          </w:p>
          <w:p w:rsidR="004054BD" w:rsidRPr="004054BD" w:rsidRDefault="004054BD" w:rsidP="004054BD">
            <w:pPr>
              <w:spacing w:after="0" w:line="240" w:lineRule="auto"/>
              <w:rPr>
                <w:bCs/>
                <w:sz w:val="24"/>
                <w:szCs w:val="24"/>
              </w:rPr>
            </w:pPr>
            <w:r w:rsidRPr="004054BD">
              <w:rPr>
                <w:bCs/>
                <w:sz w:val="24"/>
                <w:szCs w:val="24"/>
              </w:rPr>
              <w:t>вага упаковки - 100 г.</w:t>
            </w:r>
          </w:p>
          <w:p w:rsidR="004054BD" w:rsidRPr="004054BD" w:rsidRDefault="004054BD" w:rsidP="004054BD">
            <w:pPr>
              <w:spacing w:after="0" w:line="240" w:lineRule="auto"/>
              <w:rPr>
                <w:bCs/>
                <w:sz w:val="24"/>
                <w:szCs w:val="24"/>
              </w:rPr>
            </w:pPr>
            <w:r w:rsidRPr="004054BD">
              <w:rPr>
                <w:bCs/>
                <w:sz w:val="24"/>
                <w:szCs w:val="24"/>
              </w:rPr>
              <w:t>замок - струна</w:t>
            </w:r>
            <w:r w:rsidRPr="004054BD">
              <w:rPr>
                <w:sz w:val="24"/>
                <w:szCs w:val="24"/>
              </w:rPr>
              <w:t xml:space="preserve"> </w:t>
            </w:r>
            <w:r w:rsidRPr="004054BD">
              <w:rPr>
                <w:bCs/>
                <w:sz w:val="24"/>
                <w:szCs w:val="24"/>
              </w:rPr>
              <w:t xml:space="preserve">із застібкою </w:t>
            </w:r>
            <w:proofErr w:type="spellStart"/>
            <w:r w:rsidRPr="004054BD">
              <w:rPr>
                <w:bCs/>
                <w:sz w:val="24"/>
                <w:szCs w:val="24"/>
              </w:rPr>
              <w:t>Zip-Lock</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пак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5</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Пакет-струна 100*120 мм.</w:t>
            </w: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колір – прозорий</w:t>
            </w:r>
          </w:p>
          <w:p w:rsidR="004054BD" w:rsidRPr="004054BD" w:rsidRDefault="004054BD" w:rsidP="004054BD">
            <w:pPr>
              <w:spacing w:after="0" w:line="240" w:lineRule="auto"/>
              <w:rPr>
                <w:bCs/>
                <w:sz w:val="24"/>
                <w:szCs w:val="24"/>
              </w:rPr>
            </w:pPr>
            <w:r w:rsidRPr="004054BD">
              <w:rPr>
                <w:bCs/>
                <w:sz w:val="24"/>
                <w:szCs w:val="24"/>
              </w:rPr>
              <w:t xml:space="preserve">товщина 50 </w:t>
            </w:r>
            <w:proofErr w:type="spellStart"/>
            <w:r w:rsidRPr="004054BD">
              <w:rPr>
                <w:bCs/>
                <w:sz w:val="24"/>
                <w:szCs w:val="24"/>
              </w:rPr>
              <w:t>мкм</w:t>
            </w:r>
            <w:proofErr w:type="spellEnd"/>
            <w:r w:rsidRPr="004054BD">
              <w:rPr>
                <w:bCs/>
                <w:sz w:val="24"/>
                <w:szCs w:val="24"/>
              </w:rPr>
              <w:t>.</w:t>
            </w:r>
          </w:p>
          <w:p w:rsidR="004054BD" w:rsidRPr="004054BD" w:rsidRDefault="004054BD" w:rsidP="004054BD">
            <w:pPr>
              <w:spacing w:after="0" w:line="240" w:lineRule="auto"/>
              <w:rPr>
                <w:bCs/>
                <w:sz w:val="24"/>
                <w:szCs w:val="24"/>
              </w:rPr>
            </w:pPr>
            <w:r w:rsidRPr="004054BD">
              <w:rPr>
                <w:bCs/>
                <w:sz w:val="24"/>
                <w:szCs w:val="24"/>
              </w:rPr>
              <w:t xml:space="preserve">матеріал - PE </w:t>
            </w:r>
            <w:r w:rsidRPr="004054BD">
              <w:rPr>
                <w:bCs/>
                <w:sz w:val="24"/>
                <w:szCs w:val="24"/>
                <w:lang w:val="ru-RU"/>
              </w:rPr>
              <w:t>(</w:t>
            </w:r>
            <w:r w:rsidRPr="004054BD">
              <w:rPr>
                <w:bCs/>
                <w:sz w:val="24"/>
                <w:szCs w:val="24"/>
              </w:rPr>
              <w:t>Поліетилен)</w:t>
            </w:r>
          </w:p>
          <w:p w:rsidR="004054BD" w:rsidRPr="004054BD" w:rsidRDefault="004054BD" w:rsidP="004054BD">
            <w:pPr>
              <w:spacing w:after="0" w:line="240" w:lineRule="auto"/>
              <w:rPr>
                <w:bCs/>
                <w:sz w:val="24"/>
                <w:szCs w:val="24"/>
              </w:rPr>
            </w:pPr>
            <w:r w:rsidRPr="004054BD">
              <w:rPr>
                <w:bCs/>
                <w:sz w:val="24"/>
                <w:szCs w:val="24"/>
              </w:rPr>
              <w:t>умови зберігання при температурі від +40</w:t>
            </w:r>
            <w:r w:rsidRPr="004054BD">
              <w:rPr>
                <w:bCs/>
                <w:sz w:val="24"/>
                <w:szCs w:val="24"/>
                <w:vertAlign w:val="superscript"/>
              </w:rPr>
              <w:t>0</w:t>
            </w:r>
            <w:r w:rsidRPr="004054BD">
              <w:rPr>
                <w:bCs/>
                <w:sz w:val="24"/>
                <w:szCs w:val="24"/>
              </w:rPr>
              <w:t xml:space="preserve"> до – 50</w:t>
            </w:r>
            <w:r w:rsidRPr="004054BD">
              <w:rPr>
                <w:bCs/>
                <w:sz w:val="24"/>
                <w:szCs w:val="24"/>
                <w:vertAlign w:val="superscript"/>
              </w:rPr>
              <w:t>0</w:t>
            </w:r>
            <w:r w:rsidRPr="004054BD">
              <w:rPr>
                <w:bCs/>
                <w:sz w:val="24"/>
                <w:szCs w:val="24"/>
              </w:rPr>
              <w:t xml:space="preserve">С тримати від прямих сонячних промінів </w:t>
            </w:r>
          </w:p>
          <w:p w:rsidR="004054BD" w:rsidRPr="004054BD" w:rsidRDefault="004054BD" w:rsidP="004054BD">
            <w:pPr>
              <w:spacing w:after="0" w:line="240" w:lineRule="auto"/>
              <w:rPr>
                <w:bCs/>
                <w:sz w:val="24"/>
                <w:szCs w:val="24"/>
              </w:rPr>
            </w:pPr>
            <w:r w:rsidRPr="004054BD">
              <w:rPr>
                <w:bCs/>
                <w:sz w:val="24"/>
                <w:szCs w:val="24"/>
              </w:rPr>
              <w:t xml:space="preserve">термін придатності - 3 роки </w:t>
            </w:r>
          </w:p>
          <w:p w:rsidR="004054BD" w:rsidRPr="004054BD" w:rsidRDefault="004054BD" w:rsidP="004054BD">
            <w:pPr>
              <w:spacing w:after="0" w:line="240" w:lineRule="auto"/>
              <w:rPr>
                <w:bCs/>
                <w:sz w:val="24"/>
                <w:szCs w:val="24"/>
              </w:rPr>
            </w:pPr>
            <w:r w:rsidRPr="004054BD">
              <w:rPr>
                <w:bCs/>
                <w:sz w:val="24"/>
                <w:szCs w:val="24"/>
              </w:rPr>
              <w:t>дата виготовлення не раніше 01.01.2024р.</w:t>
            </w:r>
          </w:p>
          <w:p w:rsidR="004054BD" w:rsidRPr="004054BD" w:rsidRDefault="004054BD" w:rsidP="004054BD">
            <w:pPr>
              <w:spacing w:after="0" w:line="240" w:lineRule="auto"/>
              <w:rPr>
                <w:bCs/>
                <w:sz w:val="24"/>
                <w:szCs w:val="24"/>
              </w:rPr>
            </w:pPr>
            <w:r w:rsidRPr="004054BD">
              <w:rPr>
                <w:bCs/>
                <w:sz w:val="24"/>
                <w:szCs w:val="24"/>
              </w:rPr>
              <w:t xml:space="preserve">кількість в упаковці - 100 </w:t>
            </w:r>
            <w:proofErr w:type="spellStart"/>
            <w:r w:rsidRPr="004054BD">
              <w:rPr>
                <w:bCs/>
                <w:sz w:val="24"/>
                <w:szCs w:val="24"/>
              </w:rPr>
              <w:t>шт</w:t>
            </w:r>
            <w:proofErr w:type="spellEnd"/>
            <w:r w:rsidRPr="004054BD">
              <w:rPr>
                <w:bCs/>
                <w:sz w:val="24"/>
                <w:szCs w:val="24"/>
              </w:rPr>
              <w:t xml:space="preserve"> </w:t>
            </w:r>
          </w:p>
          <w:p w:rsidR="004054BD" w:rsidRPr="004054BD" w:rsidRDefault="004054BD" w:rsidP="004054BD">
            <w:pPr>
              <w:spacing w:after="0" w:line="240" w:lineRule="auto"/>
              <w:rPr>
                <w:bCs/>
                <w:sz w:val="24"/>
                <w:szCs w:val="24"/>
              </w:rPr>
            </w:pPr>
            <w:r w:rsidRPr="004054BD">
              <w:rPr>
                <w:bCs/>
                <w:sz w:val="24"/>
                <w:szCs w:val="24"/>
              </w:rPr>
              <w:t xml:space="preserve">розмір виробу – 100*120 мм. </w:t>
            </w:r>
          </w:p>
          <w:p w:rsidR="004054BD" w:rsidRPr="004054BD" w:rsidRDefault="004054BD" w:rsidP="004054BD">
            <w:pPr>
              <w:spacing w:after="0" w:line="240" w:lineRule="auto"/>
              <w:rPr>
                <w:bCs/>
                <w:sz w:val="24"/>
                <w:szCs w:val="24"/>
              </w:rPr>
            </w:pPr>
            <w:r w:rsidRPr="004054BD">
              <w:rPr>
                <w:bCs/>
                <w:sz w:val="24"/>
                <w:szCs w:val="24"/>
              </w:rPr>
              <w:t xml:space="preserve">вага упаковки - 150 г. </w:t>
            </w:r>
          </w:p>
          <w:p w:rsidR="004054BD" w:rsidRPr="004054BD" w:rsidRDefault="004054BD" w:rsidP="004054BD">
            <w:pPr>
              <w:spacing w:after="0" w:line="240" w:lineRule="auto"/>
              <w:rPr>
                <w:bCs/>
                <w:sz w:val="24"/>
                <w:szCs w:val="24"/>
              </w:rPr>
            </w:pPr>
            <w:r w:rsidRPr="004054BD">
              <w:rPr>
                <w:bCs/>
                <w:sz w:val="24"/>
                <w:szCs w:val="24"/>
              </w:rPr>
              <w:t>замок - струна</w:t>
            </w:r>
            <w:r w:rsidRPr="004054BD">
              <w:rPr>
                <w:sz w:val="24"/>
                <w:szCs w:val="24"/>
              </w:rPr>
              <w:t xml:space="preserve"> </w:t>
            </w:r>
            <w:r w:rsidRPr="004054BD">
              <w:rPr>
                <w:bCs/>
                <w:sz w:val="24"/>
                <w:szCs w:val="24"/>
              </w:rPr>
              <w:t xml:space="preserve">із застібкою </w:t>
            </w:r>
            <w:proofErr w:type="spellStart"/>
            <w:r w:rsidRPr="004054BD">
              <w:rPr>
                <w:bCs/>
                <w:sz w:val="24"/>
                <w:szCs w:val="24"/>
              </w:rPr>
              <w:t>Zip-Lock</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пак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5</w:t>
            </w:r>
          </w:p>
        </w:tc>
      </w:tr>
      <w:tr w:rsidR="004054BD" w:rsidRPr="004054BD" w:rsidTr="00D463F2">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Пакет-струна 200*200 мм.</w:t>
            </w:r>
          </w:p>
        </w:tc>
        <w:tc>
          <w:tcPr>
            <w:tcW w:w="5304"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rPr>
                <w:bCs/>
                <w:sz w:val="24"/>
                <w:szCs w:val="24"/>
              </w:rPr>
            </w:pPr>
            <w:r w:rsidRPr="004054BD">
              <w:rPr>
                <w:bCs/>
                <w:sz w:val="24"/>
                <w:szCs w:val="24"/>
              </w:rPr>
              <w:t>колір – прозорий</w:t>
            </w:r>
          </w:p>
          <w:p w:rsidR="004054BD" w:rsidRPr="004054BD" w:rsidRDefault="004054BD" w:rsidP="004054BD">
            <w:pPr>
              <w:spacing w:after="0" w:line="240" w:lineRule="auto"/>
              <w:rPr>
                <w:bCs/>
                <w:sz w:val="24"/>
                <w:szCs w:val="24"/>
              </w:rPr>
            </w:pPr>
            <w:r w:rsidRPr="004054BD">
              <w:rPr>
                <w:bCs/>
                <w:sz w:val="24"/>
                <w:szCs w:val="24"/>
              </w:rPr>
              <w:t xml:space="preserve">товщина 50 </w:t>
            </w:r>
            <w:proofErr w:type="spellStart"/>
            <w:r w:rsidRPr="004054BD">
              <w:rPr>
                <w:bCs/>
                <w:sz w:val="24"/>
                <w:szCs w:val="24"/>
              </w:rPr>
              <w:t>мкм</w:t>
            </w:r>
            <w:proofErr w:type="spellEnd"/>
            <w:r w:rsidRPr="004054BD">
              <w:rPr>
                <w:bCs/>
                <w:sz w:val="24"/>
                <w:szCs w:val="24"/>
              </w:rPr>
              <w:t>.</w:t>
            </w:r>
          </w:p>
          <w:p w:rsidR="004054BD" w:rsidRPr="004054BD" w:rsidRDefault="004054BD" w:rsidP="004054BD">
            <w:pPr>
              <w:spacing w:after="0" w:line="240" w:lineRule="auto"/>
              <w:rPr>
                <w:bCs/>
                <w:sz w:val="24"/>
                <w:szCs w:val="24"/>
              </w:rPr>
            </w:pPr>
            <w:r w:rsidRPr="004054BD">
              <w:rPr>
                <w:bCs/>
                <w:sz w:val="24"/>
                <w:szCs w:val="24"/>
              </w:rPr>
              <w:t xml:space="preserve">матеріал - PE </w:t>
            </w:r>
            <w:r w:rsidRPr="004054BD">
              <w:rPr>
                <w:bCs/>
                <w:sz w:val="24"/>
                <w:szCs w:val="24"/>
                <w:lang w:val="ru-RU"/>
              </w:rPr>
              <w:t>(</w:t>
            </w:r>
            <w:r w:rsidRPr="004054BD">
              <w:rPr>
                <w:bCs/>
                <w:sz w:val="24"/>
                <w:szCs w:val="24"/>
              </w:rPr>
              <w:t>Поліетилен)</w:t>
            </w:r>
          </w:p>
          <w:p w:rsidR="004054BD" w:rsidRPr="004054BD" w:rsidRDefault="004054BD" w:rsidP="004054BD">
            <w:pPr>
              <w:spacing w:after="0" w:line="240" w:lineRule="auto"/>
              <w:rPr>
                <w:bCs/>
                <w:sz w:val="24"/>
                <w:szCs w:val="24"/>
              </w:rPr>
            </w:pPr>
            <w:r w:rsidRPr="004054BD">
              <w:rPr>
                <w:bCs/>
                <w:sz w:val="24"/>
                <w:szCs w:val="24"/>
              </w:rPr>
              <w:t>умови зберігання при температурі від +40</w:t>
            </w:r>
            <w:r w:rsidRPr="004054BD">
              <w:rPr>
                <w:bCs/>
                <w:sz w:val="24"/>
                <w:szCs w:val="24"/>
                <w:vertAlign w:val="superscript"/>
              </w:rPr>
              <w:t>0</w:t>
            </w:r>
            <w:r w:rsidRPr="004054BD">
              <w:rPr>
                <w:bCs/>
                <w:sz w:val="24"/>
                <w:szCs w:val="24"/>
              </w:rPr>
              <w:t xml:space="preserve"> до – 50</w:t>
            </w:r>
            <w:r w:rsidRPr="004054BD">
              <w:rPr>
                <w:bCs/>
                <w:sz w:val="24"/>
                <w:szCs w:val="24"/>
                <w:vertAlign w:val="superscript"/>
              </w:rPr>
              <w:t>0</w:t>
            </w:r>
            <w:r w:rsidRPr="004054BD">
              <w:rPr>
                <w:bCs/>
                <w:sz w:val="24"/>
                <w:szCs w:val="24"/>
              </w:rPr>
              <w:t xml:space="preserve">С  тримати від прямих сонячних промінів </w:t>
            </w:r>
          </w:p>
          <w:p w:rsidR="004054BD" w:rsidRPr="004054BD" w:rsidRDefault="004054BD" w:rsidP="004054BD">
            <w:pPr>
              <w:spacing w:after="0" w:line="240" w:lineRule="auto"/>
              <w:rPr>
                <w:bCs/>
                <w:sz w:val="24"/>
                <w:szCs w:val="24"/>
              </w:rPr>
            </w:pPr>
            <w:r w:rsidRPr="004054BD">
              <w:rPr>
                <w:bCs/>
                <w:sz w:val="24"/>
                <w:szCs w:val="24"/>
              </w:rPr>
              <w:t xml:space="preserve">термін придатності - 3 роки </w:t>
            </w:r>
          </w:p>
          <w:p w:rsidR="004054BD" w:rsidRPr="004054BD" w:rsidRDefault="004054BD" w:rsidP="004054BD">
            <w:pPr>
              <w:spacing w:after="0" w:line="240" w:lineRule="auto"/>
              <w:rPr>
                <w:bCs/>
                <w:sz w:val="24"/>
                <w:szCs w:val="24"/>
              </w:rPr>
            </w:pPr>
            <w:r w:rsidRPr="004054BD">
              <w:rPr>
                <w:bCs/>
                <w:sz w:val="24"/>
                <w:szCs w:val="24"/>
              </w:rPr>
              <w:t>дата виготовлення не раніше 01.01.2024р.</w:t>
            </w:r>
          </w:p>
          <w:p w:rsidR="004054BD" w:rsidRPr="004054BD" w:rsidRDefault="004054BD" w:rsidP="004054BD">
            <w:pPr>
              <w:spacing w:after="0" w:line="240" w:lineRule="auto"/>
              <w:rPr>
                <w:bCs/>
                <w:sz w:val="24"/>
                <w:szCs w:val="24"/>
              </w:rPr>
            </w:pPr>
            <w:r w:rsidRPr="004054BD">
              <w:rPr>
                <w:bCs/>
                <w:sz w:val="24"/>
                <w:szCs w:val="24"/>
              </w:rPr>
              <w:t xml:space="preserve">кількість в упаковці - 100 шт. </w:t>
            </w:r>
          </w:p>
          <w:p w:rsidR="004054BD" w:rsidRPr="004054BD" w:rsidRDefault="004054BD" w:rsidP="004054BD">
            <w:pPr>
              <w:spacing w:after="0" w:line="240" w:lineRule="auto"/>
              <w:rPr>
                <w:bCs/>
                <w:sz w:val="24"/>
                <w:szCs w:val="24"/>
              </w:rPr>
            </w:pPr>
            <w:r w:rsidRPr="004054BD">
              <w:rPr>
                <w:bCs/>
                <w:sz w:val="24"/>
                <w:szCs w:val="24"/>
              </w:rPr>
              <w:t>розмір виробу – 200*200 мм.</w:t>
            </w:r>
          </w:p>
          <w:p w:rsidR="004054BD" w:rsidRPr="004054BD" w:rsidRDefault="004054BD" w:rsidP="004054BD">
            <w:pPr>
              <w:spacing w:after="0" w:line="240" w:lineRule="auto"/>
              <w:rPr>
                <w:bCs/>
                <w:sz w:val="24"/>
                <w:szCs w:val="24"/>
              </w:rPr>
            </w:pPr>
            <w:r w:rsidRPr="004054BD">
              <w:rPr>
                <w:bCs/>
                <w:sz w:val="24"/>
                <w:szCs w:val="24"/>
              </w:rPr>
              <w:t xml:space="preserve">вага упаковки - 460 г. </w:t>
            </w:r>
          </w:p>
          <w:p w:rsidR="004054BD" w:rsidRPr="004054BD" w:rsidRDefault="004054BD" w:rsidP="004054BD">
            <w:pPr>
              <w:spacing w:after="0" w:line="240" w:lineRule="auto"/>
              <w:rPr>
                <w:bCs/>
                <w:sz w:val="24"/>
                <w:szCs w:val="24"/>
              </w:rPr>
            </w:pPr>
            <w:r w:rsidRPr="004054BD">
              <w:rPr>
                <w:bCs/>
                <w:sz w:val="24"/>
                <w:szCs w:val="24"/>
              </w:rPr>
              <w:t>замок - струна</w:t>
            </w:r>
            <w:r w:rsidRPr="004054BD">
              <w:rPr>
                <w:sz w:val="24"/>
                <w:szCs w:val="24"/>
              </w:rPr>
              <w:t xml:space="preserve"> </w:t>
            </w:r>
            <w:r w:rsidRPr="004054BD">
              <w:rPr>
                <w:bCs/>
                <w:sz w:val="24"/>
                <w:szCs w:val="24"/>
              </w:rPr>
              <w:t xml:space="preserve">із застібкою </w:t>
            </w:r>
            <w:proofErr w:type="spellStart"/>
            <w:r w:rsidRPr="004054BD">
              <w:rPr>
                <w:bCs/>
                <w:sz w:val="24"/>
                <w:szCs w:val="24"/>
              </w:rPr>
              <w:t>Zip-Lock</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пак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5</w:t>
            </w:r>
          </w:p>
        </w:tc>
      </w:tr>
      <w:tr w:rsidR="004054BD" w:rsidRPr="004054BD" w:rsidTr="00D463F2">
        <w:trPr>
          <w:trHeight w:val="2542"/>
        </w:trPr>
        <w:tc>
          <w:tcPr>
            <w:tcW w:w="568"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4054BD" w:rsidRPr="004054BD" w:rsidRDefault="004054BD" w:rsidP="004054BD">
            <w:pPr>
              <w:spacing w:after="0" w:line="240" w:lineRule="auto"/>
              <w:rPr>
                <w:bCs/>
                <w:sz w:val="24"/>
                <w:szCs w:val="24"/>
              </w:rPr>
            </w:pPr>
          </w:p>
          <w:p w:rsidR="004054BD" w:rsidRPr="004054BD" w:rsidRDefault="004054BD" w:rsidP="004054BD">
            <w:pPr>
              <w:spacing w:after="0" w:line="240" w:lineRule="auto"/>
              <w:rPr>
                <w:bCs/>
                <w:sz w:val="24"/>
                <w:szCs w:val="24"/>
              </w:rPr>
            </w:pPr>
          </w:p>
          <w:p w:rsidR="004054BD" w:rsidRPr="004054BD" w:rsidRDefault="004054BD" w:rsidP="004054BD">
            <w:pPr>
              <w:spacing w:after="0" w:line="240" w:lineRule="auto"/>
              <w:rPr>
                <w:bCs/>
                <w:sz w:val="24"/>
                <w:szCs w:val="24"/>
              </w:rPr>
            </w:pPr>
          </w:p>
          <w:p w:rsidR="004054BD" w:rsidRPr="004054BD" w:rsidRDefault="004054BD" w:rsidP="004054BD">
            <w:pPr>
              <w:spacing w:after="0" w:line="240" w:lineRule="auto"/>
              <w:rPr>
                <w:bCs/>
                <w:sz w:val="24"/>
                <w:szCs w:val="24"/>
              </w:rPr>
            </w:pPr>
          </w:p>
          <w:p w:rsidR="004054BD" w:rsidRPr="004054BD" w:rsidRDefault="004054BD" w:rsidP="004054BD">
            <w:pPr>
              <w:spacing w:after="0" w:line="240" w:lineRule="auto"/>
              <w:rPr>
                <w:bCs/>
                <w:sz w:val="24"/>
                <w:szCs w:val="24"/>
              </w:rPr>
            </w:pPr>
            <w:r w:rsidRPr="004054BD">
              <w:rPr>
                <w:bCs/>
                <w:sz w:val="24"/>
                <w:szCs w:val="24"/>
              </w:rPr>
              <w:t>Пакет-струна 350*450 мм.</w:t>
            </w:r>
          </w:p>
        </w:tc>
        <w:tc>
          <w:tcPr>
            <w:tcW w:w="5304" w:type="dxa"/>
            <w:tcBorders>
              <w:top w:val="single" w:sz="4" w:space="0" w:color="auto"/>
              <w:left w:val="single" w:sz="4" w:space="0" w:color="auto"/>
              <w:bottom w:val="single" w:sz="4" w:space="0" w:color="auto"/>
              <w:right w:val="single" w:sz="4" w:space="0" w:color="auto"/>
            </w:tcBorders>
            <w:hideMark/>
          </w:tcPr>
          <w:p w:rsidR="004054BD" w:rsidRPr="004054BD" w:rsidRDefault="004054BD" w:rsidP="004054BD">
            <w:pPr>
              <w:spacing w:after="0" w:line="240" w:lineRule="auto"/>
              <w:rPr>
                <w:bCs/>
                <w:sz w:val="24"/>
                <w:szCs w:val="24"/>
              </w:rPr>
            </w:pPr>
            <w:r w:rsidRPr="004054BD">
              <w:rPr>
                <w:bCs/>
                <w:sz w:val="24"/>
                <w:szCs w:val="24"/>
              </w:rPr>
              <w:t>колір – прозорий</w:t>
            </w:r>
          </w:p>
          <w:p w:rsidR="004054BD" w:rsidRPr="004054BD" w:rsidRDefault="004054BD" w:rsidP="004054BD">
            <w:pPr>
              <w:spacing w:after="0" w:line="240" w:lineRule="auto"/>
              <w:rPr>
                <w:bCs/>
                <w:sz w:val="24"/>
                <w:szCs w:val="24"/>
              </w:rPr>
            </w:pPr>
            <w:r w:rsidRPr="004054BD">
              <w:rPr>
                <w:bCs/>
                <w:sz w:val="24"/>
                <w:szCs w:val="24"/>
              </w:rPr>
              <w:t xml:space="preserve">товщина 50 </w:t>
            </w:r>
            <w:proofErr w:type="spellStart"/>
            <w:r w:rsidRPr="004054BD">
              <w:rPr>
                <w:bCs/>
                <w:sz w:val="24"/>
                <w:szCs w:val="24"/>
              </w:rPr>
              <w:t>мкм</w:t>
            </w:r>
            <w:proofErr w:type="spellEnd"/>
            <w:r w:rsidRPr="004054BD">
              <w:rPr>
                <w:bCs/>
                <w:sz w:val="24"/>
                <w:szCs w:val="24"/>
              </w:rPr>
              <w:t xml:space="preserve">. </w:t>
            </w:r>
          </w:p>
          <w:p w:rsidR="004054BD" w:rsidRPr="004054BD" w:rsidRDefault="004054BD" w:rsidP="004054BD">
            <w:pPr>
              <w:spacing w:after="0" w:line="240" w:lineRule="auto"/>
              <w:rPr>
                <w:bCs/>
                <w:sz w:val="24"/>
                <w:szCs w:val="24"/>
              </w:rPr>
            </w:pPr>
            <w:r w:rsidRPr="004054BD">
              <w:rPr>
                <w:bCs/>
                <w:sz w:val="24"/>
                <w:szCs w:val="24"/>
              </w:rPr>
              <w:t>матеріал – PE</w:t>
            </w:r>
            <w:r w:rsidRPr="004054BD">
              <w:rPr>
                <w:bCs/>
                <w:sz w:val="24"/>
                <w:szCs w:val="24"/>
                <w:lang w:val="ru-RU"/>
              </w:rPr>
              <w:t xml:space="preserve"> (</w:t>
            </w:r>
            <w:r w:rsidRPr="004054BD">
              <w:rPr>
                <w:bCs/>
                <w:sz w:val="24"/>
                <w:szCs w:val="24"/>
              </w:rPr>
              <w:t>Поліетилен)</w:t>
            </w:r>
          </w:p>
          <w:p w:rsidR="004054BD" w:rsidRPr="004054BD" w:rsidRDefault="004054BD" w:rsidP="004054BD">
            <w:pPr>
              <w:spacing w:after="0" w:line="240" w:lineRule="auto"/>
              <w:rPr>
                <w:bCs/>
                <w:sz w:val="24"/>
                <w:szCs w:val="24"/>
              </w:rPr>
            </w:pPr>
          </w:p>
          <w:p w:rsidR="004054BD" w:rsidRPr="004054BD" w:rsidRDefault="004054BD" w:rsidP="004054BD">
            <w:pPr>
              <w:spacing w:after="0" w:line="240" w:lineRule="auto"/>
              <w:rPr>
                <w:bCs/>
                <w:sz w:val="24"/>
                <w:szCs w:val="24"/>
              </w:rPr>
            </w:pPr>
            <w:r w:rsidRPr="004054BD">
              <w:rPr>
                <w:bCs/>
                <w:sz w:val="24"/>
                <w:szCs w:val="24"/>
              </w:rPr>
              <w:t>умови зберігання при температурі від +40</w:t>
            </w:r>
            <w:r w:rsidRPr="004054BD">
              <w:rPr>
                <w:bCs/>
                <w:sz w:val="24"/>
                <w:szCs w:val="24"/>
                <w:vertAlign w:val="superscript"/>
              </w:rPr>
              <w:t>0</w:t>
            </w:r>
            <w:r w:rsidRPr="004054BD">
              <w:rPr>
                <w:bCs/>
                <w:sz w:val="24"/>
                <w:szCs w:val="24"/>
              </w:rPr>
              <w:t xml:space="preserve"> до – 50</w:t>
            </w:r>
            <w:r w:rsidRPr="004054BD">
              <w:rPr>
                <w:bCs/>
                <w:sz w:val="24"/>
                <w:szCs w:val="24"/>
                <w:vertAlign w:val="superscript"/>
              </w:rPr>
              <w:t>0</w:t>
            </w:r>
            <w:r w:rsidRPr="004054BD">
              <w:rPr>
                <w:bCs/>
                <w:sz w:val="24"/>
                <w:szCs w:val="24"/>
              </w:rPr>
              <w:t xml:space="preserve">С   тримати від прямих сонячних промінів </w:t>
            </w:r>
          </w:p>
          <w:p w:rsidR="004054BD" w:rsidRPr="004054BD" w:rsidRDefault="004054BD" w:rsidP="004054BD">
            <w:pPr>
              <w:spacing w:after="0" w:line="240" w:lineRule="auto"/>
              <w:rPr>
                <w:bCs/>
                <w:sz w:val="24"/>
                <w:szCs w:val="24"/>
              </w:rPr>
            </w:pPr>
            <w:r w:rsidRPr="004054BD">
              <w:rPr>
                <w:bCs/>
                <w:sz w:val="24"/>
                <w:szCs w:val="24"/>
              </w:rPr>
              <w:t xml:space="preserve">термін придатності - 3 роки </w:t>
            </w:r>
          </w:p>
          <w:p w:rsidR="004054BD" w:rsidRPr="004054BD" w:rsidRDefault="004054BD" w:rsidP="004054BD">
            <w:pPr>
              <w:spacing w:after="0" w:line="240" w:lineRule="auto"/>
              <w:rPr>
                <w:bCs/>
                <w:sz w:val="24"/>
                <w:szCs w:val="24"/>
              </w:rPr>
            </w:pPr>
            <w:r w:rsidRPr="004054BD">
              <w:rPr>
                <w:bCs/>
                <w:sz w:val="24"/>
                <w:szCs w:val="24"/>
              </w:rPr>
              <w:t>дата виготовлення не раніше 01.01.2024р.</w:t>
            </w:r>
          </w:p>
          <w:p w:rsidR="004054BD" w:rsidRPr="004054BD" w:rsidRDefault="004054BD" w:rsidP="004054BD">
            <w:pPr>
              <w:spacing w:after="0" w:line="240" w:lineRule="auto"/>
              <w:rPr>
                <w:bCs/>
                <w:sz w:val="24"/>
                <w:szCs w:val="24"/>
              </w:rPr>
            </w:pPr>
            <w:r w:rsidRPr="004054BD">
              <w:rPr>
                <w:bCs/>
                <w:sz w:val="24"/>
                <w:szCs w:val="24"/>
              </w:rPr>
              <w:t>кількість в упаковці - 100 шт.</w:t>
            </w:r>
          </w:p>
          <w:p w:rsidR="004054BD" w:rsidRPr="004054BD" w:rsidRDefault="004054BD" w:rsidP="004054BD">
            <w:pPr>
              <w:spacing w:after="0" w:line="240" w:lineRule="auto"/>
              <w:rPr>
                <w:bCs/>
                <w:sz w:val="24"/>
                <w:szCs w:val="24"/>
              </w:rPr>
            </w:pPr>
            <w:r w:rsidRPr="004054BD">
              <w:rPr>
                <w:bCs/>
                <w:sz w:val="24"/>
                <w:szCs w:val="24"/>
              </w:rPr>
              <w:t xml:space="preserve">розмір виробу – 350*450 мм. </w:t>
            </w:r>
          </w:p>
          <w:p w:rsidR="004054BD" w:rsidRPr="004054BD" w:rsidRDefault="004054BD" w:rsidP="004054BD">
            <w:pPr>
              <w:spacing w:after="0" w:line="240" w:lineRule="auto"/>
              <w:rPr>
                <w:bCs/>
                <w:sz w:val="24"/>
                <w:szCs w:val="24"/>
              </w:rPr>
            </w:pPr>
            <w:r w:rsidRPr="004054BD">
              <w:rPr>
                <w:bCs/>
                <w:sz w:val="24"/>
                <w:szCs w:val="24"/>
              </w:rPr>
              <w:t xml:space="preserve">вага </w:t>
            </w:r>
            <w:r w:rsidRPr="004054BD">
              <w:rPr>
                <w:bCs/>
                <w:sz w:val="24"/>
                <w:szCs w:val="24"/>
                <w:lang w:val="ru-RU"/>
              </w:rPr>
              <w:t xml:space="preserve">упаковки </w:t>
            </w:r>
            <w:r w:rsidRPr="004054BD">
              <w:rPr>
                <w:bCs/>
                <w:sz w:val="24"/>
                <w:szCs w:val="24"/>
              </w:rPr>
              <w:t>- 1620 г.</w:t>
            </w:r>
          </w:p>
          <w:p w:rsidR="004054BD" w:rsidRPr="004054BD" w:rsidRDefault="004054BD" w:rsidP="004054BD">
            <w:pPr>
              <w:spacing w:after="0" w:line="240" w:lineRule="auto"/>
              <w:rPr>
                <w:bCs/>
                <w:sz w:val="24"/>
                <w:szCs w:val="24"/>
              </w:rPr>
            </w:pPr>
            <w:r w:rsidRPr="004054BD">
              <w:rPr>
                <w:bCs/>
                <w:sz w:val="24"/>
                <w:szCs w:val="24"/>
              </w:rPr>
              <w:t>замок - струна</w:t>
            </w:r>
            <w:r w:rsidRPr="004054BD">
              <w:rPr>
                <w:sz w:val="24"/>
                <w:szCs w:val="24"/>
              </w:rPr>
              <w:t xml:space="preserve"> </w:t>
            </w:r>
            <w:r w:rsidRPr="004054BD">
              <w:rPr>
                <w:bCs/>
                <w:sz w:val="24"/>
                <w:szCs w:val="24"/>
              </w:rPr>
              <w:t xml:space="preserve">із застібкою </w:t>
            </w:r>
            <w:proofErr w:type="spellStart"/>
            <w:r w:rsidRPr="004054BD">
              <w:rPr>
                <w:bCs/>
                <w:sz w:val="24"/>
                <w:szCs w:val="24"/>
              </w:rPr>
              <w:t>Zip-Lock</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54BD" w:rsidRPr="004054BD" w:rsidRDefault="004054BD" w:rsidP="004054BD">
            <w:pPr>
              <w:spacing w:after="0" w:line="240" w:lineRule="auto"/>
              <w:jc w:val="center"/>
              <w:rPr>
                <w:bCs/>
                <w:sz w:val="24"/>
                <w:szCs w:val="24"/>
              </w:rPr>
            </w:pPr>
          </w:p>
          <w:p w:rsidR="004054BD" w:rsidRPr="004054BD" w:rsidRDefault="004054BD" w:rsidP="004054BD">
            <w:pPr>
              <w:spacing w:after="0" w:line="240" w:lineRule="auto"/>
              <w:jc w:val="center"/>
              <w:rPr>
                <w:bCs/>
                <w:sz w:val="24"/>
                <w:szCs w:val="24"/>
              </w:rPr>
            </w:pPr>
          </w:p>
          <w:p w:rsidR="004054BD" w:rsidRPr="004054BD" w:rsidRDefault="004054BD" w:rsidP="004054BD">
            <w:pPr>
              <w:spacing w:after="0" w:line="240" w:lineRule="auto"/>
              <w:jc w:val="center"/>
              <w:rPr>
                <w:bCs/>
                <w:sz w:val="24"/>
                <w:szCs w:val="24"/>
              </w:rPr>
            </w:pPr>
          </w:p>
          <w:p w:rsidR="004054BD" w:rsidRPr="004054BD" w:rsidRDefault="004054BD" w:rsidP="004054BD">
            <w:pPr>
              <w:spacing w:after="0" w:line="240" w:lineRule="auto"/>
              <w:jc w:val="center"/>
              <w:rPr>
                <w:bCs/>
                <w:sz w:val="24"/>
                <w:szCs w:val="24"/>
              </w:rPr>
            </w:pPr>
          </w:p>
          <w:p w:rsidR="004054BD" w:rsidRPr="004054BD" w:rsidRDefault="004054BD" w:rsidP="004054BD">
            <w:pPr>
              <w:spacing w:after="0" w:line="240" w:lineRule="auto"/>
              <w:jc w:val="center"/>
              <w:rPr>
                <w:bCs/>
                <w:sz w:val="24"/>
                <w:szCs w:val="24"/>
              </w:rPr>
            </w:pPr>
          </w:p>
          <w:p w:rsidR="004054BD" w:rsidRPr="004054BD" w:rsidRDefault="004054BD" w:rsidP="004054BD">
            <w:pPr>
              <w:spacing w:after="0" w:line="240" w:lineRule="auto"/>
              <w:jc w:val="center"/>
              <w:rPr>
                <w:bCs/>
                <w:sz w:val="24"/>
                <w:szCs w:val="24"/>
              </w:rPr>
            </w:pPr>
            <w:r w:rsidRPr="004054BD">
              <w:rPr>
                <w:bCs/>
                <w:sz w:val="24"/>
                <w:szCs w:val="24"/>
              </w:rPr>
              <w:t>пак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054BD" w:rsidRPr="004054BD" w:rsidRDefault="004054BD" w:rsidP="004054BD">
            <w:pPr>
              <w:spacing w:after="0" w:line="240" w:lineRule="auto"/>
              <w:jc w:val="center"/>
              <w:rPr>
                <w:bCs/>
                <w:sz w:val="24"/>
                <w:szCs w:val="24"/>
              </w:rPr>
            </w:pPr>
            <w:r w:rsidRPr="004054BD">
              <w:rPr>
                <w:bCs/>
                <w:sz w:val="24"/>
                <w:szCs w:val="24"/>
              </w:rPr>
              <w:t>2</w:t>
            </w:r>
          </w:p>
        </w:tc>
      </w:tr>
    </w:tbl>
    <w:p w:rsidR="004054BD" w:rsidRPr="004054BD" w:rsidRDefault="004054BD" w:rsidP="004054BD">
      <w:pPr>
        <w:spacing w:after="0" w:line="240" w:lineRule="auto"/>
        <w:ind w:firstLine="567"/>
        <w:contextualSpacing/>
        <w:rPr>
          <w:b/>
          <w:sz w:val="24"/>
          <w:szCs w:val="24"/>
        </w:rPr>
      </w:pPr>
    </w:p>
    <w:p w:rsidR="004054BD" w:rsidRPr="004054BD" w:rsidRDefault="004054BD" w:rsidP="004054BD">
      <w:pPr>
        <w:spacing w:after="0" w:line="240" w:lineRule="auto"/>
        <w:ind w:firstLine="567"/>
        <w:contextualSpacing/>
        <w:rPr>
          <w:b/>
          <w:sz w:val="24"/>
          <w:szCs w:val="24"/>
        </w:rPr>
      </w:pPr>
      <w:r w:rsidRPr="004054BD">
        <w:rPr>
          <w:b/>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4054BD" w:rsidRPr="004054BD" w:rsidRDefault="004054BD" w:rsidP="004054BD">
      <w:pPr>
        <w:spacing w:after="0" w:line="240" w:lineRule="auto"/>
        <w:rPr>
          <w:sz w:val="24"/>
          <w:szCs w:val="24"/>
        </w:rPr>
      </w:pPr>
    </w:p>
    <w:p w:rsidR="004054BD" w:rsidRPr="004054BD" w:rsidRDefault="004054BD" w:rsidP="004054BD">
      <w:pPr>
        <w:tabs>
          <w:tab w:val="left" w:pos="993"/>
        </w:tabs>
        <w:spacing w:after="0" w:line="240" w:lineRule="auto"/>
        <w:contextualSpacing/>
        <w:jc w:val="both"/>
        <w:rPr>
          <w:b/>
          <w:sz w:val="24"/>
          <w:szCs w:val="24"/>
        </w:rPr>
      </w:pPr>
      <w:r w:rsidRPr="004054BD">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4054BD" w:rsidRPr="004054BD" w:rsidRDefault="004054BD" w:rsidP="004054BD">
      <w:pPr>
        <w:pStyle w:val="a9"/>
        <w:ind w:left="0"/>
        <w:jc w:val="both"/>
        <w:rPr>
          <w:noProof/>
          <w:lang w:val="uk-UA"/>
        </w:rPr>
      </w:pPr>
    </w:p>
    <w:p w:rsidR="004054BD" w:rsidRPr="004054BD" w:rsidRDefault="004054BD" w:rsidP="004054BD">
      <w:pPr>
        <w:pStyle w:val="a9"/>
        <w:ind w:left="0"/>
        <w:contextualSpacing/>
        <w:jc w:val="both"/>
        <w:rPr>
          <w:highlight w:val="red"/>
          <w:lang w:val="uk-UA"/>
        </w:rPr>
      </w:pPr>
      <w:r w:rsidRPr="004054BD">
        <w:rPr>
          <w:color w:val="000000"/>
          <w:lang w:val="uk-UA"/>
        </w:rPr>
        <w:t>1. Засвідчену</w:t>
      </w:r>
      <w:r w:rsidRPr="004054BD">
        <w:rPr>
          <w:lang w:val="uk-UA"/>
        </w:rPr>
        <w:t xml:space="preserve"> підписом уповноваженої особи Учасника та скріплену печаткою Учасника копію чинного на дату подання пропозиції висновку державної санітарно-епідеміологічної експертизи та/або </w:t>
      </w:r>
      <w:proofErr w:type="spellStart"/>
      <w:r w:rsidRPr="004054BD">
        <w:rPr>
          <w:lang w:val="uk-UA"/>
        </w:rPr>
        <w:t>сертфікат</w:t>
      </w:r>
      <w:proofErr w:type="spellEnd"/>
      <w:r w:rsidRPr="004054BD">
        <w:rPr>
          <w:lang w:val="uk-UA"/>
        </w:rPr>
        <w:t xml:space="preserve"> якості, та/або паспорт якості, та/або сертифікат відповідності</w:t>
      </w:r>
      <w:r w:rsidRPr="004054BD">
        <w:rPr>
          <w:noProof/>
          <w:lang w:val="uk-UA"/>
        </w:rPr>
        <w:t>.</w:t>
      </w:r>
    </w:p>
    <w:p w:rsidR="004054BD" w:rsidRPr="004054BD" w:rsidRDefault="004054BD" w:rsidP="004054BD">
      <w:pPr>
        <w:pStyle w:val="a9"/>
        <w:ind w:left="0"/>
        <w:contextualSpacing/>
        <w:jc w:val="both"/>
        <w:rPr>
          <w:lang w:val="uk-UA"/>
        </w:rPr>
      </w:pPr>
      <w:r w:rsidRPr="004054BD">
        <w:rPr>
          <w:bCs/>
          <w:lang w:val="uk-UA"/>
        </w:rPr>
        <w:t xml:space="preserve">2. У складі цінової пропозиції Учасник повинен надати гарантійний лист від виробника даної продукції, або дистриб’ютора виробника, з вказанням номеру закупівлі, предмета закупівлі, в якому є підтвердження партнерського статусу Учасника. Крім того, в листі має бути перелік товару, вказаний в пропозиції Учасника. Лист повинен бути дійсний в період подачі пропозицій, мати вихідний номер та дату. </w:t>
      </w:r>
    </w:p>
    <w:p w:rsidR="004054BD" w:rsidRPr="004054BD" w:rsidRDefault="004054BD" w:rsidP="004054BD">
      <w:pPr>
        <w:pStyle w:val="a9"/>
        <w:ind w:left="0"/>
        <w:contextualSpacing/>
        <w:jc w:val="both"/>
        <w:rPr>
          <w:lang w:val="uk-UA"/>
        </w:rPr>
      </w:pPr>
      <w:r w:rsidRPr="004054BD">
        <w:rPr>
          <w:noProof/>
          <w:lang w:val="uk-UA"/>
        </w:rPr>
        <w:t>3. 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1.</w:t>
      </w:r>
      <w:r w:rsidRPr="004054BD">
        <w:rPr>
          <w:noProof/>
          <w:lang w:val="uk-UA"/>
        </w:rPr>
        <w:tab/>
      </w:r>
    </w:p>
    <w:p w:rsidR="004054BD" w:rsidRPr="004054BD" w:rsidRDefault="004054BD" w:rsidP="004054BD">
      <w:pPr>
        <w:pStyle w:val="a9"/>
        <w:ind w:left="360"/>
        <w:jc w:val="right"/>
        <w:rPr>
          <w:b/>
          <w:lang w:val="uk-UA"/>
        </w:rPr>
      </w:pPr>
      <w:r w:rsidRPr="004054BD">
        <w:rPr>
          <w:b/>
          <w:lang w:val="uk-UA"/>
        </w:rPr>
        <w:t>Форма 1</w:t>
      </w:r>
    </w:p>
    <w:p w:rsidR="004054BD" w:rsidRPr="004054BD" w:rsidRDefault="004054BD" w:rsidP="004054BD">
      <w:pPr>
        <w:pStyle w:val="a9"/>
        <w:ind w:left="360"/>
        <w:jc w:val="center"/>
        <w:rPr>
          <w:b/>
          <w:lang w:val="uk-UA"/>
        </w:rPr>
      </w:pPr>
      <w:r w:rsidRPr="004054BD">
        <w:rPr>
          <w:b/>
          <w:lang w:val="uk-UA"/>
        </w:rPr>
        <w:t>Таблиця відповідності технічним вимогам</w:t>
      </w:r>
    </w:p>
    <w:p w:rsidR="004054BD" w:rsidRPr="004054BD" w:rsidRDefault="004054BD" w:rsidP="004054BD">
      <w:pPr>
        <w:pStyle w:val="a9"/>
        <w:ind w:left="360"/>
        <w:jc w:val="center"/>
        <w:rPr>
          <w:b/>
          <w:lang w:val="uk-U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13"/>
        <w:gridCol w:w="2073"/>
        <w:gridCol w:w="1759"/>
        <w:gridCol w:w="2073"/>
        <w:gridCol w:w="1763"/>
        <w:gridCol w:w="1874"/>
      </w:tblGrid>
      <w:tr w:rsidR="004054BD" w:rsidRPr="004054BD" w:rsidTr="00D463F2">
        <w:trPr>
          <w:jc w:val="center"/>
        </w:trPr>
        <w:tc>
          <w:tcPr>
            <w:tcW w:w="265" w:type="pct"/>
            <w:tcBorders>
              <w:top w:val="single" w:sz="4" w:space="0" w:color="00000A"/>
              <w:left w:val="single" w:sz="4" w:space="0" w:color="00000A"/>
              <w:bottom w:val="single" w:sz="4" w:space="0" w:color="00000A"/>
              <w:right w:val="single" w:sz="4" w:space="0" w:color="00000A"/>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w:t>
            </w:r>
          </w:p>
          <w:p w:rsidR="004054BD" w:rsidRPr="004054BD" w:rsidRDefault="004054BD" w:rsidP="004054BD">
            <w:pPr>
              <w:spacing w:after="0" w:line="240" w:lineRule="auto"/>
              <w:jc w:val="center"/>
              <w:rPr>
                <w:b/>
                <w:sz w:val="24"/>
                <w:szCs w:val="24"/>
              </w:rPr>
            </w:pPr>
            <w:r w:rsidRPr="004054BD">
              <w:rPr>
                <w:b/>
                <w:sz w:val="24"/>
                <w:szCs w:val="24"/>
              </w:rPr>
              <w:t>з/п</w:t>
            </w:r>
          </w:p>
        </w:tc>
        <w:tc>
          <w:tcPr>
            <w:tcW w:w="1071" w:type="pct"/>
            <w:tcBorders>
              <w:top w:val="single" w:sz="4" w:space="0" w:color="00000A"/>
              <w:left w:val="single" w:sz="4" w:space="0" w:color="00000A"/>
              <w:bottom w:val="single" w:sz="4" w:space="0" w:color="00000A"/>
              <w:right w:val="single" w:sz="4" w:space="0" w:color="00000A"/>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Назва запропонованого товару(з обов’язковим вказанням артикулу, торгова марка)</w:t>
            </w:r>
          </w:p>
        </w:tc>
        <w:tc>
          <w:tcPr>
            <w:tcW w:w="902" w:type="pct"/>
            <w:tcBorders>
              <w:top w:val="single" w:sz="4" w:space="0" w:color="00000A"/>
              <w:left w:val="single" w:sz="4" w:space="0" w:color="00000A"/>
              <w:bottom w:val="single" w:sz="4" w:space="0" w:color="00000A"/>
              <w:right w:val="single" w:sz="4" w:space="0" w:color="00000A"/>
            </w:tcBorders>
          </w:tcPr>
          <w:p w:rsidR="004054BD" w:rsidRPr="004054BD" w:rsidRDefault="004054BD" w:rsidP="004054BD">
            <w:pPr>
              <w:spacing w:after="0" w:line="240" w:lineRule="auto"/>
              <w:jc w:val="center"/>
              <w:rPr>
                <w:b/>
                <w:sz w:val="24"/>
                <w:szCs w:val="24"/>
              </w:rPr>
            </w:pPr>
          </w:p>
          <w:p w:rsidR="004054BD" w:rsidRPr="004054BD" w:rsidRDefault="004054BD" w:rsidP="004054BD">
            <w:pPr>
              <w:spacing w:after="0" w:line="240" w:lineRule="auto"/>
              <w:jc w:val="center"/>
              <w:rPr>
                <w:b/>
                <w:sz w:val="24"/>
                <w:szCs w:val="24"/>
              </w:rPr>
            </w:pPr>
            <w:r w:rsidRPr="004054BD">
              <w:rPr>
                <w:b/>
                <w:sz w:val="24"/>
                <w:szCs w:val="24"/>
              </w:rPr>
              <w:t>Назва виробника, країна походження</w:t>
            </w:r>
          </w:p>
        </w:tc>
        <w:tc>
          <w:tcPr>
            <w:tcW w:w="902" w:type="pct"/>
            <w:tcBorders>
              <w:top w:val="single" w:sz="4" w:space="0" w:color="00000A"/>
              <w:left w:val="single" w:sz="4" w:space="0" w:color="00000A"/>
              <w:bottom w:val="single" w:sz="4" w:space="0" w:color="00000A"/>
              <w:right w:val="single" w:sz="4" w:space="0" w:color="00000A"/>
            </w:tcBorders>
          </w:tcPr>
          <w:p w:rsidR="004054BD" w:rsidRPr="004054BD" w:rsidRDefault="004054BD" w:rsidP="004054BD">
            <w:pPr>
              <w:spacing w:after="0" w:line="240" w:lineRule="auto"/>
              <w:jc w:val="center"/>
              <w:rPr>
                <w:b/>
                <w:sz w:val="24"/>
                <w:szCs w:val="24"/>
              </w:rPr>
            </w:pPr>
            <w:r w:rsidRPr="004054BD">
              <w:rPr>
                <w:b/>
                <w:sz w:val="24"/>
                <w:szCs w:val="24"/>
              </w:rPr>
              <w:t>Фото запропонованого Товару</w:t>
            </w:r>
          </w:p>
        </w:tc>
        <w:tc>
          <w:tcPr>
            <w:tcW w:w="902" w:type="pct"/>
            <w:tcBorders>
              <w:top w:val="single" w:sz="4" w:space="0" w:color="00000A"/>
              <w:left w:val="single" w:sz="4" w:space="0" w:color="00000A"/>
              <w:bottom w:val="single" w:sz="4" w:space="0" w:color="00000A"/>
              <w:right w:val="single" w:sz="4" w:space="0" w:color="00000A"/>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Вимоги до товару надані Замовником (показники)</w:t>
            </w:r>
          </w:p>
        </w:tc>
        <w:tc>
          <w:tcPr>
            <w:tcW w:w="957" w:type="pct"/>
            <w:tcBorders>
              <w:top w:val="single" w:sz="4" w:space="0" w:color="00000A"/>
              <w:left w:val="single" w:sz="4" w:space="0" w:color="00000A"/>
              <w:bottom w:val="single" w:sz="4" w:space="0" w:color="00000A"/>
              <w:right w:val="single" w:sz="4" w:space="0" w:color="00000A"/>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Значення показників виробів, запропоновані Учасником</w:t>
            </w:r>
          </w:p>
        </w:tc>
      </w:tr>
      <w:tr w:rsidR="004054BD" w:rsidRPr="004054BD" w:rsidTr="00D463F2">
        <w:trPr>
          <w:trHeight w:val="390"/>
          <w:jc w:val="center"/>
        </w:trPr>
        <w:tc>
          <w:tcPr>
            <w:tcW w:w="265" w:type="pct"/>
            <w:tcBorders>
              <w:top w:val="single" w:sz="4" w:space="0" w:color="00000A"/>
              <w:left w:val="single" w:sz="4" w:space="0" w:color="00000A"/>
              <w:bottom w:val="single" w:sz="4" w:space="0" w:color="00000A"/>
              <w:right w:val="single" w:sz="4" w:space="0" w:color="00000A"/>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1</w:t>
            </w:r>
          </w:p>
        </w:tc>
        <w:tc>
          <w:tcPr>
            <w:tcW w:w="1071" w:type="pct"/>
            <w:tcBorders>
              <w:top w:val="single" w:sz="4" w:space="0" w:color="00000A"/>
              <w:left w:val="single" w:sz="4" w:space="0" w:color="00000A"/>
              <w:bottom w:val="single" w:sz="4" w:space="0" w:color="00000A"/>
              <w:right w:val="single" w:sz="4" w:space="0" w:color="00000A"/>
            </w:tcBorders>
            <w:vAlign w:val="center"/>
          </w:tcPr>
          <w:p w:rsidR="004054BD" w:rsidRPr="004054BD" w:rsidRDefault="004054BD" w:rsidP="004054BD">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4054BD" w:rsidRPr="004054BD" w:rsidRDefault="004054BD" w:rsidP="004054BD">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4054BD" w:rsidRPr="004054BD" w:rsidRDefault="004054BD" w:rsidP="004054BD">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vAlign w:val="center"/>
          </w:tcPr>
          <w:p w:rsidR="004054BD" w:rsidRPr="004054BD" w:rsidRDefault="004054BD" w:rsidP="004054BD">
            <w:pPr>
              <w:spacing w:after="0" w:line="240" w:lineRule="auto"/>
              <w:jc w:val="center"/>
              <w:rPr>
                <w:b/>
                <w:sz w:val="24"/>
                <w:szCs w:val="24"/>
                <w:highlight w:val="yellow"/>
              </w:rPr>
            </w:pPr>
          </w:p>
        </w:tc>
        <w:tc>
          <w:tcPr>
            <w:tcW w:w="957" w:type="pct"/>
            <w:tcBorders>
              <w:top w:val="single" w:sz="4" w:space="0" w:color="00000A"/>
              <w:left w:val="single" w:sz="4" w:space="0" w:color="00000A"/>
              <w:bottom w:val="single" w:sz="4" w:space="0" w:color="00000A"/>
              <w:right w:val="single" w:sz="4" w:space="0" w:color="00000A"/>
            </w:tcBorders>
            <w:vAlign w:val="center"/>
          </w:tcPr>
          <w:p w:rsidR="004054BD" w:rsidRPr="004054BD" w:rsidRDefault="004054BD" w:rsidP="004054BD">
            <w:pPr>
              <w:spacing w:after="0" w:line="240" w:lineRule="auto"/>
              <w:jc w:val="center"/>
              <w:rPr>
                <w:b/>
                <w:sz w:val="24"/>
                <w:szCs w:val="24"/>
                <w:highlight w:val="yellow"/>
              </w:rPr>
            </w:pPr>
          </w:p>
        </w:tc>
      </w:tr>
      <w:tr w:rsidR="004054BD" w:rsidRPr="004054BD" w:rsidTr="00D463F2">
        <w:trPr>
          <w:trHeight w:val="339"/>
          <w:jc w:val="center"/>
        </w:trPr>
        <w:tc>
          <w:tcPr>
            <w:tcW w:w="265" w:type="pct"/>
            <w:tcBorders>
              <w:top w:val="single" w:sz="4" w:space="0" w:color="00000A"/>
              <w:left w:val="single" w:sz="4" w:space="0" w:color="00000A"/>
              <w:bottom w:val="single" w:sz="4" w:space="0" w:color="00000A"/>
              <w:right w:val="single" w:sz="4" w:space="0" w:color="00000A"/>
            </w:tcBorders>
            <w:vAlign w:val="center"/>
            <w:hideMark/>
          </w:tcPr>
          <w:p w:rsidR="004054BD" w:rsidRPr="004054BD" w:rsidRDefault="004054BD" w:rsidP="004054BD">
            <w:pPr>
              <w:spacing w:after="0" w:line="240" w:lineRule="auto"/>
              <w:jc w:val="center"/>
              <w:rPr>
                <w:b/>
                <w:sz w:val="24"/>
                <w:szCs w:val="24"/>
              </w:rPr>
            </w:pPr>
            <w:r w:rsidRPr="004054BD">
              <w:rPr>
                <w:b/>
                <w:sz w:val="24"/>
                <w:szCs w:val="24"/>
              </w:rPr>
              <w:t>2</w:t>
            </w:r>
          </w:p>
        </w:tc>
        <w:tc>
          <w:tcPr>
            <w:tcW w:w="1071" w:type="pct"/>
            <w:tcBorders>
              <w:top w:val="single" w:sz="4" w:space="0" w:color="00000A"/>
              <w:left w:val="single" w:sz="4" w:space="0" w:color="00000A"/>
              <w:bottom w:val="single" w:sz="4" w:space="0" w:color="00000A"/>
              <w:right w:val="single" w:sz="4" w:space="0" w:color="00000A"/>
            </w:tcBorders>
            <w:vAlign w:val="center"/>
          </w:tcPr>
          <w:p w:rsidR="004054BD" w:rsidRPr="004054BD" w:rsidRDefault="004054BD" w:rsidP="004054BD">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4054BD" w:rsidRPr="004054BD" w:rsidRDefault="004054BD" w:rsidP="004054BD">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4054BD" w:rsidRPr="004054BD" w:rsidRDefault="004054BD" w:rsidP="004054BD">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vAlign w:val="center"/>
          </w:tcPr>
          <w:p w:rsidR="004054BD" w:rsidRPr="004054BD" w:rsidRDefault="004054BD" w:rsidP="004054BD">
            <w:pPr>
              <w:spacing w:after="0" w:line="240" w:lineRule="auto"/>
              <w:jc w:val="center"/>
              <w:rPr>
                <w:b/>
                <w:sz w:val="24"/>
                <w:szCs w:val="24"/>
                <w:highlight w:val="yellow"/>
              </w:rPr>
            </w:pPr>
          </w:p>
        </w:tc>
        <w:tc>
          <w:tcPr>
            <w:tcW w:w="957" w:type="pct"/>
            <w:tcBorders>
              <w:top w:val="single" w:sz="4" w:space="0" w:color="00000A"/>
              <w:left w:val="single" w:sz="4" w:space="0" w:color="00000A"/>
              <w:bottom w:val="single" w:sz="4" w:space="0" w:color="00000A"/>
              <w:right w:val="single" w:sz="4" w:space="0" w:color="00000A"/>
            </w:tcBorders>
            <w:vAlign w:val="center"/>
          </w:tcPr>
          <w:p w:rsidR="004054BD" w:rsidRPr="004054BD" w:rsidRDefault="004054BD" w:rsidP="004054BD">
            <w:pPr>
              <w:spacing w:after="0" w:line="240" w:lineRule="auto"/>
              <w:jc w:val="center"/>
              <w:rPr>
                <w:b/>
                <w:sz w:val="24"/>
                <w:szCs w:val="24"/>
                <w:highlight w:val="yellow"/>
              </w:rPr>
            </w:pPr>
          </w:p>
        </w:tc>
      </w:tr>
    </w:tbl>
    <w:p w:rsidR="004054BD" w:rsidRPr="004054BD" w:rsidRDefault="004054BD" w:rsidP="004054BD">
      <w:pPr>
        <w:pStyle w:val="a9"/>
        <w:ind w:left="0"/>
        <w:contextualSpacing/>
        <w:jc w:val="both"/>
        <w:rPr>
          <w:highlight w:val="yellow"/>
          <w:lang w:val="uk-UA"/>
        </w:rPr>
      </w:pPr>
    </w:p>
    <w:p w:rsidR="004054BD" w:rsidRPr="004054BD" w:rsidRDefault="004054BD" w:rsidP="004054BD">
      <w:pPr>
        <w:spacing w:after="0" w:line="240" w:lineRule="auto"/>
        <w:ind w:firstLine="709"/>
        <w:jc w:val="both"/>
        <w:rPr>
          <w:b/>
          <w:bCs/>
          <w:i/>
          <w:sz w:val="24"/>
          <w:szCs w:val="24"/>
        </w:rPr>
      </w:pPr>
      <w:r w:rsidRPr="004054BD">
        <w:rPr>
          <w:i/>
          <w:sz w:val="24"/>
          <w:szCs w:val="24"/>
        </w:rPr>
        <w:t>Учасником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(коробки, упаковки тощо),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Додатку 4 до тендерної документації  до товару.</w:t>
      </w:r>
    </w:p>
    <w:p w:rsidR="004054BD" w:rsidRPr="004054BD" w:rsidRDefault="004054BD" w:rsidP="004054BD">
      <w:pPr>
        <w:spacing w:after="0" w:line="240" w:lineRule="auto"/>
        <w:ind w:firstLine="709"/>
        <w:jc w:val="both"/>
        <w:rPr>
          <w:i/>
          <w:sz w:val="24"/>
          <w:szCs w:val="24"/>
        </w:rPr>
      </w:pPr>
      <w:r w:rsidRPr="004054BD">
        <w:rPr>
          <w:i/>
          <w:sz w:val="24"/>
          <w:szCs w:val="24"/>
        </w:rPr>
        <w:t>*На фото запропонованого Товару обов’язково має бути видно інформацію про торгову марку та виробника запропонованого Товару, інформацію про об’єм та кількість одиниць в упаковці. На позиції 1, 2, 3, 4, Таблиці 1 Технічної специфікації на фото має бути видно інформацію про сировину з якої виготовлений Товар.</w:t>
      </w:r>
    </w:p>
    <w:p w:rsidR="004054BD" w:rsidRPr="004054BD" w:rsidRDefault="004054BD" w:rsidP="004054BD">
      <w:pPr>
        <w:spacing w:after="0" w:line="240" w:lineRule="auto"/>
        <w:ind w:firstLine="709"/>
        <w:jc w:val="both"/>
        <w:rPr>
          <w:i/>
          <w:sz w:val="24"/>
          <w:szCs w:val="24"/>
        </w:rPr>
      </w:pPr>
      <w:r w:rsidRPr="004054BD">
        <w:rPr>
          <w:i/>
          <w:sz w:val="24"/>
          <w:szCs w:val="24"/>
        </w:rPr>
        <w:t>За необхідності Замовник може зробити запит Учаснику на передачу зразків запропонованого товару в період його кваліфікації.</w:t>
      </w:r>
    </w:p>
    <w:p w:rsidR="004054BD" w:rsidRPr="004054BD" w:rsidRDefault="004054BD" w:rsidP="004054BD">
      <w:pPr>
        <w:spacing w:after="0" w:line="240" w:lineRule="auto"/>
        <w:ind w:firstLine="709"/>
        <w:jc w:val="both"/>
        <w:rPr>
          <w:b/>
          <w:bCs/>
          <w:i/>
          <w:sz w:val="24"/>
          <w:szCs w:val="24"/>
        </w:rPr>
      </w:pPr>
    </w:p>
    <w:p w:rsidR="004054BD" w:rsidRPr="004054BD" w:rsidRDefault="004054BD" w:rsidP="004054BD">
      <w:pPr>
        <w:spacing w:after="0" w:line="240" w:lineRule="auto"/>
        <w:ind w:firstLine="709"/>
        <w:jc w:val="both"/>
        <w:rPr>
          <w:sz w:val="24"/>
          <w:szCs w:val="24"/>
        </w:rPr>
      </w:pPr>
      <w:r w:rsidRPr="004054BD">
        <w:rPr>
          <w:rFonts w:eastAsia="Times New Roman CYR"/>
          <w:sz w:val="24"/>
          <w:szCs w:val="24"/>
        </w:rPr>
        <w:t>Поставка здійснюється за рахунок постачальника</w:t>
      </w:r>
      <w:r w:rsidRPr="004054BD">
        <w:rPr>
          <w:sz w:val="24"/>
          <w:szCs w:val="24"/>
        </w:rPr>
        <w:t xml:space="preserve"> протягом 10 (десяти) робочих днів з дня отримання Постачальником Бланку замовлення. </w:t>
      </w:r>
    </w:p>
    <w:p w:rsidR="004054BD" w:rsidRPr="004054BD" w:rsidRDefault="004054BD" w:rsidP="004054BD">
      <w:pPr>
        <w:spacing w:after="0" w:line="240" w:lineRule="auto"/>
        <w:ind w:firstLine="709"/>
        <w:jc w:val="both"/>
        <w:rPr>
          <w:sz w:val="24"/>
          <w:szCs w:val="24"/>
        </w:rPr>
      </w:pPr>
      <w:r w:rsidRPr="004054BD">
        <w:rPr>
          <w:sz w:val="24"/>
          <w:szCs w:val="24"/>
        </w:rPr>
        <w:t>Місце поставки: м. Київ, вул. Сім’ї Бродських, 10, Державне підприємство «Державний експертний центр Міністерства охорони здоров’я України».</w:t>
      </w:r>
    </w:p>
    <w:p w:rsidR="004054BD" w:rsidRPr="004054BD" w:rsidRDefault="004054BD" w:rsidP="004054BD">
      <w:pPr>
        <w:spacing w:after="0" w:line="240" w:lineRule="auto"/>
        <w:ind w:firstLine="709"/>
        <w:jc w:val="both"/>
        <w:rPr>
          <w:rFonts w:eastAsia="Times New Roman CYR"/>
          <w:sz w:val="24"/>
          <w:szCs w:val="24"/>
        </w:rPr>
      </w:pPr>
      <w:r w:rsidRPr="004054BD">
        <w:rPr>
          <w:sz w:val="24"/>
          <w:szCs w:val="24"/>
        </w:rPr>
        <w:t>За рішенням  Покупця, поставка Товару може здійснюватися окремими партіями, протягом строку дії Договору.</w:t>
      </w:r>
    </w:p>
    <w:p w:rsidR="004054BD" w:rsidRPr="004054BD" w:rsidRDefault="004054BD" w:rsidP="004054BD">
      <w:pPr>
        <w:spacing w:after="0" w:line="240" w:lineRule="auto"/>
        <w:ind w:firstLine="708"/>
        <w:jc w:val="both"/>
        <w:rPr>
          <w:rFonts w:eastAsia="Times New Roman CYR"/>
          <w:sz w:val="24"/>
          <w:szCs w:val="24"/>
        </w:rPr>
      </w:pPr>
      <w:r w:rsidRPr="004054BD">
        <w:rPr>
          <w:rFonts w:eastAsia="Times New Roman CYR"/>
          <w:sz w:val="24"/>
          <w:szCs w:val="24"/>
        </w:rPr>
        <w:t>Оплата предмета закупівлі здійснюється протягом 90 (дев’яносто) банківських днів після доставки товару та підписання видаткової накладної.</w:t>
      </w:r>
    </w:p>
    <w:p w:rsidR="004054BD" w:rsidRPr="004054BD" w:rsidRDefault="004054BD" w:rsidP="004054BD">
      <w:pPr>
        <w:spacing w:after="0" w:line="240" w:lineRule="auto"/>
        <w:jc w:val="both"/>
        <w:rPr>
          <w:rFonts w:eastAsia="Times New Roman CYR"/>
          <w:sz w:val="24"/>
          <w:szCs w:val="24"/>
        </w:rPr>
      </w:pPr>
      <w:r w:rsidRPr="004054BD">
        <w:rPr>
          <w:rFonts w:eastAsia="Times New Roman CYR"/>
          <w:sz w:val="24"/>
          <w:szCs w:val="24"/>
        </w:rPr>
        <w:t xml:space="preserve"> </w:t>
      </w:r>
      <w:r w:rsidRPr="004054BD">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4054BD">
        <w:rPr>
          <w:rFonts w:eastAsia="Times New Roman CYR"/>
          <w:sz w:val="24"/>
          <w:szCs w:val="24"/>
        </w:rPr>
        <w:t>т.д</w:t>
      </w:r>
      <w:proofErr w:type="spellEnd"/>
      <w:r w:rsidRPr="004054BD">
        <w:rPr>
          <w:rFonts w:eastAsia="Times New Roman CYR"/>
          <w:sz w:val="24"/>
          <w:szCs w:val="24"/>
        </w:rPr>
        <w:t>.) та включаючи витрати на пакування, маркування завантаження, доставку, розвантаження та занесення товару на склад Замовника.</w:t>
      </w:r>
    </w:p>
    <w:p w:rsidR="004054BD" w:rsidRPr="004054BD" w:rsidRDefault="004054BD" w:rsidP="004054BD">
      <w:pPr>
        <w:pStyle w:val="25"/>
        <w:tabs>
          <w:tab w:val="left" w:pos="360"/>
        </w:tabs>
        <w:spacing w:after="0" w:line="240" w:lineRule="auto"/>
        <w:ind w:left="0" w:firstLine="426"/>
        <w:jc w:val="both"/>
        <w:rPr>
          <w:lang w:val="uk-UA"/>
        </w:rPr>
      </w:pPr>
      <w:r w:rsidRPr="004054BD">
        <w:rPr>
          <w:lang w:val="uk-UA"/>
        </w:rPr>
        <w:tab/>
        <w:t>У разі поставки неналежної кількості (неякісного, некомплектного) або такого що не відповідає технічним вимогам Товару, Постачальник зобов’язується поставити (замінити, доукомплектувати) Товар протягом 5 (п’яти) робочих днів.</w:t>
      </w:r>
    </w:p>
    <w:p w:rsidR="004054BD" w:rsidRPr="004054BD" w:rsidRDefault="004054BD" w:rsidP="004054BD">
      <w:pPr>
        <w:spacing w:after="0" w:line="240" w:lineRule="auto"/>
        <w:ind w:firstLine="709"/>
        <w:jc w:val="both"/>
        <w:rPr>
          <w:sz w:val="24"/>
          <w:szCs w:val="24"/>
        </w:rPr>
      </w:pPr>
      <w:r w:rsidRPr="004054BD">
        <w:rPr>
          <w:sz w:val="24"/>
          <w:szCs w:val="24"/>
        </w:rPr>
        <w:t xml:space="preserve">    </w:t>
      </w:r>
      <w:r w:rsidRPr="004054BD">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4054BD">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4054BD" w:rsidRPr="004054BD" w:rsidRDefault="004054BD" w:rsidP="004054BD">
      <w:pPr>
        <w:spacing w:after="0" w:line="240" w:lineRule="auto"/>
        <w:jc w:val="both"/>
        <w:rPr>
          <w:b/>
          <w:bCs/>
          <w:sz w:val="24"/>
          <w:szCs w:val="24"/>
        </w:rPr>
      </w:pPr>
    </w:p>
    <w:p w:rsidR="00FD490E" w:rsidRPr="004054BD" w:rsidRDefault="004054BD" w:rsidP="004054BD">
      <w:pPr>
        <w:spacing w:after="0" w:line="240" w:lineRule="auto"/>
        <w:ind w:firstLine="709"/>
        <w:rPr>
          <w:sz w:val="24"/>
          <w:szCs w:val="24"/>
        </w:rPr>
      </w:pPr>
      <w:r w:rsidRPr="004054BD">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8030D6" w:rsidRPr="008030D6" w:rsidRDefault="008030D6" w:rsidP="008030D6">
      <w:pPr>
        <w:spacing w:after="0"/>
        <w:ind w:firstLine="709"/>
        <w:rPr>
          <w:sz w:val="24"/>
          <w:szCs w:val="24"/>
        </w:rPr>
      </w:pPr>
    </w:p>
    <w:p w:rsidR="00615CA7" w:rsidRPr="008D40EB" w:rsidRDefault="00615CA7" w:rsidP="008030D6">
      <w:pPr>
        <w:tabs>
          <w:tab w:val="left" w:pos="708"/>
        </w:tabs>
        <w:spacing w:after="0"/>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9"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2"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4"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7"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9"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3"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5"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7"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8"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2"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2"/>
  </w:num>
  <w:num w:numId="2">
    <w:abstractNumId w:val="34"/>
  </w:num>
  <w:num w:numId="3">
    <w:abstractNumId w:val="5"/>
  </w:num>
  <w:num w:numId="4">
    <w:abstractNumId w:val="29"/>
  </w:num>
  <w:num w:numId="5">
    <w:abstractNumId w:val="7"/>
  </w:num>
  <w:num w:numId="6">
    <w:abstractNumId w:val="31"/>
  </w:num>
  <w:num w:numId="7">
    <w:abstractNumId w:val="17"/>
  </w:num>
  <w:num w:numId="8">
    <w:abstractNumId w:val="15"/>
  </w:num>
  <w:num w:numId="9">
    <w:abstractNumId w:val="28"/>
  </w:num>
  <w:num w:numId="10">
    <w:abstractNumId w:val="10"/>
  </w:num>
  <w:num w:numId="11">
    <w:abstractNumId w:val="30"/>
  </w:num>
  <w:num w:numId="12">
    <w:abstractNumId w:val="18"/>
  </w:num>
  <w:num w:numId="13">
    <w:abstractNumId w:val="37"/>
  </w:num>
  <w:num w:numId="14">
    <w:abstractNumId w:val="27"/>
  </w:num>
  <w:num w:numId="15">
    <w:abstractNumId w:val="20"/>
  </w:num>
  <w:num w:numId="16">
    <w:abstractNumId w:val="23"/>
  </w:num>
  <w:num w:numId="17">
    <w:abstractNumId w:val="42"/>
  </w:num>
  <w:num w:numId="18">
    <w:abstractNumId w:val="11"/>
  </w:num>
  <w:num w:numId="19">
    <w:abstractNumId w:val="33"/>
  </w:num>
  <w:num w:numId="20">
    <w:abstractNumId w:val="3"/>
  </w:num>
  <w:num w:numId="21">
    <w:abstractNumId w:val="41"/>
  </w:num>
  <w:num w:numId="22">
    <w:abstractNumId w:val="25"/>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6"/>
  </w:num>
  <w:num w:numId="28">
    <w:abstractNumId w:val="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9"/>
  </w:num>
  <w:num w:numId="32">
    <w:abstractNumId w:val="6"/>
  </w:num>
  <w:num w:numId="33">
    <w:abstractNumId w:val="4"/>
  </w:num>
  <w:num w:numId="34">
    <w:abstractNumId w:val="16"/>
  </w:num>
  <w:num w:numId="35">
    <w:abstractNumId w:val="8"/>
  </w:num>
  <w:num w:numId="36">
    <w:abstractNumId w:val="2"/>
  </w:num>
  <w:num w:numId="37">
    <w:abstractNumId w:val="14"/>
  </w:num>
  <w:num w:numId="38">
    <w:abstractNumId w:val="13"/>
  </w:num>
  <w:num w:numId="39">
    <w:abstractNumId w:val="26"/>
  </w:num>
  <w:num w:numId="40">
    <w:abstractNumId w:val="35"/>
  </w:num>
  <w:num w:numId="41">
    <w:abstractNumId w:val="1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5415"/>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uiPriority w:val="99"/>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2-06-015056-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CBC02-48F6-413D-876F-4A902CCA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4</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176</cp:revision>
  <dcterms:created xsi:type="dcterms:W3CDTF">2021-12-15T12:41:00Z</dcterms:created>
  <dcterms:modified xsi:type="dcterms:W3CDTF">2025-02-14T14:46:00Z</dcterms:modified>
</cp:coreProperties>
</file>