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565DC2">
        <w:tc>
          <w:tcPr>
            <w:tcW w:w="3271" w:type="dxa"/>
          </w:tcPr>
          <w:p w:rsidR="008F1596" w:rsidRDefault="008F1596" w:rsidP="00A93E77">
            <w:pPr>
              <w:rPr>
                <w:sz w:val="28"/>
                <w:szCs w:val="28"/>
                <w:lang w:val="uk-UA"/>
              </w:rPr>
            </w:pPr>
          </w:p>
          <w:p w:rsidR="006F7E05" w:rsidRDefault="008F1596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 серпня 2024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8F1596" w:rsidRDefault="008F159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6F7E05" w:rsidRDefault="008F159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№ 1387</w:t>
            </w:r>
          </w:p>
          <w:p w:rsidR="008C4BFD" w:rsidRPr="008864DA" w:rsidRDefault="004E5F69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2252BE" w:rsidRDefault="002252BE" w:rsidP="00FF071A">
      <w:pPr>
        <w:jc w:val="both"/>
        <w:rPr>
          <w:b/>
          <w:sz w:val="28"/>
          <w:szCs w:val="28"/>
          <w:lang w:val="uk-UA"/>
        </w:rPr>
      </w:pPr>
    </w:p>
    <w:p w:rsidR="00FF071A" w:rsidRPr="007738D2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>Про державну реєстрацію лікарськ</w:t>
      </w:r>
      <w:r w:rsidR="00F55459">
        <w:rPr>
          <w:b/>
          <w:sz w:val="28"/>
          <w:szCs w:val="28"/>
          <w:lang w:val="uk-UA"/>
        </w:rPr>
        <w:t>их</w:t>
      </w:r>
      <w:r w:rsidRPr="007738D2">
        <w:rPr>
          <w:b/>
          <w:sz w:val="28"/>
          <w:szCs w:val="28"/>
          <w:lang w:val="uk-UA"/>
        </w:rPr>
        <w:t xml:space="preserve"> засоб</w:t>
      </w:r>
      <w:r w:rsidR="00F55459">
        <w:rPr>
          <w:b/>
          <w:sz w:val="28"/>
          <w:szCs w:val="28"/>
          <w:lang w:val="uk-UA"/>
        </w:rPr>
        <w:t>ів</w:t>
      </w:r>
      <w:r w:rsidRPr="007738D2">
        <w:rPr>
          <w:b/>
          <w:sz w:val="28"/>
          <w:szCs w:val="28"/>
          <w:lang w:val="uk-UA"/>
        </w:rPr>
        <w:t xml:space="preserve"> </w:t>
      </w:r>
      <w:r w:rsidR="00F55459" w:rsidRPr="00F55459">
        <w:rPr>
          <w:b/>
          <w:sz w:val="28"/>
          <w:szCs w:val="28"/>
          <w:lang w:val="uk-UA"/>
        </w:rPr>
        <w:t>(медичн</w:t>
      </w:r>
      <w:r w:rsidR="00F55459">
        <w:rPr>
          <w:b/>
          <w:sz w:val="28"/>
          <w:szCs w:val="28"/>
          <w:lang w:val="uk-UA"/>
        </w:rPr>
        <w:t>их</w:t>
      </w:r>
      <w:r w:rsidR="00F55459" w:rsidRPr="00F55459">
        <w:rPr>
          <w:b/>
          <w:sz w:val="28"/>
          <w:szCs w:val="28"/>
          <w:lang w:val="uk-UA"/>
        </w:rPr>
        <w:t xml:space="preserve"> імунобіологічн</w:t>
      </w:r>
      <w:r w:rsidR="00F55459">
        <w:rPr>
          <w:b/>
          <w:sz w:val="28"/>
          <w:szCs w:val="28"/>
          <w:lang w:val="uk-UA"/>
        </w:rPr>
        <w:t>их</w:t>
      </w:r>
      <w:r w:rsidR="00F55459" w:rsidRPr="00F55459">
        <w:rPr>
          <w:b/>
          <w:sz w:val="28"/>
          <w:szCs w:val="28"/>
          <w:lang w:val="uk-UA"/>
        </w:rPr>
        <w:t xml:space="preserve"> препарат</w:t>
      </w:r>
      <w:r w:rsidR="00F55459">
        <w:rPr>
          <w:b/>
          <w:sz w:val="28"/>
          <w:szCs w:val="28"/>
          <w:lang w:val="uk-UA"/>
        </w:rPr>
        <w:t>ів</w:t>
      </w:r>
      <w:r w:rsidR="00F55459" w:rsidRPr="00F55459">
        <w:rPr>
          <w:b/>
          <w:sz w:val="28"/>
          <w:szCs w:val="28"/>
          <w:lang w:val="uk-UA"/>
        </w:rPr>
        <w:t>)</w:t>
      </w:r>
    </w:p>
    <w:p w:rsidR="00674BA1" w:rsidRDefault="00674BA1" w:rsidP="00674BA1">
      <w:pPr>
        <w:ind w:firstLine="720"/>
        <w:jc w:val="both"/>
        <w:rPr>
          <w:sz w:val="16"/>
          <w:szCs w:val="16"/>
          <w:lang w:val="uk-UA"/>
        </w:rPr>
      </w:pPr>
    </w:p>
    <w:p w:rsidR="00F4602B" w:rsidRPr="0067588C" w:rsidRDefault="00F4602B" w:rsidP="00FC73F7">
      <w:pPr>
        <w:ind w:firstLine="720"/>
        <w:jc w:val="both"/>
        <w:rPr>
          <w:sz w:val="16"/>
          <w:szCs w:val="16"/>
          <w:lang w:val="uk-UA"/>
        </w:rPr>
      </w:pPr>
    </w:p>
    <w:p w:rsidR="00051C9D" w:rsidRPr="00582B50" w:rsidRDefault="00920940" w:rsidP="00051C9D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20940"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пунктів 3, </w:t>
      </w:r>
      <w:r w:rsidRPr="007662E5">
        <w:rPr>
          <w:rFonts w:ascii="Times New Roman" w:hAnsi="Times New Roman"/>
          <w:sz w:val="28"/>
          <w:szCs w:val="28"/>
          <w:lang w:val="uk-UA"/>
        </w:rPr>
        <w:t xml:space="preserve">26 </w:t>
      </w:r>
      <w:r w:rsidRPr="00920940">
        <w:rPr>
          <w:rFonts w:ascii="Times New Roman" w:hAnsi="Times New Roman"/>
          <w:sz w:val="28"/>
          <w:szCs w:val="28"/>
          <w:lang w:val="uk-UA"/>
        </w:rPr>
        <w:t>Порядку державної реєстрації (перереєстрації) лікарських засобів, затвердженого постановою Кабінету Міністрів України від 26 травня 2005 року № 376 (в редакції постанови Кабінету Міністрів України від 26 квітня 2024 року № 529),</w:t>
      </w:r>
      <w:r w:rsidR="00957C7E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абзацу двадцять </w:t>
      </w:r>
      <w:r w:rsidR="000512B7">
        <w:rPr>
          <w:rFonts w:ascii="Times New Roman" w:hAnsi="Times New Roman"/>
          <w:sz w:val="28"/>
          <w:szCs w:val="28"/>
          <w:lang w:val="uk-UA"/>
        </w:rPr>
        <w:t>п’ятого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на підставі результатів експертиз</w:t>
      </w:r>
      <w:r w:rsidR="00F55459">
        <w:rPr>
          <w:rFonts w:ascii="Times New Roman" w:hAnsi="Times New Roman"/>
          <w:sz w:val="28"/>
          <w:szCs w:val="28"/>
          <w:lang w:val="uk-UA"/>
        </w:rPr>
        <w:t>и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реєстраційних матеріалів </w:t>
      </w:r>
      <w:r w:rsidR="007662E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лікарськ</w:t>
      </w:r>
      <w:r w:rsidR="007662E5">
        <w:rPr>
          <w:rFonts w:ascii="Times New Roman" w:hAnsi="Times New Roman"/>
          <w:sz w:val="28"/>
          <w:szCs w:val="28"/>
          <w:lang w:val="uk-UA"/>
        </w:rPr>
        <w:t>ий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зас</w:t>
      </w:r>
      <w:r w:rsidR="007662E5">
        <w:rPr>
          <w:rFonts w:ascii="Times New Roman" w:hAnsi="Times New Roman"/>
          <w:sz w:val="28"/>
          <w:szCs w:val="28"/>
          <w:lang w:val="uk-UA"/>
        </w:rPr>
        <w:t>і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б</w:t>
      </w:r>
      <w:r w:rsidR="00051C9D">
        <w:rPr>
          <w:rFonts w:ascii="Times New Roman" w:hAnsi="Times New Roman"/>
          <w:sz w:val="28"/>
          <w:szCs w:val="28"/>
          <w:lang w:val="uk-UA"/>
        </w:rPr>
        <w:t>, що подан</w:t>
      </w:r>
      <w:r w:rsidR="007662E5">
        <w:rPr>
          <w:rFonts w:ascii="Times New Roman" w:hAnsi="Times New Roman"/>
          <w:sz w:val="28"/>
          <w:szCs w:val="28"/>
          <w:lang w:val="uk-UA"/>
        </w:rPr>
        <w:t>ий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на державну реєстрацію, проведен</w:t>
      </w:r>
      <w:r w:rsidR="00C64699">
        <w:rPr>
          <w:rFonts w:ascii="Times New Roman" w:hAnsi="Times New Roman"/>
          <w:sz w:val="28"/>
          <w:szCs w:val="28"/>
          <w:lang w:val="uk-UA"/>
        </w:rPr>
        <w:t>ої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7FC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висновків щодо ефективності, безпечності та якості</w:t>
      </w:r>
      <w:r w:rsidR="00F554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>лікарського засобу, що пропонується до державної реєстрації</w:t>
      </w:r>
      <w:r w:rsidR="00F55459">
        <w:rPr>
          <w:rFonts w:ascii="Times New Roman" w:hAnsi="Times New Roman"/>
          <w:sz w:val="28"/>
          <w:szCs w:val="28"/>
          <w:lang w:val="uk-UA"/>
        </w:rPr>
        <w:t>,</w:t>
      </w:r>
      <w:r w:rsidR="00F73B99">
        <w:rPr>
          <w:rFonts w:ascii="Times New Roman" w:hAnsi="Times New Roman"/>
          <w:sz w:val="28"/>
          <w:szCs w:val="28"/>
          <w:lang w:val="uk-UA"/>
        </w:rPr>
        <w:t xml:space="preserve"> від 01 серпня 2024 року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та рекомендаці</w:t>
      </w:r>
      <w:r w:rsidR="00F73B99">
        <w:rPr>
          <w:rFonts w:ascii="Times New Roman" w:hAnsi="Times New Roman"/>
          <w:sz w:val="28"/>
          <w:szCs w:val="28"/>
          <w:lang w:val="uk-UA"/>
        </w:rPr>
        <w:t>й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 до</w:t>
      </w:r>
      <w:r w:rsidR="00F73B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>державної реєстрації</w:t>
      </w:r>
      <w:r w:rsidR="00F73B99">
        <w:rPr>
          <w:rFonts w:ascii="Times New Roman" w:hAnsi="Times New Roman"/>
          <w:sz w:val="28"/>
          <w:szCs w:val="28"/>
          <w:lang w:val="uk-UA"/>
        </w:rPr>
        <w:t xml:space="preserve"> цих лікарських </w:t>
      </w:r>
      <w:r w:rsidR="00574973">
        <w:rPr>
          <w:rFonts w:ascii="Times New Roman" w:hAnsi="Times New Roman"/>
          <w:sz w:val="28"/>
          <w:szCs w:val="28"/>
          <w:lang w:val="uk-UA"/>
        </w:rPr>
        <w:t>засобів</w:t>
      </w:r>
    </w:p>
    <w:p w:rsidR="000C1B57" w:rsidRDefault="000C1B57" w:rsidP="00051C9D">
      <w:pPr>
        <w:pStyle w:val="HTML"/>
        <w:ind w:firstLine="720"/>
        <w:jc w:val="both"/>
        <w:rPr>
          <w:b/>
          <w:bCs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B64FF6" w:rsidRPr="0033546D" w:rsidRDefault="00B64FF6" w:rsidP="00FC73F7">
      <w:pPr>
        <w:pStyle w:val="31"/>
        <w:ind w:left="0"/>
        <w:rPr>
          <w:b/>
          <w:bCs/>
          <w:lang w:val="uk-UA"/>
        </w:rPr>
      </w:pPr>
    </w:p>
    <w:p w:rsidR="00CB6908" w:rsidRDefault="00CB6908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Зареєструвати та внести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лікарські засоби</w:t>
      </w:r>
      <w:r>
        <w:rPr>
          <w:sz w:val="28"/>
          <w:szCs w:val="28"/>
          <w:lang w:val="uk-UA"/>
        </w:rPr>
        <w:t xml:space="preserve"> (медичні імунобіологічні препарати) згідно з додатк</w:t>
      </w:r>
      <w:r w:rsidR="00B428E1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.</w:t>
      </w:r>
    </w:p>
    <w:p w:rsidR="00927311" w:rsidRPr="00957C7E" w:rsidRDefault="00927311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BC5599" w:rsidRPr="00BE64DF" w:rsidRDefault="00B53A08" w:rsidP="00BC5599">
      <w:pPr>
        <w:tabs>
          <w:tab w:val="left" w:pos="720"/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C5599">
        <w:rPr>
          <w:sz w:val="28"/>
          <w:szCs w:val="28"/>
          <w:lang w:val="uk-UA"/>
        </w:rPr>
        <w:t>. Фармацевтичному управлінню (</w:t>
      </w:r>
      <w:r w:rsidR="00497F38">
        <w:rPr>
          <w:sz w:val="28"/>
          <w:szCs w:val="28"/>
          <w:lang w:val="uk-UA"/>
        </w:rPr>
        <w:t xml:space="preserve">Олександру </w:t>
      </w:r>
      <w:proofErr w:type="spellStart"/>
      <w:r w:rsidR="00497F38">
        <w:rPr>
          <w:sz w:val="28"/>
          <w:szCs w:val="28"/>
          <w:lang w:val="uk-UA"/>
        </w:rPr>
        <w:t>Гріценк</w:t>
      </w:r>
      <w:r w:rsidR="00814F7A">
        <w:rPr>
          <w:sz w:val="28"/>
          <w:szCs w:val="28"/>
          <w:lang w:val="uk-UA"/>
        </w:rPr>
        <w:t>у</w:t>
      </w:r>
      <w:proofErr w:type="spellEnd"/>
      <w:r w:rsidR="00BC5599">
        <w:rPr>
          <w:sz w:val="28"/>
          <w:szCs w:val="28"/>
          <w:lang w:val="uk-UA"/>
        </w:rPr>
        <w:t xml:space="preserve">) забезпечити оприлюднення цього наказу на офіційному </w:t>
      </w:r>
      <w:proofErr w:type="spellStart"/>
      <w:r w:rsidR="00BC5599">
        <w:rPr>
          <w:sz w:val="28"/>
          <w:szCs w:val="28"/>
          <w:lang w:val="uk-UA"/>
        </w:rPr>
        <w:t>вебсайті</w:t>
      </w:r>
      <w:proofErr w:type="spellEnd"/>
      <w:r w:rsidR="00BC5599">
        <w:rPr>
          <w:sz w:val="28"/>
          <w:szCs w:val="28"/>
          <w:lang w:val="uk-UA"/>
        </w:rPr>
        <w:t xml:space="preserve"> Міністерства охорони здоров’я України.</w:t>
      </w:r>
    </w:p>
    <w:p w:rsidR="003E30C2" w:rsidRDefault="003E30C2" w:rsidP="000C1B57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0D32CE" w:rsidRPr="00E37B30" w:rsidRDefault="000D32CE" w:rsidP="000D32CE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8F1596">
        <w:rPr>
          <w:sz w:val="28"/>
          <w:szCs w:val="28"/>
          <w:lang w:val="uk-UA"/>
        </w:rPr>
        <w:t>залишаю за собою</w:t>
      </w:r>
      <w:r w:rsidR="0069072E">
        <w:rPr>
          <w:sz w:val="28"/>
          <w:szCs w:val="28"/>
          <w:lang w:val="uk-UA"/>
        </w:rPr>
        <w:t>.</w:t>
      </w:r>
    </w:p>
    <w:p w:rsidR="000D32CE" w:rsidRPr="00F73B99" w:rsidRDefault="000D32CE" w:rsidP="000D32CE">
      <w:pPr>
        <w:pStyle w:val="31"/>
        <w:spacing w:after="0"/>
        <w:rPr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D30F9" w:rsidRDefault="008F1596" w:rsidP="000D32C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</w:t>
      </w:r>
      <w:r w:rsidR="0069072E">
        <w:rPr>
          <w:b/>
          <w:sz w:val="28"/>
          <w:szCs w:val="28"/>
          <w:lang w:val="uk-UA"/>
        </w:rPr>
        <w:t>М</w:t>
      </w:r>
      <w:r w:rsidR="000D32CE" w:rsidRPr="00991514">
        <w:rPr>
          <w:b/>
          <w:sz w:val="28"/>
          <w:szCs w:val="28"/>
          <w:lang w:val="uk-UA"/>
        </w:rPr>
        <w:t>іністр</w:t>
      </w:r>
      <w:r>
        <w:rPr>
          <w:b/>
          <w:sz w:val="28"/>
          <w:szCs w:val="28"/>
          <w:lang w:val="uk-UA"/>
        </w:rPr>
        <w:t>а                                                       Сергій ДУБРОВ</w:t>
      </w:r>
      <w:r w:rsidR="00B25AC3">
        <w:rPr>
          <w:b/>
          <w:sz w:val="28"/>
          <w:szCs w:val="28"/>
          <w:lang w:val="uk-UA"/>
        </w:rPr>
        <w:t xml:space="preserve"> </w:t>
      </w:r>
    </w:p>
    <w:p w:rsidR="007D30F9" w:rsidRDefault="007D30F9" w:rsidP="000D32CE">
      <w:pPr>
        <w:rPr>
          <w:b/>
          <w:sz w:val="28"/>
          <w:szCs w:val="28"/>
          <w:lang w:val="uk-UA"/>
        </w:rPr>
        <w:sectPr w:rsidR="007D30F9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7D30F9" w:rsidRPr="00C21C17" w:rsidTr="00C03ACB">
        <w:tc>
          <w:tcPr>
            <w:tcW w:w="3825" w:type="dxa"/>
            <w:hideMark/>
          </w:tcPr>
          <w:p w:rsidR="007D30F9" w:rsidRPr="00B71A0D" w:rsidRDefault="007D30F9" w:rsidP="007D30F9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proofErr w:type="spellStart"/>
            <w:r w:rsidRPr="00B71A0D">
              <w:rPr>
                <w:sz w:val="18"/>
                <w:szCs w:val="18"/>
              </w:rPr>
              <w:lastRenderedPageBreak/>
              <w:t>Додаток</w:t>
            </w:r>
            <w:proofErr w:type="spellEnd"/>
            <w:r w:rsidRPr="00B71A0D">
              <w:rPr>
                <w:sz w:val="18"/>
                <w:szCs w:val="18"/>
              </w:rPr>
              <w:t xml:space="preserve"> </w:t>
            </w:r>
          </w:p>
          <w:p w:rsidR="007D30F9" w:rsidRPr="00B71A0D" w:rsidRDefault="007D30F9" w:rsidP="007D30F9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r w:rsidRPr="00B71A0D">
              <w:rPr>
                <w:sz w:val="18"/>
                <w:szCs w:val="18"/>
              </w:rPr>
              <w:t xml:space="preserve">до наказу </w:t>
            </w:r>
            <w:proofErr w:type="spellStart"/>
            <w:r w:rsidRPr="00B71A0D">
              <w:rPr>
                <w:sz w:val="18"/>
                <w:szCs w:val="18"/>
              </w:rPr>
              <w:t>Міністерства</w:t>
            </w:r>
            <w:proofErr w:type="spellEnd"/>
            <w:r w:rsidRPr="00B71A0D">
              <w:rPr>
                <w:sz w:val="18"/>
                <w:szCs w:val="18"/>
              </w:rPr>
              <w:t xml:space="preserve"> </w:t>
            </w:r>
            <w:proofErr w:type="spellStart"/>
            <w:r w:rsidRPr="00B71A0D">
              <w:rPr>
                <w:sz w:val="18"/>
                <w:szCs w:val="18"/>
              </w:rPr>
              <w:t>охорони</w:t>
            </w:r>
            <w:proofErr w:type="spellEnd"/>
          </w:p>
          <w:p w:rsidR="007D30F9" w:rsidRPr="00B71A0D" w:rsidRDefault="007D30F9" w:rsidP="007D30F9">
            <w:pPr>
              <w:pStyle w:val="4"/>
              <w:tabs>
                <w:tab w:val="left" w:pos="12600"/>
              </w:tabs>
              <w:spacing w:before="0" w:after="0"/>
              <w:rPr>
                <w:sz w:val="18"/>
                <w:szCs w:val="18"/>
              </w:rPr>
            </w:pPr>
            <w:proofErr w:type="spellStart"/>
            <w:r w:rsidRPr="00B71A0D">
              <w:rPr>
                <w:sz w:val="18"/>
                <w:szCs w:val="18"/>
              </w:rPr>
              <w:t>здоров’я</w:t>
            </w:r>
            <w:proofErr w:type="spellEnd"/>
            <w:r w:rsidRPr="00B71A0D">
              <w:rPr>
                <w:sz w:val="18"/>
                <w:szCs w:val="18"/>
              </w:rPr>
              <w:t xml:space="preserve"> України «Про </w:t>
            </w:r>
            <w:proofErr w:type="spellStart"/>
            <w:r w:rsidRPr="00B71A0D">
              <w:rPr>
                <w:sz w:val="18"/>
                <w:szCs w:val="18"/>
              </w:rPr>
              <w:t>державну</w:t>
            </w:r>
            <w:proofErr w:type="spellEnd"/>
            <w:r w:rsidRPr="00B71A0D">
              <w:rPr>
                <w:sz w:val="18"/>
                <w:szCs w:val="18"/>
              </w:rPr>
              <w:t xml:space="preserve"> </w:t>
            </w:r>
            <w:proofErr w:type="spellStart"/>
            <w:r w:rsidRPr="00B71A0D">
              <w:rPr>
                <w:sz w:val="18"/>
                <w:szCs w:val="18"/>
              </w:rPr>
              <w:t>реєстрацію</w:t>
            </w:r>
            <w:proofErr w:type="spellEnd"/>
            <w:r w:rsidRPr="00B71A0D">
              <w:rPr>
                <w:sz w:val="18"/>
                <w:szCs w:val="18"/>
              </w:rPr>
              <w:t xml:space="preserve"> </w:t>
            </w:r>
            <w:proofErr w:type="spellStart"/>
            <w:r w:rsidRPr="00B71A0D">
              <w:rPr>
                <w:sz w:val="18"/>
                <w:szCs w:val="18"/>
              </w:rPr>
              <w:t>лікарських</w:t>
            </w:r>
            <w:proofErr w:type="spellEnd"/>
            <w:r w:rsidRPr="00B71A0D">
              <w:rPr>
                <w:sz w:val="18"/>
                <w:szCs w:val="18"/>
              </w:rPr>
              <w:t xml:space="preserve"> </w:t>
            </w:r>
            <w:proofErr w:type="spellStart"/>
            <w:r w:rsidRPr="00B71A0D">
              <w:rPr>
                <w:sz w:val="18"/>
                <w:szCs w:val="18"/>
              </w:rPr>
              <w:t>засобів</w:t>
            </w:r>
            <w:proofErr w:type="spellEnd"/>
            <w:r w:rsidRPr="00B71A0D">
              <w:rPr>
                <w:sz w:val="18"/>
                <w:szCs w:val="18"/>
              </w:rPr>
              <w:t xml:space="preserve"> (</w:t>
            </w:r>
            <w:proofErr w:type="spellStart"/>
            <w:r w:rsidRPr="00B71A0D">
              <w:rPr>
                <w:sz w:val="18"/>
                <w:szCs w:val="18"/>
              </w:rPr>
              <w:t>медичних</w:t>
            </w:r>
            <w:proofErr w:type="spellEnd"/>
            <w:r w:rsidRPr="00B71A0D">
              <w:rPr>
                <w:sz w:val="18"/>
                <w:szCs w:val="18"/>
              </w:rPr>
              <w:t xml:space="preserve"> </w:t>
            </w:r>
            <w:proofErr w:type="spellStart"/>
            <w:r w:rsidRPr="00B71A0D">
              <w:rPr>
                <w:sz w:val="18"/>
                <w:szCs w:val="18"/>
              </w:rPr>
              <w:t>імунобіологічних</w:t>
            </w:r>
            <w:proofErr w:type="spellEnd"/>
            <w:r w:rsidRPr="00B71A0D">
              <w:rPr>
                <w:sz w:val="18"/>
                <w:szCs w:val="18"/>
              </w:rPr>
              <w:t xml:space="preserve"> </w:t>
            </w:r>
            <w:proofErr w:type="spellStart"/>
            <w:r w:rsidRPr="00B71A0D">
              <w:rPr>
                <w:sz w:val="18"/>
                <w:szCs w:val="18"/>
              </w:rPr>
              <w:t>препаратів</w:t>
            </w:r>
            <w:proofErr w:type="spellEnd"/>
            <w:r w:rsidRPr="00B71A0D">
              <w:rPr>
                <w:sz w:val="18"/>
                <w:szCs w:val="18"/>
              </w:rPr>
              <w:t>)»</w:t>
            </w:r>
          </w:p>
          <w:p w:rsidR="007D30F9" w:rsidRPr="00B85937" w:rsidRDefault="007D30F9" w:rsidP="007D30F9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proofErr w:type="spellStart"/>
            <w:r w:rsidRPr="00B85937">
              <w:rPr>
                <w:bCs w:val="0"/>
                <w:iCs/>
                <w:sz w:val="18"/>
                <w:szCs w:val="18"/>
                <w:u w:val="single"/>
              </w:rPr>
              <w:t>від</w:t>
            </w:r>
            <w:proofErr w:type="spellEnd"/>
            <w:r w:rsidRPr="00B85937">
              <w:rPr>
                <w:bCs w:val="0"/>
                <w:iCs/>
                <w:sz w:val="18"/>
                <w:szCs w:val="18"/>
                <w:u w:val="single"/>
              </w:rPr>
              <w:t xml:space="preserve"> 06 </w:t>
            </w:r>
            <w:proofErr w:type="spellStart"/>
            <w:r w:rsidRPr="00B85937">
              <w:rPr>
                <w:bCs w:val="0"/>
                <w:iCs/>
                <w:sz w:val="18"/>
                <w:szCs w:val="18"/>
                <w:u w:val="single"/>
              </w:rPr>
              <w:t>серпня</w:t>
            </w:r>
            <w:proofErr w:type="spellEnd"/>
            <w:r w:rsidRPr="00B85937">
              <w:rPr>
                <w:bCs w:val="0"/>
                <w:iCs/>
                <w:sz w:val="18"/>
                <w:szCs w:val="18"/>
                <w:u w:val="single"/>
              </w:rPr>
              <w:t xml:space="preserve"> 2024 року № 1387</w:t>
            </w:r>
          </w:p>
        </w:tc>
      </w:tr>
    </w:tbl>
    <w:p w:rsidR="007D30F9" w:rsidRPr="00C21C17" w:rsidRDefault="007D30F9" w:rsidP="007D30F9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7D30F9" w:rsidRPr="007D30F9" w:rsidRDefault="007D30F9" w:rsidP="007D30F9">
      <w:pPr>
        <w:keepNext/>
        <w:tabs>
          <w:tab w:val="left" w:pos="12600"/>
        </w:tabs>
        <w:jc w:val="center"/>
        <w:outlineLvl w:val="1"/>
        <w:rPr>
          <w:b/>
          <w:sz w:val="24"/>
          <w:szCs w:val="24"/>
        </w:rPr>
      </w:pPr>
      <w:r w:rsidRPr="007D30F9">
        <w:rPr>
          <w:b/>
          <w:caps/>
          <w:sz w:val="24"/>
          <w:szCs w:val="24"/>
        </w:rPr>
        <w:t>ПЕРЕЛІК</w:t>
      </w:r>
    </w:p>
    <w:p w:rsidR="007D30F9" w:rsidRPr="007D30F9" w:rsidRDefault="007D30F9" w:rsidP="007D30F9">
      <w:pPr>
        <w:tabs>
          <w:tab w:val="left" w:pos="12600"/>
        </w:tabs>
        <w:jc w:val="center"/>
        <w:rPr>
          <w:b/>
          <w:caps/>
          <w:sz w:val="24"/>
          <w:szCs w:val="24"/>
        </w:rPr>
      </w:pPr>
      <w:r w:rsidRPr="007D30F9">
        <w:rPr>
          <w:b/>
          <w:caps/>
          <w:sz w:val="24"/>
          <w:szCs w:val="24"/>
        </w:rPr>
        <w:t>ЗАРЕЄСТРОВАНИХ ЛІКАРСЬКИХ ЗАСОБІВ (МЕДИЧНИХ ІМУНОБІОЛОГІЧНИХ ПРЕПАРАТІВ), ЯКІ ВНОСЯТЬСЯ ДО ДЕРЖАВНОГО РЕЄСТРУ ЛІКАРСЬКИХ ЗАСОБІВ УКРАЇНИ</w:t>
      </w:r>
    </w:p>
    <w:p w:rsidR="007D30F9" w:rsidRPr="007D30F9" w:rsidRDefault="007D30F9" w:rsidP="007D30F9">
      <w:pPr>
        <w:keepNext/>
        <w:jc w:val="center"/>
        <w:outlineLvl w:val="3"/>
        <w:rPr>
          <w:rFonts w:ascii="Arial" w:hAnsi="Arial" w:cs="Arial"/>
          <w:b/>
          <w:caps/>
          <w:sz w:val="24"/>
          <w:szCs w:val="24"/>
        </w:rPr>
      </w:pPr>
    </w:p>
    <w:tbl>
      <w:tblPr>
        <w:tblW w:w="15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992"/>
        <w:gridCol w:w="992"/>
        <w:gridCol w:w="2552"/>
        <w:gridCol w:w="1134"/>
        <w:gridCol w:w="3118"/>
        <w:gridCol w:w="992"/>
        <w:gridCol w:w="850"/>
        <w:gridCol w:w="1559"/>
      </w:tblGrid>
      <w:tr w:rsidR="007D30F9" w:rsidRPr="00C21C17" w:rsidTr="007D30F9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Назва</w:t>
            </w:r>
            <w:proofErr w:type="spellEnd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лікарського</w:t>
            </w:r>
            <w:proofErr w:type="spellEnd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засобу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Форма </w:t>
            </w: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випуску</w:t>
            </w:r>
            <w:proofErr w:type="spellEnd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лікарська</w:t>
            </w:r>
            <w:proofErr w:type="spellEnd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форма, упаковка)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заявника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  <w:proofErr w:type="spellEnd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виробника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</w:t>
            </w:r>
            <w:proofErr w:type="spellEnd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Умови</w:t>
            </w:r>
            <w:proofErr w:type="spellEnd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D30F9" w:rsidRPr="00C21C17" w:rsidRDefault="007D30F9" w:rsidP="00C03AC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Номер </w:t>
            </w: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реєстраційного</w:t>
            </w:r>
            <w:proofErr w:type="spellEnd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21C17">
              <w:rPr>
                <w:rFonts w:ascii="Arial" w:hAnsi="Arial" w:cs="Arial"/>
                <w:b/>
                <w:i/>
                <w:sz w:val="16"/>
                <w:szCs w:val="16"/>
              </w:rPr>
              <w:t>посвідчення</w:t>
            </w:r>
            <w:proofErr w:type="spellEnd"/>
          </w:p>
        </w:tc>
      </w:tr>
      <w:tr w:rsidR="007D30F9" w:rsidRPr="00C21C17" w:rsidTr="007D30F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0F9" w:rsidRPr="00C21C17" w:rsidRDefault="007D30F9" w:rsidP="007D30F9">
            <w:pPr>
              <w:pStyle w:val="110"/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0F9" w:rsidRPr="00947105" w:rsidRDefault="007D30F9" w:rsidP="00C03A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sz w:val="16"/>
                <w:szCs w:val="16"/>
              </w:rPr>
              <w:t>АПРЕТЮД</w:t>
            </w:r>
          </w:p>
          <w:p w:rsidR="007D30F9" w:rsidRPr="00947105" w:rsidRDefault="007D30F9" w:rsidP="00C03ACB">
            <w:pPr>
              <w:pStyle w:val="110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суспензія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ін'єкцій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пролонгованої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дії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, 200 мг/мл по 3 мл у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флаконі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; по 1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або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25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флаконів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</w:p>
          <w:p w:rsidR="007D30F9" w:rsidRPr="00947105" w:rsidRDefault="007D30F9" w:rsidP="00C03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ВііВ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Хелскер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 ЮК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Велика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Британ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>i</w:t>
            </w: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виробництво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нерозфасованого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продукту,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первинне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та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вторинне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пакування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, контроль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якості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готового продукту,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випуск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серії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7D30F9" w:rsidRPr="00947105" w:rsidRDefault="007D30F9" w:rsidP="00C03A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Глаксо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Оперейшнс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ЮК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що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веде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діяльність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як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Глаксо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Веллком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Оперейшнс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, Велика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</w:p>
          <w:p w:rsidR="007D30F9" w:rsidRPr="00947105" w:rsidRDefault="007D30F9" w:rsidP="00C03A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Стерилізація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(гамма-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опромінення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АФІ та готового продукту):</w:t>
            </w:r>
          </w:p>
          <w:p w:rsidR="007D30F9" w:rsidRPr="00947105" w:rsidRDefault="007D30F9" w:rsidP="00C03A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Стерігенікс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Бельгія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Фльорус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>) СА (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Сотера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Хелс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Кампані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Бельгiя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7D30F9" w:rsidRPr="00947105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7D30F9" w:rsidRDefault="007D30F9" w:rsidP="00C03AC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>Реєстрація на 5 років</w:t>
            </w:r>
          </w:p>
          <w:p w:rsidR="007D30F9" w:rsidRPr="007D30F9" w:rsidRDefault="007D30F9" w:rsidP="00C03AC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 xml:space="preserve">Періодичність подання регулярно </w:t>
            </w:r>
            <w:proofErr w:type="spellStart"/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>оновлюваного</w:t>
            </w:r>
            <w:proofErr w:type="spellEnd"/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 xml:space="preserve"> звіту з безпеки, відповідно до Порядку здійснення </w:t>
            </w:r>
            <w:proofErr w:type="spellStart"/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ind w:left="-11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892021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021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892021">
              <w:rPr>
                <w:rFonts w:ascii="Arial" w:hAnsi="Arial" w:cs="Arial"/>
                <w:sz w:val="16"/>
                <w:szCs w:val="16"/>
              </w:rPr>
              <w:t>557</w:t>
            </w:r>
            <w:r w:rsidRPr="00892021">
              <w:rPr>
                <w:rFonts w:ascii="Arial" w:hAnsi="Arial" w:cs="Arial"/>
                <w:sz w:val="16"/>
                <w:szCs w:val="16"/>
                <w:lang w:val="en-US"/>
              </w:rPr>
              <w:t>/01/01</w:t>
            </w:r>
          </w:p>
        </w:tc>
      </w:tr>
      <w:tr w:rsidR="007D30F9" w:rsidRPr="00C21C17" w:rsidTr="007D30F9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0F9" w:rsidRPr="00C21C17" w:rsidRDefault="007D30F9" w:rsidP="007D30F9">
            <w:pPr>
              <w:pStyle w:val="110"/>
              <w:numPr>
                <w:ilvl w:val="0"/>
                <w:numId w:val="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0F9" w:rsidRPr="00947105" w:rsidRDefault="007D30F9" w:rsidP="00C03A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7105">
              <w:rPr>
                <w:rFonts w:ascii="Arial" w:hAnsi="Arial" w:cs="Arial"/>
                <w:b/>
                <w:sz w:val="16"/>
                <w:szCs w:val="16"/>
              </w:rPr>
              <w:t>АПРЕТЮД</w:t>
            </w:r>
          </w:p>
          <w:p w:rsidR="007D30F9" w:rsidRPr="00947105" w:rsidRDefault="007D30F9" w:rsidP="00C03ACB">
            <w:pPr>
              <w:pStyle w:val="110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 xml:space="preserve">таблетки,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вкриті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плівковою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оболонкою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, по 30 мг; по 30 таблеток у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флаконі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; по 1 флакону в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картонній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коробці</w:t>
            </w:r>
            <w:proofErr w:type="spellEnd"/>
          </w:p>
          <w:p w:rsidR="007D30F9" w:rsidRPr="00947105" w:rsidRDefault="007D30F9" w:rsidP="00C03A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ВііВ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Хелскер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 ЮК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 xml:space="preserve">Велика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Британ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>i</w:t>
            </w:r>
            <w:r w:rsidRPr="00947105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виробництво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нерозфасованого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продукту, контроль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якості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готового продукту:</w:t>
            </w:r>
          </w:p>
          <w:p w:rsidR="007D30F9" w:rsidRPr="00947105" w:rsidRDefault="007D30F9" w:rsidP="00C03A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Глаксо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Оперейшнс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ЮК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що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веде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діяльність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як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Глаксо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Веллком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Оперейшнс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, Велика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Британiя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D30F9" w:rsidRPr="00947105" w:rsidRDefault="007D30F9" w:rsidP="00C03AC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первинне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та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вторинне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пакування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, контроль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якості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готового продукту,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випуск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i/>
                <w:sz w:val="16"/>
                <w:szCs w:val="16"/>
              </w:rPr>
              <w:t>серії</w:t>
            </w:r>
            <w:proofErr w:type="spellEnd"/>
            <w:r w:rsidRPr="00947105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7D30F9" w:rsidRPr="00947105" w:rsidRDefault="007D30F9" w:rsidP="00C03A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Глаксо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Веллком</w:t>
            </w:r>
            <w:proofErr w:type="spellEnd"/>
            <w:r w:rsidRPr="00947105">
              <w:rPr>
                <w:rFonts w:ascii="Arial" w:hAnsi="Arial" w:cs="Arial"/>
                <w:sz w:val="16"/>
                <w:szCs w:val="16"/>
              </w:rPr>
              <w:t xml:space="preserve"> С.А., </w:t>
            </w:r>
            <w:proofErr w:type="spellStart"/>
            <w:r w:rsidRPr="00947105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  <w:p w:rsidR="007D30F9" w:rsidRPr="00947105" w:rsidRDefault="007D30F9" w:rsidP="00C03A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7D30F9" w:rsidRPr="00947105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105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7D30F9" w:rsidRDefault="007D30F9" w:rsidP="00C03AC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>Реєстрація на 5 років</w:t>
            </w:r>
          </w:p>
          <w:p w:rsidR="007D30F9" w:rsidRPr="007D30F9" w:rsidRDefault="007D30F9" w:rsidP="007D30F9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 xml:space="preserve">Періодичність подання регулярно </w:t>
            </w:r>
            <w:proofErr w:type="spellStart"/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>оновлюваного</w:t>
            </w:r>
            <w:proofErr w:type="spellEnd"/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 xml:space="preserve"> звіту з безпеки, відповідно до Порядку здійснення </w:t>
            </w:r>
            <w:proofErr w:type="spellStart"/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7D30F9">
              <w:rPr>
                <w:rFonts w:ascii="Arial" w:hAnsi="Arial" w:cs="Arial"/>
                <w:sz w:val="16"/>
                <w:szCs w:val="16"/>
                <w:lang w:val="uk-UA"/>
              </w:rPr>
              <w:t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ind w:left="-11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947105" w:rsidRDefault="007D30F9" w:rsidP="00C03ACB">
            <w:pPr>
              <w:pStyle w:val="110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4710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30F9" w:rsidRPr="00892021" w:rsidRDefault="007D30F9" w:rsidP="00C03ACB">
            <w:pPr>
              <w:pStyle w:val="110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021">
              <w:rPr>
                <w:rFonts w:ascii="Arial" w:hAnsi="Arial" w:cs="Arial"/>
                <w:sz w:val="16"/>
                <w:szCs w:val="16"/>
                <w:lang w:val="en-US"/>
              </w:rPr>
              <w:t>UA/20</w:t>
            </w:r>
            <w:r w:rsidRPr="00892021">
              <w:rPr>
                <w:rFonts w:ascii="Arial" w:hAnsi="Arial" w:cs="Arial"/>
                <w:sz w:val="16"/>
                <w:szCs w:val="16"/>
              </w:rPr>
              <w:t>557</w:t>
            </w:r>
            <w:r w:rsidRPr="00892021">
              <w:rPr>
                <w:rFonts w:ascii="Arial" w:hAnsi="Arial" w:cs="Arial"/>
                <w:sz w:val="16"/>
                <w:szCs w:val="16"/>
                <w:lang w:val="en-US"/>
              </w:rPr>
              <w:t>/02/01</w:t>
            </w:r>
          </w:p>
        </w:tc>
      </w:tr>
    </w:tbl>
    <w:p w:rsidR="007D30F9" w:rsidRPr="00C21C17" w:rsidRDefault="007D30F9" w:rsidP="007D30F9">
      <w:pPr>
        <w:pStyle w:val="11"/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421"/>
        <w:gridCol w:w="7571"/>
      </w:tblGrid>
      <w:tr w:rsidR="007D30F9" w:rsidRPr="00C21C17" w:rsidTr="00C03ACB">
        <w:tc>
          <w:tcPr>
            <w:tcW w:w="7421" w:type="dxa"/>
            <w:hideMark/>
          </w:tcPr>
          <w:p w:rsidR="007D30F9" w:rsidRPr="004A5B66" w:rsidRDefault="007D30F9" w:rsidP="00C03ACB">
            <w:pPr>
              <w:rPr>
                <w:rStyle w:val="cs95e872d03"/>
                <w:sz w:val="28"/>
                <w:szCs w:val="28"/>
              </w:rPr>
            </w:pPr>
            <w:r w:rsidRPr="004A5B66">
              <w:rPr>
                <w:rStyle w:val="cs7a65ad241"/>
                <w:sz w:val="28"/>
                <w:szCs w:val="28"/>
                <w:lang w:val="ru-UA"/>
              </w:rPr>
              <w:t>В.о. н</w:t>
            </w:r>
            <w:proofErr w:type="spellStart"/>
            <w:r w:rsidRPr="004A5B66">
              <w:rPr>
                <w:rStyle w:val="cs7a65ad241"/>
                <w:sz w:val="28"/>
                <w:szCs w:val="28"/>
              </w:rPr>
              <w:t>ачальник</w:t>
            </w:r>
            <w:proofErr w:type="spellEnd"/>
            <w:r w:rsidRPr="004A5B66">
              <w:rPr>
                <w:rStyle w:val="cs7a65ad241"/>
                <w:sz w:val="28"/>
                <w:szCs w:val="28"/>
                <w:lang w:val="ru-UA"/>
              </w:rPr>
              <w:t>а</w:t>
            </w:r>
            <w:r w:rsidRPr="004A5B66">
              <w:rPr>
                <w:rStyle w:val="cs7a65ad241"/>
                <w:sz w:val="28"/>
                <w:szCs w:val="28"/>
              </w:rPr>
              <w:t xml:space="preserve"> </w:t>
            </w:r>
          </w:p>
          <w:p w:rsidR="007D30F9" w:rsidRPr="004A5B66" w:rsidRDefault="007D30F9" w:rsidP="00C03ACB">
            <w:pPr>
              <w:ind w:right="20"/>
              <w:rPr>
                <w:rStyle w:val="cs7864ebcf1"/>
                <w:b w:val="0"/>
                <w:sz w:val="28"/>
                <w:szCs w:val="28"/>
              </w:rPr>
            </w:pPr>
            <w:proofErr w:type="spellStart"/>
            <w:r w:rsidRPr="004A5B66">
              <w:rPr>
                <w:rStyle w:val="cs7a65ad241"/>
                <w:sz w:val="28"/>
                <w:szCs w:val="28"/>
              </w:rPr>
              <w:t>Фармацевтичного</w:t>
            </w:r>
            <w:proofErr w:type="spellEnd"/>
            <w:r w:rsidRPr="004A5B66">
              <w:rPr>
                <w:rStyle w:val="cs7a65ad241"/>
                <w:sz w:val="28"/>
                <w:szCs w:val="28"/>
              </w:rPr>
              <w:t xml:space="preserve"> </w:t>
            </w:r>
            <w:proofErr w:type="spellStart"/>
            <w:r w:rsidRPr="004A5B66">
              <w:rPr>
                <w:rStyle w:val="cs7a65ad241"/>
                <w:sz w:val="28"/>
                <w:szCs w:val="28"/>
              </w:rPr>
              <w:t>управління</w:t>
            </w:r>
            <w:proofErr w:type="spellEnd"/>
          </w:p>
        </w:tc>
        <w:tc>
          <w:tcPr>
            <w:tcW w:w="7571" w:type="dxa"/>
          </w:tcPr>
          <w:p w:rsidR="007D30F9" w:rsidRPr="004A5B66" w:rsidRDefault="007D30F9" w:rsidP="00C03ACB">
            <w:pPr>
              <w:pStyle w:val="cs95e872d0"/>
              <w:rPr>
                <w:rStyle w:val="cs7864ebcf1"/>
                <w:sz w:val="28"/>
                <w:szCs w:val="28"/>
              </w:rPr>
            </w:pPr>
          </w:p>
          <w:p w:rsidR="007D30F9" w:rsidRPr="004A5B66" w:rsidRDefault="007D30F9" w:rsidP="00C03ACB">
            <w:pPr>
              <w:pStyle w:val="cs95e872d0"/>
              <w:jc w:val="right"/>
              <w:rPr>
                <w:rStyle w:val="cs7864ebcf1"/>
                <w:sz w:val="28"/>
                <w:szCs w:val="28"/>
              </w:rPr>
            </w:pPr>
            <w:r w:rsidRPr="004A5B66">
              <w:rPr>
                <w:rStyle w:val="cs7a65ad241"/>
                <w:sz w:val="28"/>
                <w:szCs w:val="28"/>
                <w:lang w:val="ru-UA"/>
              </w:rPr>
              <w:t>Олександр ГР</w:t>
            </w:r>
            <w:r w:rsidRPr="004A5B66">
              <w:rPr>
                <w:rStyle w:val="cs7a65ad241"/>
                <w:sz w:val="28"/>
                <w:szCs w:val="28"/>
                <w:lang w:val="uk-UA"/>
              </w:rPr>
              <w:t>І</w:t>
            </w:r>
            <w:r w:rsidRPr="004A5B66">
              <w:rPr>
                <w:rStyle w:val="cs7a65ad241"/>
                <w:sz w:val="28"/>
                <w:szCs w:val="28"/>
                <w:lang w:val="ru-UA"/>
              </w:rPr>
              <w:t>ЦЕНКО</w:t>
            </w:r>
          </w:p>
        </w:tc>
      </w:tr>
    </w:tbl>
    <w:p w:rsidR="007D30F9" w:rsidRPr="00C21C17" w:rsidRDefault="007D30F9" w:rsidP="007D30F9">
      <w:pPr>
        <w:tabs>
          <w:tab w:val="left" w:pos="1985"/>
        </w:tabs>
      </w:pPr>
    </w:p>
    <w:p w:rsidR="000D32CE" w:rsidRDefault="00B25AC3" w:rsidP="000D32C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 w:rsidR="0069072E">
        <w:rPr>
          <w:b/>
          <w:sz w:val="28"/>
          <w:szCs w:val="28"/>
          <w:lang w:val="uk-UA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</w:p>
    <w:p w:rsidR="007F3466" w:rsidRDefault="00E36438" w:rsidP="00B53A0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sectPr w:rsidR="007F3466" w:rsidSect="007D30F9">
      <w:pgSz w:w="16838" w:h="11906" w:orient="landscape"/>
      <w:pgMar w:top="567" w:right="90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CB" w:rsidRDefault="00C03ACB" w:rsidP="00B217C6">
      <w:r>
        <w:separator/>
      </w:r>
    </w:p>
  </w:endnote>
  <w:endnote w:type="continuationSeparator" w:id="0">
    <w:p w:rsidR="00C03ACB" w:rsidRDefault="00C03ACB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CB" w:rsidRDefault="00C03ACB" w:rsidP="00B217C6">
      <w:r>
        <w:separator/>
      </w:r>
    </w:p>
  </w:footnote>
  <w:footnote w:type="continuationSeparator" w:id="0">
    <w:p w:rsidR="00C03ACB" w:rsidRDefault="00C03ACB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0F9">
      <w:rPr>
        <w:rStyle w:val="a7"/>
        <w:noProof/>
      </w:rPr>
      <w:t>3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2B7"/>
    <w:rsid w:val="00051C9D"/>
    <w:rsid w:val="00054C00"/>
    <w:rsid w:val="000568BB"/>
    <w:rsid w:val="00057542"/>
    <w:rsid w:val="00057F3F"/>
    <w:rsid w:val="00061635"/>
    <w:rsid w:val="00061739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1CDA"/>
    <w:rsid w:val="000A238C"/>
    <w:rsid w:val="000A4A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046F"/>
    <w:rsid w:val="001025AD"/>
    <w:rsid w:val="0011081E"/>
    <w:rsid w:val="001120FF"/>
    <w:rsid w:val="001133FD"/>
    <w:rsid w:val="001177B5"/>
    <w:rsid w:val="00121807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37469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3F1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0787B"/>
    <w:rsid w:val="00210F11"/>
    <w:rsid w:val="00211115"/>
    <w:rsid w:val="00211611"/>
    <w:rsid w:val="0021691B"/>
    <w:rsid w:val="00216D1D"/>
    <w:rsid w:val="00216F32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4855"/>
    <w:rsid w:val="002A5F8E"/>
    <w:rsid w:val="002A6E1E"/>
    <w:rsid w:val="002A7078"/>
    <w:rsid w:val="002A78B5"/>
    <w:rsid w:val="002B2B02"/>
    <w:rsid w:val="002B33F9"/>
    <w:rsid w:val="002B39D8"/>
    <w:rsid w:val="002B4E2A"/>
    <w:rsid w:val="002B5D28"/>
    <w:rsid w:val="002B66F3"/>
    <w:rsid w:val="002B6F2B"/>
    <w:rsid w:val="002C7FF8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40E9"/>
    <w:rsid w:val="002F4114"/>
    <w:rsid w:val="002F6DA7"/>
    <w:rsid w:val="002F7BF6"/>
    <w:rsid w:val="00302BCB"/>
    <w:rsid w:val="003041AD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339B"/>
    <w:rsid w:val="0033546D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61C48"/>
    <w:rsid w:val="00362420"/>
    <w:rsid w:val="00362A5C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C1EE3"/>
    <w:rsid w:val="003C5271"/>
    <w:rsid w:val="003C6A26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56E9"/>
    <w:rsid w:val="00417AAC"/>
    <w:rsid w:val="004212D7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3159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4A25"/>
    <w:rsid w:val="00494E1A"/>
    <w:rsid w:val="004962E7"/>
    <w:rsid w:val="00497F38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6412"/>
    <w:rsid w:val="0050149D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A48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47E74"/>
    <w:rsid w:val="005541FB"/>
    <w:rsid w:val="00556EE6"/>
    <w:rsid w:val="00561052"/>
    <w:rsid w:val="0056116A"/>
    <w:rsid w:val="00561872"/>
    <w:rsid w:val="005620D7"/>
    <w:rsid w:val="005638F3"/>
    <w:rsid w:val="00563B67"/>
    <w:rsid w:val="00563F99"/>
    <w:rsid w:val="00564362"/>
    <w:rsid w:val="00565DC2"/>
    <w:rsid w:val="0057002A"/>
    <w:rsid w:val="005716FA"/>
    <w:rsid w:val="005720EF"/>
    <w:rsid w:val="005733EF"/>
    <w:rsid w:val="00574311"/>
    <w:rsid w:val="0057477B"/>
    <w:rsid w:val="00574973"/>
    <w:rsid w:val="00575208"/>
    <w:rsid w:val="00577138"/>
    <w:rsid w:val="00577D46"/>
    <w:rsid w:val="00581699"/>
    <w:rsid w:val="00582B50"/>
    <w:rsid w:val="00585392"/>
    <w:rsid w:val="00594C5D"/>
    <w:rsid w:val="005951D0"/>
    <w:rsid w:val="0059616A"/>
    <w:rsid w:val="00596385"/>
    <w:rsid w:val="005A36EF"/>
    <w:rsid w:val="005A3EFB"/>
    <w:rsid w:val="005A5CAD"/>
    <w:rsid w:val="005A5E82"/>
    <w:rsid w:val="005A6654"/>
    <w:rsid w:val="005A716C"/>
    <w:rsid w:val="005A7281"/>
    <w:rsid w:val="005B2696"/>
    <w:rsid w:val="005B2D8D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0972"/>
    <w:rsid w:val="005E19AB"/>
    <w:rsid w:val="005E32B1"/>
    <w:rsid w:val="005E4062"/>
    <w:rsid w:val="005E45C7"/>
    <w:rsid w:val="005E6B07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F54"/>
    <w:rsid w:val="006415A7"/>
    <w:rsid w:val="00641E6C"/>
    <w:rsid w:val="00642D3D"/>
    <w:rsid w:val="00643EFB"/>
    <w:rsid w:val="00646B66"/>
    <w:rsid w:val="00651AB3"/>
    <w:rsid w:val="00651D36"/>
    <w:rsid w:val="00652C91"/>
    <w:rsid w:val="006550DE"/>
    <w:rsid w:val="0065570B"/>
    <w:rsid w:val="00655954"/>
    <w:rsid w:val="00660B24"/>
    <w:rsid w:val="00660C7A"/>
    <w:rsid w:val="00661209"/>
    <w:rsid w:val="0066243F"/>
    <w:rsid w:val="00663FC7"/>
    <w:rsid w:val="00666F24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C38"/>
    <w:rsid w:val="0068697C"/>
    <w:rsid w:val="0069072E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75D2"/>
    <w:rsid w:val="006F7E05"/>
    <w:rsid w:val="007029B6"/>
    <w:rsid w:val="00702CBF"/>
    <w:rsid w:val="00706EAA"/>
    <w:rsid w:val="00706EAB"/>
    <w:rsid w:val="00714884"/>
    <w:rsid w:val="00717C06"/>
    <w:rsid w:val="00720625"/>
    <w:rsid w:val="007238C5"/>
    <w:rsid w:val="00723C35"/>
    <w:rsid w:val="007247AD"/>
    <w:rsid w:val="00727276"/>
    <w:rsid w:val="00727A18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662E5"/>
    <w:rsid w:val="007704E1"/>
    <w:rsid w:val="007716C6"/>
    <w:rsid w:val="007729F1"/>
    <w:rsid w:val="007738D2"/>
    <w:rsid w:val="00773B45"/>
    <w:rsid w:val="00773B7C"/>
    <w:rsid w:val="00773CF5"/>
    <w:rsid w:val="0077447D"/>
    <w:rsid w:val="00774E14"/>
    <w:rsid w:val="0078332D"/>
    <w:rsid w:val="00783638"/>
    <w:rsid w:val="00783CBF"/>
    <w:rsid w:val="007929B5"/>
    <w:rsid w:val="00793152"/>
    <w:rsid w:val="007954F5"/>
    <w:rsid w:val="00796BEC"/>
    <w:rsid w:val="007A01D0"/>
    <w:rsid w:val="007A063F"/>
    <w:rsid w:val="007A07FC"/>
    <w:rsid w:val="007A0C84"/>
    <w:rsid w:val="007A1126"/>
    <w:rsid w:val="007A44F0"/>
    <w:rsid w:val="007A4A9E"/>
    <w:rsid w:val="007A51E1"/>
    <w:rsid w:val="007A7659"/>
    <w:rsid w:val="007A76F3"/>
    <w:rsid w:val="007B0598"/>
    <w:rsid w:val="007B144C"/>
    <w:rsid w:val="007B362F"/>
    <w:rsid w:val="007B5845"/>
    <w:rsid w:val="007C1D8C"/>
    <w:rsid w:val="007C344C"/>
    <w:rsid w:val="007C3C6C"/>
    <w:rsid w:val="007C3E32"/>
    <w:rsid w:val="007C5334"/>
    <w:rsid w:val="007C65BC"/>
    <w:rsid w:val="007C78B7"/>
    <w:rsid w:val="007C7B3C"/>
    <w:rsid w:val="007D017A"/>
    <w:rsid w:val="007D2E88"/>
    <w:rsid w:val="007D30F9"/>
    <w:rsid w:val="007D3EEE"/>
    <w:rsid w:val="007D47BC"/>
    <w:rsid w:val="007D5964"/>
    <w:rsid w:val="007E16CD"/>
    <w:rsid w:val="007E16E4"/>
    <w:rsid w:val="007E21D3"/>
    <w:rsid w:val="007E3B6B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4F7A"/>
    <w:rsid w:val="00815442"/>
    <w:rsid w:val="0081593A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43A9A"/>
    <w:rsid w:val="00843B0D"/>
    <w:rsid w:val="008459C9"/>
    <w:rsid w:val="00846F7D"/>
    <w:rsid w:val="00847293"/>
    <w:rsid w:val="0084754A"/>
    <w:rsid w:val="00850A30"/>
    <w:rsid w:val="00853A13"/>
    <w:rsid w:val="00854EA7"/>
    <w:rsid w:val="00856FD8"/>
    <w:rsid w:val="00857858"/>
    <w:rsid w:val="00860B88"/>
    <w:rsid w:val="0086404C"/>
    <w:rsid w:val="00864B20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66B"/>
    <w:rsid w:val="00890B55"/>
    <w:rsid w:val="008933A1"/>
    <w:rsid w:val="00894414"/>
    <w:rsid w:val="00894B8F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D65FF"/>
    <w:rsid w:val="008E2545"/>
    <w:rsid w:val="008F11D2"/>
    <w:rsid w:val="008F1596"/>
    <w:rsid w:val="008F3C9B"/>
    <w:rsid w:val="008F4B09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56B"/>
    <w:rsid w:val="0091565D"/>
    <w:rsid w:val="00915F1B"/>
    <w:rsid w:val="00917598"/>
    <w:rsid w:val="009179E2"/>
    <w:rsid w:val="00917DB0"/>
    <w:rsid w:val="00917FDD"/>
    <w:rsid w:val="0092094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5AB"/>
    <w:rsid w:val="00932F84"/>
    <w:rsid w:val="00934A38"/>
    <w:rsid w:val="00937336"/>
    <w:rsid w:val="00937512"/>
    <w:rsid w:val="009466E6"/>
    <w:rsid w:val="00947054"/>
    <w:rsid w:val="009471D7"/>
    <w:rsid w:val="0095004E"/>
    <w:rsid w:val="00951850"/>
    <w:rsid w:val="00952AFF"/>
    <w:rsid w:val="00953708"/>
    <w:rsid w:val="00954374"/>
    <w:rsid w:val="0095631D"/>
    <w:rsid w:val="00956FED"/>
    <w:rsid w:val="00957C7E"/>
    <w:rsid w:val="00963E86"/>
    <w:rsid w:val="009679E4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B657D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F18"/>
    <w:rsid w:val="00A26735"/>
    <w:rsid w:val="00A32349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4B9C"/>
    <w:rsid w:val="00A87A2F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026E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47D8"/>
    <w:rsid w:val="00B058BE"/>
    <w:rsid w:val="00B13518"/>
    <w:rsid w:val="00B13841"/>
    <w:rsid w:val="00B14EDD"/>
    <w:rsid w:val="00B166F4"/>
    <w:rsid w:val="00B217C6"/>
    <w:rsid w:val="00B25AC3"/>
    <w:rsid w:val="00B27351"/>
    <w:rsid w:val="00B31503"/>
    <w:rsid w:val="00B34192"/>
    <w:rsid w:val="00B35F5F"/>
    <w:rsid w:val="00B3663E"/>
    <w:rsid w:val="00B37657"/>
    <w:rsid w:val="00B40624"/>
    <w:rsid w:val="00B428E1"/>
    <w:rsid w:val="00B43E3F"/>
    <w:rsid w:val="00B44121"/>
    <w:rsid w:val="00B446AB"/>
    <w:rsid w:val="00B461B2"/>
    <w:rsid w:val="00B46D9C"/>
    <w:rsid w:val="00B5017D"/>
    <w:rsid w:val="00B53A08"/>
    <w:rsid w:val="00B56F73"/>
    <w:rsid w:val="00B56FCD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87841"/>
    <w:rsid w:val="00B92A56"/>
    <w:rsid w:val="00B92C46"/>
    <w:rsid w:val="00B93FF4"/>
    <w:rsid w:val="00B943B1"/>
    <w:rsid w:val="00B9440F"/>
    <w:rsid w:val="00BA0607"/>
    <w:rsid w:val="00BA0BCD"/>
    <w:rsid w:val="00BA1F6F"/>
    <w:rsid w:val="00BA3CBE"/>
    <w:rsid w:val="00BA56C5"/>
    <w:rsid w:val="00BB107E"/>
    <w:rsid w:val="00BB2520"/>
    <w:rsid w:val="00BB6C17"/>
    <w:rsid w:val="00BC4106"/>
    <w:rsid w:val="00BC5599"/>
    <w:rsid w:val="00BC5CD9"/>
    <w:rsid w:val="00BC7669"/>
    <w:rsid w:val="00BC795A"/>
    <w:rsid w:val="00BD01C7"/>
    <w:rsid w:val="00BD02AF"/>
    <w:rsid w:val="00BD3221"/>
    <w:rsid w:val="00BD47E5"/>
    <w:rsid w:val="00BE084E"/>
    <w:rsid w:val="00BE0F9E"/>
    <w:rsid w:val="00BE2ACF"/>
    <w:rsid w:val="00BE2B86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1F1"/>
    <w:rsid w:val="00C02A9C"/>
    <w:rsid w:val="00C02F8B"/>
    <w:rsid w:val="00C03ACB"/>
    <w:rsid w:val="00C04E6F"/>
    <w:rsid w:val="00C051C1"/>
    <w:rsid w:val="00C0614B"/>
    <w:rsid w:val="00C11806"/>
    <w:rsid w:val="00C218F4"/>
    <w:rsid w:val="00C221BA"/>
    <w:rsid w:val="00C24BEA"/>
    <w:rsid w:val="00C3058A"/>
    <w:rsid w:val="00C305BD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3DB3"/>
    <w:rsid w:val="00C55E58"/>
    <w:rsid w:val="00C56B59"/>
    <w:rsid w:val="00C603BC"/>
    <w:rsid w:val="00C61ED1"/>
    <w:rsid w:val="00C64699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1AA"/>
    <w:rsid w:val="00D35E68"/>
    <w:rsid w:val="00D35EAF"/>
    <w:rsid w:val="00D37E9C"/>
    <w:rsid w:val="00D41C7A"/>
    <w:rsid w:val="00D4213B"/>
    <w:rsid w:val="00D42B5A"/>
    <w:rsid w:val="00D4537A"/>
    <w:rsid w:val="00D45D19"/>
    <w:rsid w:val="00D55715"/>
    <w:rsid w:val="00D55F00"/>
    <w:rsid w:val="00D57B28"/>
    <w:rsid w:val="00D60115"/>
    <w:rsid w:val="00D606BE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CF"/>
    <w:rsid w:val="00D720FD"/>
    <w:rsid w:val="00D74462"/>
    <w:rsid w:val="00D81958"/>
    <w:rsid w:val="00D82E55"/>
    <w:rsid w:val="00D83C5B"/>
    <w:rsid w:val="00D84DBB"/>
    <w:rsid w:val="00D8541B"/>
    <w:rsid w:val="00D9397D"/>
    <w:rsid w:val="00D947B9"/>
    <w:rsid w:val="00D951A6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438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D1FD0"/>
    <w:rsid w:val="00ED25E3"/>
    <w:rsid w:val="00ED274A"/>
    <w:rsid w:val="00ED5179"/>
    <w:rsid w:val="00ED5572"/>
    <w:rsid w:val="00EE064A"/>
    <w:rsid w:val="00EE25BC"/>
    <w:rsid w:val="00EE679E"/>
    <w:rsid w:val="00EE7407"/>
    <w:rsid w:val="00EF430B"/>
    <w:rsid w:val="00EF589F"/>
    <w:rsid w:val="00EF686E"/>
    <w:rsid w:val="00EF728B"/>
    <w:rsid w:val="00F004E2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0CF0"/>
    <w:rsid w:val="00F420F0"/>
    <w:rsid w:val="00F42D2B"/>
    <w:rsid w:val="00F440D1"/>
    <w:rsid w:val="00F457BB"/>
    <w:rsid w:val="00F458F5"/>
    <w:rsid w:val="00F4602B"/>
    <w:rsid w:val="00F50BFF"/>
    <w:rsid w:val="00F50D30"/>
    <w:rsid w:val="00F52ABC"/>
    <w:rsid w:val="00F54CF2"/>
    <w:rsid w:val="00F55459"/>
    <w:rsid w:val="00F557F0"/>
    <w:rsid w:val="00F56CD2"/>
    <w:rsid w:val="00F57A2F"/>
    <w:rsid w:val="00F618C2"/>
    <w:rsid w:val="00F64EAA"/>
    <w:rsid w:val="00F65740"/>
    <w:rsid w:val="00F6594F"/>
    <w:rsid w:val="00F659D3"/>
    <w:rsid w:val="00F65B4E"/>
    <w:rsid w:val="00F660F3"/>
    <w:rsid w:val="00F676D2"/>
    <w:rsid w:val="00F72AB9"/>
    <w:rsid w:val="00F73B9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4C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0FF8D0D-29C6-421F-A69C-1ADF0E9D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"/>
    <w:basedOn w:val="a"/>
    <w:qFormat/>
    <w:rsid w:val="007D30F9"/>
    <w:rPr>
      <w:rFonts w:eastAsia="Times New Roman"/>
      <w:sz w:val="24"/>
      <w:szCs w:val="24"/>
      <w:lang w:val="uk-UA" w:eastAsia="uk-UA"/>
    </w:rPr>
  </w:style>
  <w:style w:type="paragraph" w:customStyle="1" w:styleId="cs95e872d0">
    <w:name w:val="cs95e872d0"/>
    <w:basedOn w:val="a"/>
    <w:rsid w:val="007D30F9"/>
    <w:rPr>
      <w:rFonts w:eastAsia="Times New Roman"/>
      <w:sz w:val="24"/>
      <w:szCs w:val="24"/>
    </w:rPr>
  </w:style>
  <w:style w:type="paragraph" w:customStyle="1" w:styleId="110">
    <w:name w:val="Обычный11"/>
    <w:aliases w:val="Звичайний,Normal"/>
    <w:basedOn w:val="a"/>
    <w:qFormat/>
    <w:rsid w:val="007D30F9"/>
    <w:rPr>
      <w:rFonts w:eastAsia="Times New Roman"/>
      <w:sz w:val="24"/>
      <w:szCs w:val="24"/>
      <w:lang w:val="uk-UA" w:eastAsia="uk-UA"/>
    </w:rPr>
  </w:style>
  <w:style w:type="character" w:customStyle="1" w:styleId="cs7864ebcf1">
    <w:name w:val="cs7864ebcf1"/>
    <w:rsid w:val="007D30F9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95e872d03">
    <w:name w:val="cs95e872d03"/>
    <w:rsid w:val="007D30F9"/>
  </w:style>
  <w:style w:type="character" w:customStyle="1" w:styleId="cs7a65ad241">
    <w:name w:val="cs7a65ad241"/>
    <w:rsid w:val="007D30F9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E2FE-7682-48DC-9091-6AF3FF41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ПЕРЕЛІК</vt:lpstr>
      <vt:lpstr/>
    </vt:vector>
  </TitlesOfParts>
  <Company>Krokoz™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Свірідов Назар Анатолійович</cp:lastModifiedBy>
  <cp:revision>2</cp:revision>
  <cp:lastPrinted>2024-04-04T08:09:00Z</cp:lastPrinted>
  <dcterms:created xsi:type="dcterms:W3CDTF">2024-08-08T13:27:00Z</dcterms:created>
  <dcterms:modified xsi:type="dcterms:W3CDTF">2024-08-08T13:27:00Z</dcterms:modified>
</cp:coreProperties>
</file>