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487E2B" w:rsidRPr="009974B1" w:rsidTr="003D0144">
        <w:tc>
          <w:tcPr>
            <w:tcW w:w="3825" w:type="dxa"/>
            <w:hideMark/>
          </w:tcPr>
          <w:p w:rsidR="00487E2B" w:rsidRPr="009974B1" w:rsidRDefault="00487E2B" w:rsidP="003D014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974B1">
              <w:rPr>
                <w:rFonts w:cs="Arial"/>
                <w:sz w:val="18"/>
                <w:szCs w:val="18"/>
              </w:rPr>
              <w:t>Додаток</w:t>
            </w:r>
            <w:r w:rsidRPr="009974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487E2B" w:rsidRPr="009974B1" w:rsidRDefault="00487E2B" w:rsidP="003D014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974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487E2B" w:rsidRPr="009974B1" w:rsidRDefault="00487E2B" w:rsidP="003D014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974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487E2B" w:rsidRPr="009974B1" w:rsidRDefault="00487E2B" w:rsidP="003D0144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974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487E2B" w:rsidRPr="009974B1" w:rsidRDefault="00487E2B" w:rsidP="00487E2B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87E2B" w:rsidRPr="009974B1" w:rsidRDefault="00487E2B" w:rsidP="00487E2B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487E2B" w:rsidRPr="009974B1" w:rsidRDefault="00487E2B" w:rsidP="00487E2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974B1">
        <w:rPr>
          <w:rFonts w:ascii="Arial" w:hAnsi="Arial" w:cs="Arial"/>
          <w:b/>
          <w:caps/>
          <w:sz w:val="26"/>
          <w:szCs w:val="26"/>
        </w:rPr>
        <w:t>ПЕРЕЛІК</w:t>
      </w:r>
    </w:p>
    <w:p w:rsidR="00487E2B" w:rsidRPr="009974B1" w:rsidRDefault="00487E2B" w:rsidP="00487E2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9974B1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487E2B" w:rsidRPr="009974B1" w:rsidRDefault="00487E2B" w:rsidP="00487E2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p w:rsidR="00487E2B" w:rsidRPr="009974B1" w:rsidRDefault="00487E2B" w:rsidP="00487E2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487E2B" w:rsidRPr="009974B1" w:rsidTr="00487E2B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87E2B" w:rsidRPr="009974B1" w:rsidRDefault="00487E2B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БОРТЕЗОМІБ-БАКСТЕР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розчину для ін’єкцій, 3,5 мг у флаконі, по 1 флакону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Бакстер Онколоджі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Бакстер Онколоджі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UA/20034/01/01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ГАВРЕТО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по 100 мг, по 120 капсул у пляшці, по 1 пляшці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Виробництво, випробування контролю якості при випуску, випробування стабільності. пакування проміжного продукту SDD (дисперей пралсетинібу, висушеної розпиленням):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Ховіоне Фармасіенсія, С.А., Португалія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капсул, випробувания контролю якості при випуску, тестування під час випробувань стабільності, пакування капсул y bulk упаковку: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Каталент КТС, ЛЛС,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АндерсонБрекон </w:t>
            </w: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Інк. (ПКІ Фарма Сервісез),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Португалія/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506824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824">
              <w:rPr>
                <w:rFonts w:ascii="Arial" w:hAnsi="Arial" w:cs="Arial"/>
                <w:sz w:val="16"/>
                <w:szCs w:val="16"/>
              </w:rPr>
              <w:t xml:space="preserve">реєстрація на 5 років із зобов’язанням завершити  програму досліджень, надати проміжні та остаточні звіти щодо цих досліджень згідно плану та термінів, зазначених у плані управління ризиками, відповідно до пункту 7 розділу IV Порядку проведення експертизи реєстраційних матеріалів на лікарські засоби, </w:t>
            </w:r>
          </w:p>
          <w:p w:rsidR="002B70C6" w:rsidRDefault="002B70C6" w:rsidP="005068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5068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6824" w:rsidRPr="00506824" w:rsidRDefault="00506824" w:rsidP="005068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UA/20035/01/01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ГІПНОРАНУМ®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рідина для інгаляцій 100 %, in bulk: по 250 мл у флаконі, по 6 флаконів у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Шанхай Хенгруі Фармасьютікал Ко., Лтд.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UA/20036/01/01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ГІПНОРАНУМ®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рідина для інгаляцій 100 %, по 250 мл у флаконі, по 1 флакону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"Фармак", Україна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(вторинне пакування, маркування, контроль якості, випуск серії з продукції in bulk фірми-виробника Шанхай Хенгруі Фармасьютікал Ко., Лтд., Китай (виробництво, пакування, випуск серії та контроль якості))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UA/20037/01/01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КАРВЕДИЛОЛ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Жеянг Хуахаі Фармацьютікал Ко., Лтд.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UA/20038/01/01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ЛАКТУЛОЗА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сироп, 670 мг/мл; по 200 мл або по 300 мл або по 500 мл у флаконі; по 1 флакону з дозуючою скляночкою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UA/20039/01/01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ЛЕВОФЛОКСАЦИН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500 мг; по 10 таблеток у блістері, по 1 або 10 блістерів у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"Лубнифарм"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UA/20040/01/01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НАТРІЮ ЙОДИД NA 131 I ДЛЯ ІН'ЄКЦІЙ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розчин для ін'єкцій, 37-740 МБк/мл; порціями по 1000 МБк, 2000 МБк, 4000 МБк, 5000 МБк або 7000 МБк у флаконах об'ємом 10 мл; по 1 </w:t>
            </w: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флакону у свинцевому контейнері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Національний Центр Ядерних Досліджень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Національний Центр Ядерних Досліджень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2B70C6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UA/20041/01/01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ОМЕПРОТЕКТ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UA/20042/01/01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ПАРАЦЕТАМОЛ-НОВО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розчин для інфузій, 10 мг/мл по 100 мл у флаконі; по 1 флакону у пачці з картону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Фізична особа-підприємець Губенко Сергій Анатолійович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фірма "Новофарм-Біосинтез"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UA/20043/01/01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ПЕГФІЛГРАСТИМ-ВІСТА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6 мг/0,6 мл; по 0,6 мл (6 мг) у попередньо наповненому шприці, 1 попередньо наповнений шприц у блістері, по 1 блістеру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Юта Фарма ГмбХ,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готової лікарської форми, первинна та вторинна упаковка, контроль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ЮСВ ПРАЙВЕТ ЛІМІТЕД,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ВелаЛабз ГмбХ, Австрія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МПЛ Лабораторія мікробіологічних досліджень ГмбХ,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UA/19748/01/01</w:t>
            </w: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РЕМІСАР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мг/2 г по 2 г гранул в саше, по 30 саше у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"СТІФ-СЕРВІС"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UA/20044/01/01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СІОФОР® XR 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дії, по 1000 мг по 15 таблеток у блістері; по 2, 4 або 8 блістерів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"іn bulk":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Сентаур Фармацеутікалз Прайвет Лімітед,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"іn bulk" та контроль серій: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БЕРЛІН-ХЕМІ АГ, </w:t>
            </w: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lastRenderedPageBreak/>
              <w:t>Індія/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UA/20045/01/02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СІОФОР® XR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дії, по 500 мг, по 15 таблеток у блістері, по 4 або 8 блістерів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"іn bulk":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Сентаур Фармацеутікалз Прайвет Лімітед,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"іn bulk" та контроль серій: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пакування, контроль та випуск серій: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UA/20045/01/01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СУКСАМЕТОНІЙ-ВІСТА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розчину для ін'єкцій або інфузій по 100 мг у флаконі; по 1 або по 10 або по 20 флаконів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ВУАБ Фарма а.с.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UA/20046/01/01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ТАДЕКС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мг: по 1 або по 4 таблетки, вкриті плівковою оболонкою,в блістері; по 1 блістеру в картнній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«Деканта»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Саншайн Лейк Фарма Ко., Лтд.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UA/20047/01/02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ТАДЕКС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мг: 14 таблеток, вкритих плівковою оболонкою, в блістері; по 1 блістеру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«Деканта»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Саншайн Лейк Фарма Ко., Лтд.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UA/20047/01/01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ТЕНІКАМ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20 мг у флаконі, по 1 флакону з ліофілізатом та 1 ампулі з 2 мл розчинника (вода для ін'єкцій)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"ТРІБЕСТАР 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Республіка Молдова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UA/20048/01/01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ТРИКСЕО АЕРОСФЕРА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інгаляція під тиском, суспензія, 5/7,2/160 мкг; по 1 контейнеру під тиском на 120 інгаляцій в ламінованому мішечку з фольги, що містить саше з вологопоглиначем; по 1 мішечку в картонній коробці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Виробництво, первинне пакування, вторинне пакування, контроль якості та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Дюнкерк Продакшн, Франція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Альтернативна дільниця контролю якості при випуску: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ПіПіДі Дівелопмент, ЛП, США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144" w:rsidRPr="009974B1" w:rsidRDefault="00487E2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487E2B" w:rsidRPr="009974B1" w:rsidRDefault="00487E2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487E2B" w:rsidRPr="009974B1" w:rsidRDefault="00487E2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UA/20049/01/01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2B" w:rsidRPr="009974B1" w:rsidTr="00487E2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numPr>
                <w:ilvl w:val="0"/>
                <w:numId w:val="5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ФАРМАДОЛ® МАКС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таблеток у блістері, по 1 блістеру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 xml:space="preserve">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UA/20050/01/01</w:t>
            </w:r>
          </w:p>
          <w:p w:rsidR="00487E2B" w:rsidRPr="009974B1" w:rsidRDefault="00487E2B" w:rsidP="00487E2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6D5C" w:rsidRPr="009974B1" w:rsidRDefault="00046D5C" w:rsidP="006C7C36">
      <w:pPr>
        <w:rPr>
          <w:rFonts w:ascii="Arial" w:hAnsi="Arial" w:cs="Arial"/>
        </w:rPr>
      </w:pPr>
    </w:p>
    <w:p w:rsidR="00E254D8" w:rsidRPr="009974B1" w:rsidRDefault="00E254D8" w:rsidP="006C7C3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254D8" w:rsidRPr="009974B1" w:rsidTr="003D0144">
        <w:tc>
          <w:tcPr>
            <w:tcW w:w="7421" w:type="dxa"/>
            <w:hideMark/>
          </w:tcPr>
          <w:p w:rsidR="00E254D8" w:rsidRPr="009974B1" w:rsidRDefault="00E254D8" w:rsidP="003D014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E254D8" w:rsidRPr="009974B1" w:rsidRDefault="00E254D8" w:rsidP="003D014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E254D8" w:rsidRPr="009974B1" w:rsidRDefault="00E254D8" w:rsidP="003D014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254D8" w:rsidRPr="009974B1" w:rsidRDefault="00E254D8" w:rsidP="003D014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E254D8" w:rsidRPr="009974B1" w:rsidRDefault="00E254D8" w:rsidP="00E254D8">
      <w:pPr>
        <w:tabs>
          <w:tab w:val="left" w:pos="12600"/>
        </w:tabs>
        <w:jc w:val="center"/>
        <w:rPr>
          <w:rFonts w:ascii="Arial" w:hAnsi="Arial" w:cs="Arial"/>
          <w:b/>
        </w:rPr>
        <w:sectPr w:rsidR="00E254D8" w:rsidRPr="009974B1" w:rsidSect="003D0144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254D8" w:rsidRPr="009974B1" w:rsidTr="003D0144">
        <w:tc>
          <w:tcPr>
            <w:tcW w:w="3828" w:type="dxa"/>
          </w:tcPr>
          <w:p w:rsidR="00E254D8" w:rsidRPr="009974B1" w:rsidRDefault="00E254D8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54D8" w:rsidRPr="009974B1" w:rsidRDefault="00E254D8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E254D8" w:rsidRPr="009974B1" w:rsidRDefault="00E254D8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254D8" w:rsidRPr="009974B1" w:rsidRDefault="00E254D8" w:rsidP="003D014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254D8" w:rsidRPr="009974B1" w:rsidRDefault="00E254D8" w:rsidP="003D014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254D8" w:rsidRPr="009974B1" w:rsidRDefault="00E254D8" w:rsidP="00E254D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254D8" w:rsidRPr="009974B1" w:rsidRDefault="00E254D8" w:rsidP="00E254D8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E254D8" w:rsidRPr="009974B1" w:rsidRDefault="00E254D8" w:rsidP="00E254D8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9974B1">
        <w:rPr>
          <w:rFonts w:ascii="Arial" w:hAnsi="Arial" w:cs="Arial"/>
          <w:b/>
          <w:caps/>
          <w:sz w:val="28"/>
          <w:szCs w:val="28"/>
        </w:rPr>
        <w:t>ПЕРЕЛІК</w:t>
      </w:r>
    </w:p>
    <w:p w:rsidR="00E254D8" w:rsidRPr="009974B1" w:rsidRDefault="00E254D8" w:rsidP="00E254D8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9974B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E254D8" w:rsidRPr="009974B1" w:rsidRDefault="00E254D8" w:rsidP="00E254D8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E254D8" w:rsidRPr="009974B1" w:rsidTr="003D014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E254D8" w:rsidRPr="009974B1" w:rsidRDefault="00E254D8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АБІРАТЕРОНУ АЦЕТАТ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Стерлінг Кемікал Мальта Лтд., Мальта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Стерлінг С.П.А.,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UA/17012/01/01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АЗИТЕР®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очні, розчин, 15 мг/г по 250 мг у однодозовому контейнері, по 6 однодозових контейнерів у саше, №6 (1 саше)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ЛАБОРАТУАР ТЕА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ЛАБОРАТУАР ЮНІТЕР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UA/16891/01/01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ІЗОСОРБІДУ ДИНІТРАТ РОЗВЕДЕНИЙ (ІЗОСОРБІДУ ДИНІТРАТ 25% У ЛАКТОЗІ)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кристалічний (субстанція) у чорних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ДИФАРМА ФРАНЦІС С.р.л.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UA/16850/01/01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НЕБІВОЛОЛ-ДАРНИЦЯ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 мг, по 14 таблеток у контурній чарунковій упаковці, по 2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UA/17005/01/01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ПРОСПАН® СИРОП ВІД КАШЛЮ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сироп, по 100 мл, 200 мл у флаконі; по 1 флакону в комплекті з мірною чашкою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якості, випуск серії: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Енгельгард Арцнайміттель ГмбХ &amp; Ко. КГ,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Первинне пакування, вторинне пакування: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Ліхтенхельдт ГмбХ Фармацевтична фабрика,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UA/0672/02/01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Такеда Фармасьютікалз Інтернешнл АГ Ірландія Бренч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Шайєр Фармасьютікалз Ірландія Лімітед, Ірландія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серії, візуальна інспекція: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контроль якості ГЛЗ: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Кенджін БайоФарма, ЛТД (дба Емерджент БайоСолушінз (СіБіАй),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якості серії, візуальна інспекція: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 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візуальна інспекція: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Веттер Фарма-Фертігюнг ГмбХ Енд Ко. КГ,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якості ГЛЗ: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Шайєр Хьюмен Дженетік Терапіс,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якості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Чарльз Рівер Лабораторіз Айленд Лтд, Ірландія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Кованс Лабораторіз Лімітед, Сполучене Королівство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маркування та пакування, дистрибуція готового лікарського засобу: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Емінент Сервісез Корпорейшн,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ДіЕйчЕл Сапплай Чейн,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Сполучене Королівство/</w:t>
            </w:r>
          </w:p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2B70C6" w:rsidRDefault="002B70C6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2B70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9F761B" w:rsidRPr="009974B1" w:rsidTr="00E254D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numPr>
                <w:ilvl w:val="0"/>
                <w:numId w:val="6"/>
              </w:numPr>
              <w:tabs>
                <w:tab w:val="left" w:pos="12600"/>
              </w:tabs>
              <w:spacing w:line="276" w:lineRule="auto"/>
              <w:ind w:left="357" w:hanging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ЦИТАРАБІН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М/с. МАК-ХЕМ ПРОДАКТС (ІНДІЯ) ПВТ. ЛТД.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E254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UA/16996/01/01</w:t>
            </w:r>
          </w:p>
        </w:tc>
      </w:tr>
    </w:tbl>
    <w:p w:rsidR="00E254D8" w:rsidRPr="009974B1" w:rsidRDefault="00E254D8" w:rsidP="006C7C36">
      <w:pPr>
        <w:rPr>
          <w:rFonts w:ascii="Arial" w:hAnsi="Arial" w:cs="Arial"/>
        </w:rPr>
      </w:pPr>
    </w:p>
    <w:p w:rsidR="003D0144" w:rsidRPr="009974B1" w:rsidRDefault="003D0144" w:rsidP="006C7C3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3D0144" w:rsidRPr="009974B1" w:rsidTr="003D0144">
        <w:tc>
          <w:tcPr>
            <w:tcW w:w="7421" w:type="dxa"/>
            <w:hideMark/>
          </w:tcPr>
          <w:p w:rsidR="003D0144" w:rsidRPr="009974B1" w:rsidRDefault="003D0144" w:rsidP="003D0144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3D0144" w:rsidRPr="009974B1" w:rsidRDefault="003D0144" w:rsidP="003D0144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3D0144" w:rsidRPr="009974B1" w:rsidRDefault="003D0144" w:rsidP="003D0144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3D0144" w:rsidRPr="009974B1" w:rsidRDefault="003D0144" w:rsidP="003D0144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3D0144" w:rsidRPr="009974B1" w:rsidRDefault="003D0144" w:rsidP="003D0144">
      <w:pPr>
        <w:sectPr w:rsidR="003D0144" w:rsidRPr="009974B1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3D0144" w:rsidRPr="009974B1" w:rsidRDefault="003D0144" w:rsidP="003D0144"/>
    <w:p w:rsidR="003D0144" w:rsidRPr="009974B1" w:rsidRDefault="003D0144" w:rsidP="003D0144"/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3D0144" w:rsidRPr="009974B1" w:rsidTr="003D0144">
        <w:tc>
          <w:tcPr>
            <w:tcW w:w="3828" w:type="dxa"/>
          </w:tcPr>
          <w:p w:rsidR="003D0144" w:rsidRPr="009974B1" w:rsidRDefault="003D0144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9974B1">
              <w:rPr>
                <w:rFonts w:ascii="Arial" w:hAnsi="Arial" w:cs="Arial"/>
                <w:b/>
              </w:rPr>
              <w:br w:type="page"/>
            </w:r>
          </w:p>
          <w:p w:rsidR="003D0144" w:rsidRPr="009974B1" w:rsidRDefault="003D0144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3D0144" w:rsidRPr="009974B1" w:rsidRDefault="003D0144" w:rsidP="003D0144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3D0144" w:rsidRPr="009974B1" w:rsidRDefault="003D0144" w:rsidP="003D014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3D0144" w:rsidRPr="009974B1" w:rsidRDefault="003D0144" w:rsidP="003D0144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3D0144" w:rsidRPr="009974B1" w:rsidRDefault="003D0144" w:rsidP="003D0144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3D0144" w:rsidRPr="009974B1" w:rsidRDefault="003D0144" w:rsidP="003D0144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974B1">
        <w:rPr>
          <w:rFonts w:ascii="Arial" w:hAnsi="Arial" w:cs="Arial"/>
          <w:b/>
          <w:caps/>
          <w:sz w:val="26"/>
          <w:szCs w:val="26"/>
        </w:rPr>
        <w:t>ПЕРЕЛІК</w:t>
      </w:r>
    </w:p>
    <w:p w:rsidR="003D0144" w:rsidRPr="009974B1" w:rsidRDefault="003D0144" w:rsidP="003D014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9974B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3D0144" w:rsidRPr="009974B1" w:rsidRDefault="003D0144" w:rsidP="003D014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p w:rsidR="003D0144" w:rsidRPr="009974B1" w:rsidRDefault="003D0144" w:rsidP="003D0144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5"/>
        <w:gridCol w:w="1418"/>
        <w:gridCol w:w="1276"/>
        <w:gridCol w:w="1984"/>
        <w:gridCol w:w="1134"/>
        <w:gridCol w:w="1276"/>
        <w:gridCol w:w="1703"/>
      </w:tblGrid>
      <w:tr w:rsidR="003D0144" w:rsidRPr="009974B1" w:rsidTr="003D0144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D9D9D9"/>
          </w:tcPr>
          <w:p w:rsidR="003D0144" w:rsidRPr="009974B1" w:rsidRDefault="003D0144" w:rsidP="003D014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мг/5 мг;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«МІКРОХІМ», Україна (лабораторія фізико-хімічного аналізу та контролю виробництва; лабораторія біологічного аналізу; виробнича дільниця; юридична адреса виробника)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733C" w:rsidRPr="009974B1" w:rsidRDefault="0003733C" w:rsidP="000373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3733C" w:rsidRPr="009974B1" w:rsidRDefault="0003733C" w:rsidP="000373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UA/17887/01/02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мг/10 мг;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«МІКРОХІМ», Україна (лабораторія фізико-хімічного аналізу та контролю виробництва; лабораторія біологічного аналізу; виробнича дільниця; юридична адреса виробника)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2B70C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733C" w:rsidRPr="009974B1" w:rsidRDefault="0003733C" w:rsidP="000373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3733C" w:rsidRPr="009974B1" w:rsidRDefault="0003733C" w:rsidP="000373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UA/17887/01/03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АДЕНІЗ-АМ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мг/5 мг; по 10 таблеток у блістері, по 3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«МІКРОХІМ», Україна (лабораторія фізико-хімічного аналізу та контролю виробництва; лабораторія біологічного аналізу; виробнича дільниця; юридична адреса виробника)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733C" w:rsidRPr="009974B1" w:rsidRDefault="0003733C" w:rsidP="000373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3733C" w:rsidRPr="009974B1" w:rsidRDefault="0003733C" w:rsidP="000373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UA/17887/01/01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АЛАДИН®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3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733C" w:rsidRPr="009974B1" w:rsidRDefault="0003733C" w:rsidP="000373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3733C" w:rsidRPr="009974B1" w:rsidRDefault="0003733C" w:rsidP="000373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UA/11314/01/01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АЛАДИН®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3 або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733C" w:rsidRPr="009974B1" w:rsidRDefault="0003733C" w:rsidP="000373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3733C" w:rsidRPr="009974B1" w:rsidRDefault="0003733C" w:rsidP="000373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UA/11314/01/02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АЛЕКЕНЗА®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150 мг, по 8 капсул твердих у блістері; по 7 блістерів у картонній пачці, по 4 пачки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первинне та вторинне пакування, випробування стабільності,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випробування стабільності (мікробіологічна чистота):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випробування стабільності, первинне та вторинне пакування: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Дельфарм Мілано, С.Р.Л., Італiя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випробування контролю якості (мікробіологічна чистота):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Лабор ЛС СЕ енд Ко. КГ, 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випробування контролю якості (етилхлорид):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Евонік Оперейшнз ГмбХ, Німеччина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продукції, випробування контролю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Екселла ГмбХ енд Ко. КГ, 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362C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UA/16997/01/01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АЛЬЦМЕРАТ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ін`єкцій, 250 мг/мл по 4 мл в ампулі, по 5, 10 або 100 ампул в пачці, або по 5 ампул в блістері, по 1 або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UA/15056/01/01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АМІНОВЕН 10%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інфузій; по 500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70C6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уточнення реєстраційної процедури в наказі МОЗ України № 498 від 16.03.2023 - Зміни І типу</w:t>
            </w:r>
          </w:p>
          <w:p w:rsidR="002B70C6" w:rsidRDefault="002B70C6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UA/10432/01/02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АМІНОВЕН 15%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інфузій; по 500 мл у флаконах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Фрезеніус Кабі Дойчланд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Фрезеніус Кабі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реєстраційної процедури в наказі МОЗ України № 498 від 16.03.2023 -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UA/10432/01/03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АМЛОДИПІН-ДАРНИЦЯ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10 мг; по 10 таблеток у контурній чарунковій упаковці; по 2 контурні чарункові упаковки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UA/7940/01/02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АМЛОДИПІН-ДАРНИЦЯ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5 мг; по 10 таблеток у контурній чарунковій упаковці; по 2 контурні чарункові упаковки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UA/7940/01/01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АНТИФЛУ®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орального розчину; по 17 г у пакеті; по 5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"Байєр"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Контракт Фармакал Корпорейшн, США;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in bulk: Контракт Фармакал Корпорейшн,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17AF" w:rsidRPr="009974B1" w:rsidRDefault="005817AF" w:rsidP="005817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UA/4910/02/01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АРІЛЕНТАЛ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10 мг, по 7 таблеток у блістері, по 1 блустеру або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"Фармліга"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та випуск серії: 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 (згідно наказу МОЗ від 23.07.2015 № 460).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UA/14376/01/01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АРІЛЕНТАЛ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15 мг, по 7 таблеток у блістері, по 1 блустеру або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"Фармліга"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та випуск серії: Актавіс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460).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UA/14376/01/02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АТОРВАСТАТИН 10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у блістері;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UA/0688/01/01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АТОРВАСТАТИН 20 АНАНТА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блістері;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UA/0689/01/01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АФАЛА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UA/6887/01/01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АФЛУГРИП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орального розчину;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"ПЕРРІГО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Рафтон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UA/19738/01/01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АЦЕТИЛЦИСТЕЇН-ТЕВА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шипучі по 600 мг, по 10 таблеток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пакування: Меркле ГмбХ, Німеччина; контроль серії, дозвіл на випуск серії: 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UA/18609/01/01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Уніон Куіміко Фармацеутіка, С.А. (УКІФА С.А.)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UA/16697/01/01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0,2 г, in bulk: по 3000 таблеток у контейнерах пластмасових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UA/6896/01/01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АЦИКЛОВІР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0,2 г, по 10 таблеток у блістері,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5817AF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Харків", Україна; ПрАТ  "Технолог",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UA/6895/01/01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БЕНЗИЛПЕНІЦИЛІН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розчину для ін'єкцій по 500 000 ОД у флаконах з порошком; 10 флаконів з порошком у контурній чарунковій упаковці; по 1 контурній чарунковій упаковці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UA/3791/01/01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БЕНЗИЛПЕНІЦИЛІН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порошок для розчину для ін'єкцій по 1 000 000 ОД у флаконах з порошком по 10 флаконів з порошком у контурній чарунковій упаковці; по 1 контурній чарунковій упаковці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UA/3791/01/02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1BB0" w:rsidRPr="009974B1" w:rsidRDefault="00E81BB0" w:rsidP="00E81B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81BB0" w:rsidRPr="009974B1" w:rsidRDefault="00E81BB0" w:rsidP="00E81B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1BB0" w:rsidRPr="009974B1" w:rsidRDefault="00E81BB0" w:rsidP="00E81B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81BB0" w:rsidRPr="009974B1" w:rsidRDefault="00E81BB0" w:rsidP="00E81B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  <w:p w:rsidR="00406C11" w:rsidRPr="009974B1" w:rsidRDefault="00406C11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1BB0" w:rsidRPr="009974B1" w:rsidRDefault="00E81BB0" w:rsidP="00E81B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81BB0" w:rsidRPr="009974B1" w:rsidRDefault="00E81BB0" w:rsidP="00E81B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БЕРЛІТІОН® 600 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600 ОД (600 мг)/24 мл; по 24 мл в ампулі; по 5 або 10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«in bulk», пакування, контроль серій: Зігфрiд Хамельн ГмбХ, Німеччина; Випуск серій: БЕРЛІН-ХЕМІ АГ, Німеччина; Виробництво «in bulk», первинне пакування, контроль серій: ЕВЕР Фарма Йєна ГмбХ, Німеччина; Вторинне пакування (в тому числі маркування ампул): ЕВЕР Фарма Йєна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81BB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UA/6426/01/02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500 МО;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UA/16249/01/02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ліофілізат для розчину для ін’єкцій по 1000 МО, 1 флакон з ліофілізатом у комплекті з розчинником (вода для ін’єкцій) по 10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UA/16249/01/03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БІОКЛОТ 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ліофілізат для розчину для ін’єкцій по 250 МО, 1 флакон з ліофілізатом 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"БІОФАРМА ПЛАЗМА", Україна (виробництво, первинне та вторинне пакування, випуск серій;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UA/16249/01/01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БОРНА МАЗЬ 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мазь 5 %по 25 г у тубах; по 25 г у тубі; по 1 тубі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UA/8718/01/01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БОРНОЇ КИСЛОТИ РОЗЧИН СПИРТОВИЙ 2%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зовнішнього застосування, спиртовий 2 % по 10 мл у флаконах; по 20 мл у флаконах-крапельницях; по 10 мл у флаконі; по 1 флакону в пачці з картону; по 20 мл у флаконі-крапельниці; по 1 флакону-крапельниці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UA/8460/01/01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БРИМОГЕН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очні, розчин, 2 мг/мл, по 5 мл у флаконі з крапельницею та кришкою, по 1 або 3, або 6 флаконів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Фармаселект Інтернешнл Бетелігангз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виробник, який відповідає за випуск серії: Фармаселект Інтернешнл Бетелігангз ГмбХ, Австрія; виробництво готового продукту, первинне та вторинне пакування, контроль якості, окрім біологічних тестів та тесту на стерильність: Ломафарм ГмбХ, Німеччина;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виробнича дільниця зі стерилізації первинної упаковки: Сінержі Хелскеар Радеберг ГмбХ, Німеччина; контрактна лабораторія з контролю за біологічними тестами та тесту на стерильність: БіоЧем Лабор фюр біолоджіше енд чеміше Аналітік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UA/18396/01/01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Францiя/Данiя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6C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06C11" w:rsidRDefault="00406C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6C11" w:rsidRDefault="00406C11" w:rsidP="00406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UA/14150/01/02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14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Францiя/Данiя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UA/14150/01/01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БРОНХО-ВАКСОМ ДОРОСЛІ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по 7 мг; по 10 капсул у блістері;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UA/18521/01/01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БРОНХОСТОП® СИРОП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сироп, по 120 мл у флаконі; по 1 флакону у комплекті з мірним стаканчиком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Квізда Фарма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Квізда Фарма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</w:t>
            </w:r>
            <w:r w:rsidR="00B21011">
              <w:rPr>
                <w:rFonts w:ascii="Arial" w:hAnsi="Arial" w:cs="Arial"/>
                <w:sz w:val="16"/>
                <w:szCs w:val="16"/>
              </w:rPr>
              <w:t>ійних матеріалів: Зміни II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br/>
              <w:t>Введення змін протягом 6-ти місяців після затвердження. Зміни II типу</w:t>
            </w: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426" w:rsidRPr="009974B1" w:rsidRDefault="004A3426" w:rsidP="004A34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UA/9915/02/01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ВАГІЦИН-ЗДОРОВ'Я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крем вагінальний 2 %, по 20 г у тубі; по 1 тубі разом з 3 аплікаторами вагінальними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Товариство з обмеженою відповідальністю "Фармацевтична компанія "Здоров'я"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426" w:rsidRPr="009974B1" w:rsidRDefault="004A3426" w:rsidP="004A34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A3426" w:rsidRPr="009974B1" w:rsidRDefault="004A3426" w:rsidP="004A34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UA/1712/01/01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Санофі Пастер, Францiя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Санофі Пастер, Францiя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заповнення, первинне та вторинне пакування, контроль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САНОФІ ВІНТРОП ІНДАСТРІА, Францiя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заповнення, первинне та вторинне пакування, контроль якості, випуск серії: Санофі Пастер, Францiя;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якості, випуск серії: Санофі Пастер, Францiя; заповнення, первинне та вторинне пакування, контроль якості: САНОФІ ВІНТРОП ІНДАСТРІА, Францiя;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ВАЛЕРІАНИ КОРЕНЕВИЩА З КОРЕНЯМИ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кореневища з коренями;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A3426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UA/5668/01/01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ВАРФАРЕКС®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3 мг, по 30 або 100 таблеток у контейнері,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426" w:rsidRPr="009974B1" w:rsidRDefault="004A3426" w:rsidP="004A34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A3426" w:rsidRPr="009974B1" w:rsidRDefault="004A3426" w:rsidP="004A34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UA/7943/01/01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ВАРФАРЕКС®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 мг, по 30 або 100 таблеток у контейнері, по 1 контейнеру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"Гріндекс"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3426" w:rsidRPr="009974B1" w:rsidRDefault="004A3426" w:rsidP="004A34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4A3426" w:rsidRPr="009974B1" w:rsidRDefault="004A3426" w:rsidP="004A34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UA/7943/01/02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ВАРФАРИН НІКОМЕД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2,5 мг; по 100 таблеток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Австрія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Оріфарм Мануфекчурінг Польща Сп. з о.о.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UA/7897/01/01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ВЕНТОЛІН™ НЕБУЛИ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розчин для інгаляцій, 2,5 мг/2,5 мл; по 2,5 мл у небулі; по 10 небул у пакетику з алюмінієвої фольги; по 4 пакетика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Аспен Бад-Oльдесло ГмбХ.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UA/1798/01/01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ГЕКСІКОН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песарії по 16 мг; по 5 песаріїв у контурній чарунковій упаковці; по 2 контурні чарункові упаковки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"ФЗ" 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UA/15850/01/01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ГЕЛЬМІНТОКС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3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Іннотера Шузі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9F0" w:rsidRPr="009974B1" w:rsidRDefault="007D59F0" w:rsidP="007D59F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UA/10137/01/01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ГЕЛЬМІНТОКС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125 мг, по 6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Лабораторія Іннотек Інтернасьйональ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Іннотера Шузі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59F0" w:rsidRPr="009974B1" w:rsidRDefault="007D59F0" w:rsidP="007D59F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UA/10137/01/02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порошок ліофілізований та розчинник для розчину для ін'єкцій по 36 МО (12 мг);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коробці; 1 або 5 попередньо наповнених ручок, що містять 1 двокамерний картридж (передня камера з порошком та задня камера з розчинником по 1,13 мл (м-крезол, маніт (Е 421), вода для ін’єкцій)) кожна,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UA/11798/01/02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ГЕНОТРОПІН®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повний цикл виробництва, випуск серії: Пфайзер Менюфекчуринг Бельгія НВ, Бельгія; виробництво in bulk, контроль якості, первинне пакування: Ветер Фарма-Фертигунг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D59F0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UA/11798/01/01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ГЕНТАКСАН®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дозованої форми, первинне та вторинне пакування: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ПрАТ "Фармацевтична фірма "ФарКоС", Україна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повний цикл виробництва ЛЗ, первинне та вторинне пакування,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 "Фармацевтична компанія "ФарКоС", Україна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75A1" w:rsidRPr="009974B1" w:rsidRDefault="00F475A1" w:rsidP="00F47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UA/17134/01/01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ГРИПОЦИТРОН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орального розчину, по 4,0 г порошку в пакеті; по 10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75A1" w:rsidRPr="009974B1" w:rsidRDefault="00F475A1" w:rsidP="00F47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UA/1470/01/02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ГРИПОЦИТРОН ХОТ ОРАНЖ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орального розчину по 4 г у пакеті; по 10 пакетів у картонній коробці; по 4 г у пакеті; по 5 спарених пакетів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75A1" w:rsidRPr="009974B1" w:rsidRDefault="00F475A1" w:rsidP="00F47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UA/1470/01/01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ДАРІЛІЯ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 мг/0,02 мг по 28 (24+4) таблеток у блістері; по 1 (1х24+4) або по 3 (3х24+4) блістери разом з пласким картонним футляром для зберігання блістера, тижневим календарем-стікером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F475A1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UA/11801/01/01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ДЕКСА-ЗДОРОВ`Я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ін`єкцій, 25 мг/мл;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75A1" w:rsidRPr="009974B1" w:rsidRDefault="00F475A1" w:rsidP="00F475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475A1" w:rsidRPr="009974B1" w:rsidRDefault="00F475A1" w:rsidP="00F475A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UA/15314/01/01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ДЕКСІЛАНТ®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тверді по 30 мг; по 14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Фармасьютікалс США,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ГмбХ, місце виробництва Оранієнбург, Німеччина; виробництво нерозфасованої продукції: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Такеда Ірландія Лтд, Ірландiя; первинне та вторинне пакування, дозвіл на випуск серії: Делфарм Новара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 Ірландiя/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F475A1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UA/13660/01/01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ДЕКСІЛАНТ®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 тверді по 60 мг; по 14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Фармасьютікалс США, Інк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ГмбХ, місце виробництва Оранієнбург, Німеччина; виробництво нерозфасованої продукції: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Такеда Ірландія Лтд, Ірландiя; первинне та вторинне пакування, дозвіл на випуск серії: Делфарм Новара С.р.л., Італiя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 Ірландiя/ 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F475A1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UA/13660/01/02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ДЖАЗ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№ 28: по 24 таблетки рожевого кольору і по 4 таблетки світло-оранжевого кольору в блістері,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Байєр АГ, Німеччина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Первинна та вторинна упаковка, дозвіл на випуск серії: Байєр АГ, Німеччина; Виробництво за повним циклом: 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805" w:rsidRPr="009974B1" w:rsidRDefault="00E31805" w:rsidP="00E318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31805" w:rsidRPr="009974B1" w:rsidRDefault="00E31805" w:rsidP="00E318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UA/12143/01/01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ДИКЛАК®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ін`єкцій, 75 мг/3 мл; по 3 мл в ампулі; по 5 ампул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E31805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UA/1202/03/01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ДИКЛОФЕНАК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0,05 г; по 10 таблеток у блістерах; по 10 таблеток у блістері; по 1, по 3 або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B2101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805" w:rsidRPr="009974B1" w:rsidRDefault="00E31805" w:rsidP="00E318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31805" w:rsidRPr="009974B1" w:rsidRDefault="00E31805" w:rsidP="00E318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UA/0708/01/01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20 мг,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101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21011" w:rsidRDefault="00B21011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1805" w:rsidRPr="009974B1" w:rsidRDefault="00E31805" w:rsidP="00E3180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E31805" w:rsidRPr="009974B1" w:rsidRDefault="00E31805" w:rsidP="00E3180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UA/11012/01/01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40 мг;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2B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12B8" w:rsidRDefault="000612B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5F18" w:rsidRPr="009974B1" w:rsidRDefault="00165F18" w:rsidP="00165F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65F18" w:rsidRPr="009974B1" w:rsidRDefault="00165F18" w:rsidP="00165F1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UA/11012/01/02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ДИКОР ЛОНГ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60 мг; по 50 таблеток у банці; по 1 банці у пачці з картону; по 10 таблеток у блістері; по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НВФ "МІКРОХІМ"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2B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612B8" w:rsidRDefault="000612B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5F18" w:rsidRPr="009974B1" w:rsidRDefault="00165F18" w:rsidP="00165F1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65F18" w:rsidRPr="009974B1" w:rsidRDefault="00165F18" w:rsidP="00165F1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UA/11012/01/03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ДИМЕДРОЛ-ДАРНИЦЯ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2B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612B8" w:rsidRDefault="000612B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65F18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UA/4851/01/01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ДИП РИЛІФ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гель по 15 г або по 50 г, або по 100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Ментолатум Компані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Ментолатум Компані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65F18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UA/0377/01/01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ДИФЕРЕЛІН®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 упаковці)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ІПСЕН ФАРМА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та пакування: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Гамма-випромінювання: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СТЕРІДЖЕНІКС ІТАЛІЯ С.П.А., Італiя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або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СТЕРІДЖЕНІКС БЕЛЬГІЯ СА (ФЛЕРУС), Бельгія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пакування, контроль якості та випуск лікарського засобу: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Розчинник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 та контроль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СЕНЕКСІ, Франція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 та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ІПСЕН ФАРМА БІОТЕК, Франція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193822" w:rsidRDefault="00193822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3349" w:rsidRDefault="009F761B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903349" w:rsidRDefault="00903349" w:rsidP="0090334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F761B"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903349" w:rsidRDefault="00903349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9033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65F18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UA/9454/01/01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ДІАГАМА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ін`єкцій, по 2 мл в ампулі, по 5 ампул в блістері,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 - Харків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65F18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UA/16822/01/01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ДІЄМОНО®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2 мг; по 28 таблеток у блістері; по 1 або по 3, або по 6 блістерів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E1179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UA/18286/01/01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ДОКСОРУБІЦИН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інфузій, 2 мг/мл по 5 мл (10 мг) або по 10 мл (20 мг), або по 25 мл (50 мг), або по 100 мл (200 мг) у флаконі; по 1 або 5 флаконів в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відповідає за вторинне пакування, нанесення захисної плівки на флакон (опціонально), дозвіл на випуск серії: Медак Гезельшафт фюр клініше Шпеціальпрепарате мбХ, Німеччина; відповідає за виробництво нерозфасованої продукції, первинне та вторинне пакування, контроль якості: Онкотек Фарма Продакшн ГмбХ, Німеччина; відповідає за вторинне пакування, нанесення захисної плівки на флакон (опціонально): Мед-ІКС-Пресс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E1179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UA/14471/01/01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ДОЦЕТАКСЕЛ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 по 2 мл (20 мг) або 8 мл (80 мг), або 16 мл (160 мг)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повний цикл виробництва: ФАРЕВА Унтерах ГмбХ, Австрія; випуск серії: ЕБЕВЕ Фарма Гес.м.б.Х. Нфг. КГ,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40794A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UA/11091/01/01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ДОЦЕТАКСЕЛ АККОРД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20 мг/мл; по 1 мл (20 мг) або 4 мл (80 мг) або 8 мл (160 мг) у флаконах, по 1 флакону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виробництво, контроль якості, первинне та вторинне пакування: Інтас Фармасьютікалс Лімітед, Індія; Інтас Фармасьютікалс Лімітед, Індія; вторинне пакування: Аккорд Хелскеа Лімітед, Велика Британія; Синоптиз Індастріал Сп.з о.о., Польща; контроль якості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Весслінг Хангері Кфт., Угорщина; Фармадокс Хелскеа Лтд., Мальта; виробництво, первинне та вторинне пакування: Онко Ілак Сан. Ве Тідж. А.С., Туреччина; Відповідальний за випуск серії: Аккорд Хелскеа Лімітед, Велика Британiя; Контроль якості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Мальта/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53685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UA/17408/01/01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ДРОСПІФЕМ®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0,02 мг/3 мг по 28 таблеток у блістері (24 активні таблетки рожевого кольору + 4 таблетки плацебо білого кольору); по 1, або по 3, або по 6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96A" w:rsidRPr="009974B1" w:rsidRDefault="0075396A" w:rsidP="007539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5396A" w:rsidRPr="009974B1" w:rsidRDefault="0075396A" w:rsidP="007539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UA/15867/01/01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ЕЗОЛОНГ®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розчину для ін’єкцій або інфузій по 40 мг; 1 або 10 флаконів з порошком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Софарімекс – Індустріа Кіміка е Фармасьютіка, С.А., Португалія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пакування: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ДЕВА Холдінг Ей. Ес., Туреччина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Португалія/ 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5396A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UA/17087/01/01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ЕКЛІРА® ДЖЕНУЕЙР®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БЕРЛІН-ХЕМІ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Індастріас Фармасеутікас Алмірал С.А.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96A" w:rsidRPr="009974B1" w:rsidRDefault="0075396A" w:rsidP="007539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5396A" w:rsidRPr="009974B1" w:rsidRDefault="0075396A" w:rsidP="007539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UA/15563/01/01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7 таблеток у блістері; по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випуск серії, виробництво, первинне, вторинне пакування, контроль серії: Сінтон Хіспанія, С.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5396A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UA/19832/01/01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ЕЛЬТРОМБОПАГ-ВІСТА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мг, по 7 таблеток у блістері; по 2 або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випуск серії, виробництво, первинне, вторинне пакування, контроль серії: Сінтон Хіспанія, С.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75396A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UA/19832/01/02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ЕНАЛАПРИЛ-ЗДОРОВ'Я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</w:t>
            </w:r>
            <w:r w:rsidR="00193822">
              <w:rPr>
                <w:rFonts w:ascii="Arial" w:hAnsi="Arial" w:cs="Arial"/>
                <w:sz w:val="16"/>
                <w:szCs w:val="16"/>
              </w:rPr>
              <w:t>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96A" w:rsidRPr="009974B1" w:rsidRDefault="0075396A" w:rsidP="007539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5396A" w:rsidRPr="009974B1" w:rsidRDefault="0075396A" w:rsidP="007539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UA/5913/01/02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ЕНАЛАПРИЛ-ЗДОРОВ'Я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2 або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96A" w:rsidRPr="009974B1" w:rsidRDefault="0075396A" w:rsidP="007539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75396A" w:rsidRPr="009974B1" w:rsidRDefault="0075396A" w:rsidP="007539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UA/5913/01/03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ЕНАЛАПРИЛ-ЗДОРОВ'Я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2 блістери у картонній коробці;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DA7" w:rsidRPr="009974B1" w:rsidRDefault="00313DA7" w:rsidP="00313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13DA7" w:rsidRPr="009974B1" w:rsidRDefault="00313DA7" w:rsidP="00313D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UA/5913/01/01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ЕНТЕРОФУРИЛ®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100 мг; по 10 капсул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Босналек д.д.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DA7" w:rsidRPr="009974B1" w:rsidRDefault="00313DA7" w:rsidP="00313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13DA7" w:rsidRPr="009974B1" w:rsidRDefault="00313DA7" w:rsidP="00313D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UA/1991/01/01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ЕНТЕРОФУРИЛ®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200 мг; по 8 капсул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DA7" w:rsidRPr="009974B1" w:rsidRDefault="00313DA7" w:rsidP="00313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13DA7" w:rsidRPr="009974B1" w:rsidRDefault="00313DA7" w:rsidP="00313D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UA/1991/01/02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ЕНТИВІО®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 по 300 мг; порошок для концентрату для розчину для інфузій у флаконі,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Фарма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ГЛЗ та первинне пакування: Хоспіра, Інк., США; виробництво ГЛЗ, контроль якості серії: "Стерильність", "Механічні включення", первинне пакування: Патеон Італія С.П.А., Італiя; вторинне пакування та дозвіл на випуск серії: Делфарм Новара С.р.л., Італiя; вторинне пакування, контроль якості серії, дозвіл на випуск серії: Такеда Австрія ГмбХ, Австрія; контроль якості серії: Кованс Лабораторіз Лімітед, Велика Британiя; контроль якості серії: "Стерильність" та "Бактеріальні ендотоксини": Вікхем Лабораторіз Лімітед, Велика Британiя; контроль якості серії: "Визначення зв'язування": Чарльз Рівер Лабораторіз Німеччина ГмбХ, Німеччина; виробництво ГЛЗ, контроль якості серії, первинне пакування: Такеда Фармасьютікал Компані Лтд., Хікарі плант, Японiя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Японiя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UA/15405/01/01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ЕРГОФЕРОН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1, 2 або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UA/12931/01/01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ЕССЕНЦІАЛЄ®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пакування, маркування, контроль та випуск серії: АТ "Галичфарм", Україна; виробництво, пакування, маркування, контроль та випуск серії: ФАМАР ХЕЛС КЕАР СЕРВІСІЗ МАДРИД, С.А.У.,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Україна/ 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UA/8626/01/01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60 мг; по 7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UA/18682/01/01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90 мг; по 7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РОНТІС ХЕЛЛАС МЕДІКАЛ ЕНД ФАРМАСЬЮТІКАЛС ПРОДАКТС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UA/18682/01/02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ЕТОРА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120 мг; по 7 таблеток у блістері,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РОНТІС ХЕЛЛАС МЕДІКАЛ ЕНД ФАРМАСЬЮТІКАЛС ПРОДАКТС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313DA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UA/18682/01/03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супозиторії ректальні по 80 мг,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статусу рекламування </w:t>
            </w:r>
            <w:r w:rsidR="00193822">
              <w:rPr>
                <w:rFonts w:ascii="Arial" w:hAnsi="Arial" w:cs="Arial"/>
                <w:sz w:val="16"/>
                <w:szCs w:val="16"/>
              </w:rPr>
              <w:t>ї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6F3B" w:rsidRPr="009974B1" w:rsidRDefault="001D6F3B" w:rsidP="001D6F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D6F3B" w:rsidRPr="009974B1" w:rsidRDefault="001D6F3B" w:rsidP="001D6F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UA/5237/03/01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супозиторії ректальні по 150 мг;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УПСА САС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статусу рекламування в наказі МОЗ України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193822" w:rsidP="0019382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61B"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6F3B" w:rsidRPr="009974B1" w:rsidRDefault="001D6F3B" w:rsidP="001D6F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D6F3B" w:rsidRPr="009974B1" w:rsidRDefault="001D6F3B" w:rsidP="001D6F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UA/5237/03/02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супозиторії ректальні по 300 мг;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УПСА САС,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статусу рекламування в наказі МОЗ України </w:t>
            </w:r>
          </w:p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6F3B" w:rsidRPr="009974B1" w:rsidRDefault="001D6F3B" w:rsidP="001D6F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D6F3B" w:rsidRPr="009974B1" w:rsidRDefault="001D6F3B" w:rsidP="001D6F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UA/5237/03/03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оральний 3 %, по 90 мл у флаконі; по 1 флакону в комплекті з мірною ложкою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уточнення статусу рекламування в наказі МОЗ України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61B"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6F3B" w:rsidRPr="009974B1" w:rsidRDefault="001D6F3B" w:rsidP="001D6F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D6F3B" w:rsidRPr="009974B1" w:rsidRDefault="001D6F3B" w:rsidP="001D6F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UA/5237/02/01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ЗЕЛБОРАФ®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«Рош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первинне пакування, вторинне пакування, випробування контролю якості: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Дельфарм Мілано, С.Р.Л., Італія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Ф. 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D6F3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UA/12699/01/01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ЗІКАДІЯ®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150 мг по 50 капсул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 Новартіс Фарма Штейн АГ, Швейцарія; Контроль якості (за винятком тесту мікробіологічна чистота):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D6F3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UA/16003/01/01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ІБУТАРД 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пролонгованої дії по 300 мг, по 10 капсул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6F3B" w:rsidRPr="009974B1" w:rsidRDefault="001D6F3B" w:rsidP="001D6F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UA/6013/01/01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ІЗОСОРБІДУ ДИНІТРАТ ВОДНИЙ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(субстанція) у банках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A90E6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UA/4631/01/01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ІМОВАКС ПОЛІО® ВАКЦИНА ДЛЯ ПРОФІЛАКТИКИ ПОЛІОМІЄЛІТУ ІНАКТИВОВАНА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ін'єкцій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  <w:p w:rsidR="00193822" w:rsidRPr="009974B1" w:rsidRDefault="00193822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Угорщина; Заповнення шприців, контроль якості (стерильність): САНОФІ ВІНТРОП ІНДАСТРІА,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3822" w:rsidRPr="009974B1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2A1B9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UA/14266/01/01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ІМПАЗА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2A1B9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UA/5543/01/01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50 мг/мл; 1 флакон (120 мг/2,4 мл) з пробкою та ковпачком «flip-off» або 1 флакон (500 мг/10 мл) з пробкою та ковпачком «flip-off»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контроль якості: МедІмун ЮК Лімітед, Велика Британiя; контроль якості (за винятком стерильності), випуск серії лікарського засобу: АстраЗенека АБ, Швеція; виробництво лікарського засобу, вторинне пакування: Каталент Індіана, ЛЛС, США; виробництво лікарського засобу, контроль якості (тільки стерильність і ендотоксини): Веттер Фарма-Фертигун ГмбХ та Ко. КГ, Німеччина; вторинне пакування: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АстраЗенека АБ, Швеція; контроль якості (за винятком стерильності і ендотоксину): АстраЗенека Фармасьютикалс ЛП, США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Pr="009974B1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822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93822" w:rsidRDefault="00193822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2A1B9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ІНГАМІСТ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100 мг/мл, по 3 мл в ампулі з темного скла; по 5 ампул в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2A1B9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UA/14062/01/01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ІНОСЕДА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сироп, 250 мг/5 мл; по 120 мл у флаконі; по 1 флакону з мірним стаканчиком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033E08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1B97" w:rsidRPr="009974B1" w:rsidRDefault="002A1B97" w:rsidP="002A1B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A1B97" w:rsidRPr="009974B1" w:rsidRDefault="002A1B97" w:rsidP="002A1B9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UA/18382/01/01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ЙОДІКСОЛ®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спрей, 85 мг/г по 30 г у контейнері пластиковому з механічним насосом та розпилювачем; по 1 контейнеру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"Мікрофарм"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2A1B97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UA/5764/01/01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КАДУЕТ 5/10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Апджон ЮС 1 ЛЛС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Менюфекчуринг Дойчленд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21D2" w:rsidRPr="009974B1" w:rsidRDefault="000121D2" w:rsidP="0001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121D2" w:rsidRPr="009974B1" w:rsidRDefault="000121D2" w:rsidP="0001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UA/5635/01/02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КАНДІД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крем, 10 мг/1 г; по 20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UA/9754/02/01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25 мг, по 10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UA/4800/01/02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 «in bulk», первинне та вторинне пакування, контроль та випуск серії: КРКА, д.д., Ново место, Словенія;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первинне та вторинне пакування: КРКА, д.д., Ново место,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UA/4800/01/03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КАПТОПРИЛ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12,5 мг, по 10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відповідальний за виробництво «in bulk», первинне та вторинне пакування, контроль та випуск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UA/4800/01/01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КАРБОПЛАТИН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10 мг/мл, по 5 мл або 15 мл, або 45 мл, або 60 мл, або 100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Вторинне пакування, маркування, контроль та випуск серії: Медак Гезельшафт фюр клініше Шпеціальпрепарате мбХ, Німеччина; Виробництво "in bulk", первинне пакування та контроль серій: Онкотек Фарма Продакшн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21D2" w:rsidRPr="009974B1" w:rsidRDefault="000121D2" w:rsidP="0001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121D2" w:rsidRPr="009974B1" w:rsidRDefault="000121D2" w:rsidP="0001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UA/10829/01/01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КЛІМАКСАН ГОМЕОПАТИЧНИЙ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UA/12815/01/01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КОРДАРОН®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200 мг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№ 30 (10х3): по 10 таблеток у блістері; по 3 блістери в картонній коробці; № 30 (15х2): по 15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1264CF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Вінтроп Індастріа, Францiя; ХІНОЇН Завод Фармацевтичних та Хімічних Продуктів Прайвіт Ко. Лтд. Підприємство 2 (підприємство Верешедьхаз),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UA/3683/02/01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ЛАЗОРИН®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Істітуто де Анжелі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UA/3590/01/01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100 мг, по 10 капсул у блістері; по 2 або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УОРЛД МЕДИЦИН ІЛАЧ САН. ВЕ ТІДЖ.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UA/18644/01/01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ЛЕКОКСА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200 мг, по 10 капсул у блістері; по 3 або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UA/18644/01/02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ЛЕТРОЗОЛ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UA/17138/01/01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ЛІДОКАЇН-ЗДОРОВ'Я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окрім контролю якості та випуску серії: Товариство з обмеженою відповідальністю "Фармацевтична компанія "Здоров'я",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UA/7525/02/01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8 таблеток в блістері; по 7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АббВі Лімітед, Сполучені Штати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21D2" w:rsidRPr="009974B1" w:rsidRDefault="000121D2" w:rsidP="0001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121D2" w:rsidRPr="009974B1" w:rsidRDefault="000121D2" w:rsidP="0001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UA/14747/02/01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ЛІНПАРЗА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мг, по 8 таблеток в блістері; по 7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таблеток олапарибу (етап виробництва екструдованого проміжного продукту та післяекструзійний етап виробництва), контроль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АббВі Лімітед, Сполучені Штати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контроль якості,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виробництво таблеток олапарибу (етап виробництва екструдованого проміжного продукту та післяекструзійний етап виробництва), первинне та вторинне пакування, контроль якості, випуск серії: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контроль якості: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Швеція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33E08" w:rsidRDefault="00033E08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64CF" w:rsidRPr="009974B1" w:rsidRDefault="001264CF" w:rsidP="001264C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1264CF" w:rsidRPr="009974B1" w:rsidRDefault="001264CF" w:rsidP="001264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UA/14747/02/02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ЛОКСИДОЛ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15 мг/1,5 мл, по 1,5 мл в ампулі, по 3 ампули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21D2" w:rsidRPr="009974B1" w:rsidRDefault="000121D2" w:rsidP="000121D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0121D2" w:rsidRPr="009974B1" w:rsidRDefault="000121D2" w:rsidP="000121D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UA/18268/01/01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МАВЕНКЛАД®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10 мг;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Виробник (виробництво нерозфасованого препарату, первинне та вторинне пакування, контроль якості, випуск серій): НерФарМа С.Р.Л., Італія; Виробник (контроль якості: визначення елементних домішок): Єврофінс Біолаб С.Р.Л.,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· 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F761B" w:rsidRPr="009974B1" w:rsidRDefault="009F761B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0121D2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UA/17515/01/01</w:t>
            </w:r>
          </w:p>
        </w:tc>
      </w:tr>
      <w:tr w:rsidR="009F761B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1B" w:rsidRPr="009974B1" w:rsidRDefault="009F761B" w:rsidP="008C4B5A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МАВЕНКЛАД®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10 мг по 1, 4 або 6 таблеток в алюмінієвому блістері, запечатаному у картонну обкладинку, яку вміщують у контурну чарункову упаковку та вкладають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Арес Трейдінг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Виробник (виробництво нерозфасованого препарату, первинне та вторинне пакування, контроль якості, випуск серій): НерФарМа С.Р.Л., Італія; Виробник (контроль якості: визначення елементних домішок): Єврофінс Біолаб С.Р.Л., Італія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9F761B" w:rsidRPr="009974B1" w:rsidRDefault="009F761B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C2561" w:rsidRPr="009974B1" w:rsidRDefault="008C2561" w:rsidP="008C25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761B" w:rsidRPr="009974B1" w:rsidRDefault="009F761B" w:rsidP="003D014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UA/17515/01/01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МАВІРЕТ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гранули, вкриті оболонкою в саше, по 50 мг/20 мг; 28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пакування, вторинне пакування, тестування,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Еббві С.р.л., Італiя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проміжного продукту: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Еббві Інк., США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тестування: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Еббві Інк., США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та тестування екструдату: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Еббві Дойчленд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ЛЗ (МІБП), що потребують нової реєстрації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C2561" w:rsidRPr="009974B1" w:rsidRDefault="008C2561" w:rsidP="008C25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UA/18645/02/01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МАДІНЕТ®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0,03 мг/2 мг; по 21 таблетці у блістері; по 1 або по 3,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UA/15840/01/01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МАЙХЕП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Майлан Лабораторіз Лімітед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МАЙЛАН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UA/18369/01/01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мг; по 1 або по 2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UA/18415/01/03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20 мг;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UA/18415/01/04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UA/18415/01/02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2,5 мг;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21122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UA/18415/01/01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МЕДІТАН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блістері; по 3 або 6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225" w:rsidRPr="009974B1" w:rsidRDefault="00211225" w:rsidP="002112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11225" w:rsidRPr="009974B1" w:rsidRDefault="00211225" w:rsidP="00211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UA/12318/01/02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МЕТОТРЕКСАТ-ТЕВА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25 мг/мл; по 2 мл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 Фармахемі Б.В., Нідерланди; контроль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11225" w:rsidRPr="009974B1" w:rsidRDefault="00211225" w:rsidP="0021122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211225" w:rsidRPr="009974B1" w:rsidRDefault="00211225" w:rsidP="0021122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UA/9609/01/01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МЕТОТРЕКСАТ-ТЕВА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100 мг/мл, по 10 мл у флаконі; по 1 флакону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за повним циклом: Фармахемі Б.В., Нідерланди; контроль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Хорватія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346F" w:rsidRPr="009974B1" w:rsidRDefault="003E346F" w:rsidP="003E34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E346F" w:rsidRPr="009974B1" w:rsidRDefault="003E346F" w:rsidP="003E346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UA/0818/01/02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3E346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супозиторії вагінальні по 0,1 г;</w:t>
            </w:r>
            <w:r w:rsidR="003E346F"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по 5 супозиторіїв у стрипі; по 2 стрипи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346F" w:rsidRPr="009974B1" w:rsidRDefault="003E346F" w:rsidP="003E346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E346F" w:rsidRPr="009974B1" w:rsidRDefault="003E346F" w:rsidP="003E346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UA/1796/01/01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МІРАПЕКС®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0,25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E346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UA/3432/01/01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МІРАПЕКС®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 мг; по 10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E346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UA/3432/01/02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0,75 мг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E346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UA/3432/02/02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0,375 мг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E346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UA/3432/02/01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МІРАПЕКС®ПД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пролонгованої дії по 1,5 мг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 (виробництво, первинне та вторинне пакування, маркування, контроль якості, включаючи дослідження стабільності та випуск серії); Роттендорф Фарма ГмбХ, Німеччина (виробництво, контроль якості, включаючи дослідження стабільності та випуск серії готового лікарського засобу); Роттендорф Фарма Гмбх, Німеччина (первинне та вторинне пакування, маркування)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E346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UA/3432/02/03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МОВЕКС® АКТИВ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in bulk: по 1000 таблеток у подвійному поліетиленовому пакеті у банці; по 1 банці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5EAF" w:rsidRPr="009974B1" w:rsidRDefault="00325EAF" w:rsidP="00325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25EAF" w:rsidRPr="009974B1" w:rsidRDefault="00325EAF" w:rsidP="00325E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UA/10206/01/01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МОВЕКС® АКТИВ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по 30 або 60 таблеток у пляшці; по 1 пляшці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5EAF" w:rsidRPr="009974B1" w:rsidRDefault="00325EAF" w:rsidP="00325E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25EAF" w:rsidRPr="009974B1" w:rsidRDefault="00325EAF" w:rsidP="00325E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UA/10205/01/01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МОВЕКС® КОМФОРТ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in bulk: по 1000 таблеток у подвійних поліетиленових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C256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E08" w:rsidRPr="009974B1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71" w:rsidRPr="009974B1" w:rsidRDefault="00D40071" w:rsidP="00D400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40071" w:rsidRPr="009974B1" w:rsidRDefault="00D40071" w:rsidP="00D4007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UA/9818/01/01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МОВЕКС® КОМФОРТ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71" w:rsidRPr="009974B1" w:rsidRDefault="00D40071" w:rsidP="00D4007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UA/9817/01/01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МОВЕСПАЗМ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по 10 таблеток у блістері; по 1 або 2 блістери у картонній пачці; по 20 таблеток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71" w:rsidRPr="009974B1" w:rsidRDefault="00D40071" w:rsidP="00D4007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UA/10010/01/01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МОВЕСПАЗМ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D4007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оболонкою; in bulk: по 5000 таблеток у подвійному поліетиленовому пакеті у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0071" w:rsidRPr="009974B1" w:rsidRDefault="00D40071" w:rsidP="00D400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40071" w:rsidRPr="009974B1" w:rsidRDefault="00D40071" w:rsidP="00D4007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UA/10011/01/01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МОДИТЕН ДЕПО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розчин для ін'єкцій, 25 мг/мл по 1 мл в ампулі; по 5 ампул у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3E08" w:rsidRDefault="008C2561" w:rsidP="00033E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33E08" w:rsidRDefault="00033E08" w:rsidP="00033E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3E0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033E08" w:rsidRDefault="00033E0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543A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UA/0893/01/01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МОМЕЙД КРЕМ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крем 0,1 %; по 5 г або 15 г в тубі; по 1 тубі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Лтд., Індія; Гленмарк Фармасьютикалз Лімітед, Індія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7C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37C8" w:rsidRDefault="00E637C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37C8" w:rsidRDefault="00E637C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37C8" w:rsidRDefault="00E637C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543A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UA/7827/01/01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НАЛБУФІН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 мг/мл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по 1 мл або по 2 мл в ампулі; по 5 ампул в контурній чарунковій упаковці; по 1 або 2 контурні чарункові упаковки в пачці;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по 1 мл або по 2 мл у попередньо заповненому шприці з голкою в тубусі, по 1 або 10 тубусів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"Юрія-Фарм"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7C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43A0" w:rsidRPr="009974B1" w:rsidRDefault="008543A0" w:rsidP="008543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543A0" w:rsidRPr="009974B1" w:rsidRDefault="008543A0" w:rsidP="008543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UA/14429/01/01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НАЛГЕЗІН®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КРКА, д.д., Ново место, Словенія (відповідальний за виробництво "in bulk", первинну та вторинну упаковку, контроль та випуск серії); Юнічем Лабораторіес Лімітед, Індія (відповідальний за виробництво "in bulk", первинну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Словенія/ 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37C8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637C8" w:rsidRDefault="00E637C8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02F33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UA/8938/01/01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НЕБІВОЛОЛ-ДАРНИЦЯ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5 мг по 14 таблеток у контурній чарунковій упаковці, по 2 контурні чарункові упаковки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02F33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UA/17005/01/01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НЕВРОЛЕК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по 2 мл в ампулі, по 5 ампул в пачці; по 2 мл в ампулі; по 5 ампул в блістері,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02F33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UA/12880/01/01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НЕЙРАКОРД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по 2 мл в ампулі; по 5 ампул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00B45" w:rsidRPr="009974B1" w:rsidRDefault="00B00B45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02F33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UA/18087/01/01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НОРМАТИН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очні, розчин 0,5% по 5 мл у флаконі-крапельниці; по 1 флакону-крапельниці в картоній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"Е.І.П.І.Ко."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Єгипет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</w:p>
          <w:p w:rsidR="00B00B45" w:rsidRDefault="00B00B45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2F33" w:rsidRPr="009974B1" w:rsidRDefault="00802F33" w:rsidP="00802F3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02F33" w:rsidRPr="009974B1" w:rsidRDefault="00802F33" w:rsidP="00802F3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UA/7691/01/02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НО-ШПА®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40 мг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№ 12: по 12 таблеток у блістері; по 1 блістеру в картонній коробці;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№ 24: по 24 таблетки у блістері; по 1 блістеру в картонній коробці;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№ 60: по 60 таблеток у дозуючому контейнері, закритому кришкою з захисною стрічкою від відкриття; по 1 дозуючому контейнеру в картонній коробці;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маркуванням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"Опелла Хелскеа Україна"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Виробництво, контроль якості, пакування, маркування,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Опелла Хелскеа Хангері Кфт.,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Виробництво, контроль якості, пакування, маркування, випуск серії: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Опелла Хелскеа Поланд Сп. з о.о., Польща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ЄУРОАПІ Хангері Лтд.,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Мікробіологічний контроль ГЛЗ: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ХІНОЇН Завод Фармацевтичних та Хімічних Продуктів Прайвіт Ко. Лтд., Підприємство №3 (Підприємство в Чаніквельдь),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7BF4" w:rsidRPr="009974B1" w:rsidRDefault="00C87BF4" w:rsidP="00C87BF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UA/0391/01/02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НУВІДЖИЛ®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150 мг; по 7 таблеток у блістері, по 1 блістеру у коробці; по 10 таблеток у блістері,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контроль серії: Цефалон Інк., Сполучені Штати Америки; первинне, вторинне пакування та дозвіл на випуск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6735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UA/17446/01/02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НУВІДЖИЛ®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250 мг; по 7 таблеток у блістері, по 1 блістеру у коробці; по 10 таблеток у блістері,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нерозфасованої продукції, контроль серії: Цефалон Інк., Сполучені Штати Америки; первинне, вторинне пакування та дозвіл на випуск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6735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UA/17446/01/03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НУВІДЖИЛ®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50 мг; по 10 таблеток у блістері, по 3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</w:t>
            </w:r>
            <w:r w:rsidR="00867350" w:rsidRPr="009974B1">
              <w:rPr>
                <w:rFonts w:ascii="Arial" w:hAnsi="Arial" w:cs="Arial"/>
                <w:sz w:val="16"/>
                <w:szCs w:val="16"/>
              </w:rPr>
              <w:t>Тева Україна»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нерозфасованої продукції, контроль серії: Цефалон Інк., Сполучені Штати Америки; первинне, вторинне пакування та дозвіл на випуск серії: ПЛІВА Хрватска д.о.о., Хорватія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 Америки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Хорватія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6735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UA/17446/01/01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ОКСИКОДОН КАЛЦЕКС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50 мг/мл по 1 мл в ампулі; по 5 ампул у контурній чарунковій упаковці; по 1 або 2 контурних чарункових упаковок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"Калцекс"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ХБМ Фарма с.р.о., Словаччина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контроль серії/випробування: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АТ "Гріндекс", Латвiя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АТ "Калцекс", Латвiя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Словаччина/ 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BDF" w:rsidRPr="009974B1" w:rsidRDefault="00534BDF" w:rsidP="00534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34BDF" w:rsidRPr="009974B1" w:rsidRDefault="00534BDF" w:rsidP="00534BD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UA/18551/01/02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ОКСИКОДОН КАЛЦЕКС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"Калцекс"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виробничого процесу, крім випуску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ХБМ Фарма с.р.о., Словаччина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контроль серії/випробування: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АТ "Гріндекс", Латвiя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виробник, який відповідає за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АТ "Калцекс", Латвiя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Словаччина/ 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4BDF" w:rsidRPr="009974B1" w:rsidRDefault="00534BDF" w:rsidP="00534B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34BDF" w:rsidRPr="009974B1" w:rsidRDefault="00534BDF" w:rsidP="00534BD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UA/18551/01/01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ОКСИТОЦИН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534BDF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UA/1888/01/01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ОМЛОС ДУО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капсули, тверді, 0,5 мг/0,4 мг; по 30 капсул у флаконі (капсули у поліетиленовому флаконі з кришкою, яка містить осушувач силікагель);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АЛКАЛОЇД АД Скоп’є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проміжної продукції (дутастерід капсули желатинові м'які), та готового лікарського засобу; первинна та вторинна упаковка, контроль якості (хімічний/фізичний):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ЛАБОРАТОРІОС ЛЕОН ФАРМА С.А., Іспанiя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 (альтернативний виробник):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АТДІС ФАРМА, С.Л., Іспанiя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якості (мікробіологічна чистота):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АЛКАЛОЇД АД Скоп’є, Республіка Пiвнiчна Македонія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 проміжної продукції (пелети тамсулозину з модифікованим вивільненням):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К.О. ЗЕНТІВА С.А., Румунія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 (альтернативний виробник):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МАНАНТІАЛ ІНТЕГРА, С.Л.Ю., Іспанiя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контроль якості (хімічний/фізичний, мікробіологічна чистота):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НЕТФАРМАЛАБ КОНСАЛТІНГ СЕРВІСЕС, Іспанія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контроль якості (хімічний/фізичний):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ФУНДАСІОН ТЕКНАЛІЯ РЕЗЕАРЧ ЕНД ІННОВАТЬОН, Іспанія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вторинне та первинне пакування (альтернативний виробник):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ЛАБОРАТОРІОС ЛІКОНСА, С.А., Іспанія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Іспанiя/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Республіка Пiвнiчна Македонія/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Румунія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B55CA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UA/19278/01/01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ПАКЛІТАКСЕЛ-ФАРМЕКС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упаковці; по 1 контурній чарунковій упаковці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CA0" w:rsidRPr="009974B1" w:rsidRDefault="00B55CA0" w:rsidP="00B55C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B55CA0" w:rsidRPr="009974B1" w:rsidRDefault="00B55CA0" w:rsidP="00B55C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UA/13787/01/01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8C2561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00B45" w:rsidRDefault="00B00B45" w:rsidP="00363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B55CA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заповнення та ліофілізація (флакони), вторинне пакування, контроль якості,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3631E2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UA/13010/01/01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8 мг/10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7F6468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UA/17768/01/02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4 мг/5 мг, по 10 таблеток у контурній чарунковій упаковці;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UA/17768/01/01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4 мг/1,25 мг/5 мг;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UA/19239/01/01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4 мг/1,25 мг/10 мг;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UA/19239/01/02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8 мг/2,5 мг/5 мг;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B00B4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UA/19239/01/03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ПЕРІНДОПРЕС® ТРІО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 по 8 мг/2,5 мг/10 мг; по 10 таблеток у блістері; по 3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UA/19239/01/04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ПЛАКВЕНІЛ®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№ 60 (15х4): 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САНОФІ-АВЕНТІС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BBA" w:rsidRPr="009974B1" w:rsidRDefault="00FD0BBA" w:rsidP="00FD0B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D0BBA" w:rsidRPr="009974B1" w:rsidRDefault="00FD0BBA" w:rsidP="00FD0B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UA/8261/01/01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ПРАКСБАЙНД®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ін`єкцій/інфузій, 2,5 г/50 мл; по 50 мл у флаконі; по 2 флакони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контроль якості та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Берінгер Інгельхайм Фарма ГмбХ і Ко.КГ, 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Альтернативна лабораторія для контролю якості протягом випробування стабільності: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Кволіті Ассістанс СА,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D0BBA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UA/15467/01/01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ПРЕВИМІС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240 мг (20 мг/мл); концентрат для розчину в скляному флаконі (типу І), 1 флакон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вторинне пакування, аналітичне тестування, тестування стабільності та дозвіл на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Органон Хейст бв, Бельгія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виробництво, первинне пакування та аналітичне тестування, тестування стабільності: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МСД Інтернешнл ГмбХ/МСД Ірландія (Карлоу),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Бельгія/ 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0BBA" w:rsidRPr="009974B1" w:rsidRDefault="00FD0BBA" w:rsidP="00FD0B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FD0BBA" w:rsidRPr="009974B1" w:rsidRDefault="00FD0BBA" w:rsidP="00FD0B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UA/19269/01/01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ПРЕГАБАЛІН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ХІКАЛ ЛІМІТЕД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ХІКАЛ ЛІМІТЕД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0B45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00B45" w:rsidRDefault="00B00B45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AA08F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UA/16465/01/01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мазь 0,5 %; по 10 г у тубі алюмінієвій;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0F2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0F24" w:rsidRDefault="00FB0F2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FB0F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AA08F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UA/4992/01/01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ПРОПРОТЕН-100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таблетки; по 20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0F2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B0F24" w:rsidRDefault="00FB0F2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FB0F2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AA08F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UA/3646/01/01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ПУЛЬМОБРІЗ®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по 9 таблеток у блістері; по 1 блістеру в картонній упаковці; по 20 таблеток у блістері; по 1 або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0F2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B0F24" w:rsidRDefault="00FB0F2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FB0F2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8F5" w:rsidRPr="009974B1" w:rsidRDefault="00AA08F5" w:rsidP="00AA08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UA/10212/01/01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ПУЛЬМОБРІЗ®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in bulk: по 10000 таблеток у подвійних поліетиленових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08F5" w:rsidRPr="009974B1" w:rsidRDefault="00AA08F5" w:rsidP="00AA08F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AA08F5" w:rsidRPr="009974B1" w:rsidRDefault="00AA08F5" w:rsidP="00AA08F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UA/10213/01/01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ПУЛЬМОЗИМ®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розчин для інгаляцій, 2,5 мг/2,5 мл; по 2,5 мл в ампулі; по 6 ампул у контейнері; по 1 контейнеру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Первинне пакування, виробництво нерозфасованої продукції: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Вудсток Стерайл Солюшнз Інк., США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Вторинне пакування, випуск серії: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Випробування контролю якості: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AA08F5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UA/12438/01/01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ПУЛЬМОЛОР®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in bulk: по 5000 таблеток у подвійних поліетиленових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B51" w:rsidRPr="009974B1" w:rsidRDefault="00820B51" w:rsidP="00820B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820B51" w:rsidRPr="009974B1" w:rsidRDefault="00820B51" w:rsidP="00820B5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UA/10379/01/01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ПУЛЬМОЛОР®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або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0B51" w:rsidRPr="009974B1" w:rsidRDefault="00820B51" w:rsidP="00820B5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UA/10378/02/01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 по 36 мкг/1,08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B6497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UA/17969/01/02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 по 72 мкг/2,16 мл; скляний багатодозовий картридж об’ємом 3 мл (скло типу І)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B6497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UA/17969/01/03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РЕКОВЕЛЬ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 голками для ін’єкцій (з нержавіючої сталі)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Феррінг Фармацевтикалз А/С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Біо-Технолоджі Дженерал (Ізраїль) Лтд., Ізраїль (контроль якості (біологічний)); Веттер Фарма - Фертігунг ГмбХ і Ко. КГ, Німеччина (візуальний контроль); Веттер Фарма-Фертігунг ГмбХ і Ко. КГ, Німеччина (виробництво, первинне пакування, 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Веттер Фарма-Фертігунг ГмбХ і Ко. КГ, Німеччина (проміжний контроль в процесі виробництва (мікробіологічний, загальний та функціональний), контроль якості (мікробіологічний), візуальний контроль); Кованс Лабораторіз Лімітед, Велика Британiя (контроль якості (біологічний)); Феррінг ГмбХ, Німеччина (відповідальний за випуск серії, контроль якості (хімічний та точність дозування)); Феррінг Контроллед Терапевтікс Лімітед, Великобританія (виробництво (збірка шприц-ручки для ін'єкцій), маркування, вторинне пакування та випуск серії, контроль якості (точність дозування))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Ізраїль/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Великобританія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B64970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UA/17969/01/01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РЕМІФЕНТАНІЛ-ВІСТА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ін'єкцій або інфузій, по 1 мг; у флаконі скляному; по 5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ЛАБОРАТОРІО РЕЙГ ЖОФРЕ,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Pr="009974B1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6D343C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UA/19280/01/01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РЕМІФЕНТАНІЛ-ВІСТА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ін'єкцій або інфузій, по 2 мг; у флаконі скляному; по 5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ЛАБОРАТОРІО РЕЙГ ЖОФРЕ,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6D343C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UA/19280/01/02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РЕННІ® З АПЕЛЬСИНОВИМ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жувальні; по 12 таблеток у блістері з перфорацією; по 1 або по 2 блістери в картонній коробці; по 6 таблеток у блістері; по 2 або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Дельфарм Гайард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3FF4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UA/7799/01/01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РЕПЛАГАЛ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Фармасьютікалз Інтернешнл АГ Ірландія Бренч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контроль якості серії, візуальна інспекція: Веттер Фарма-Фертігюнг ГмбХ Енд Ко. КГ, Німеччина; виробництво лікарського засобу, контроль якості ГЛЗ: Кенджін БайоФарма, ЛТД (дба Емерджент БайоСолушінз (СіБіАй), США; контроль якості серії, візуальна інспекція: Веттер Фарма-Фертігюнг ГмбХ Енд Ко. КГ, Німеччина; Веттер Фарма-Фертігюнг ГмбХ Енд Ко. КГ, Німеччина; візуальна інспекція: Веттер Фарма-Фертігюнг ГмбХ Енд Ко. КГ, Німеччина; контроль якості ГЛЗ: Шайєр Хьюмен Дженетік Терапіс, США; контроль якості серії: Чарльз Рівер Лабораторіз Айленд Лтд, Ірландія; Кованс Лабораторіз Лімітед, Сполучене Королівство; маркування та пакування, дистрибуція готового лікарського засобу: Емінент Сервісез Корпорейшн, США; ДіЕйчЕл Сапплай Чейн, Нідерланди; ДіЕйчЕл Сапплай Чейн,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Сполучене Королівство/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F6607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UA/15890/01/01</w:t>
            </w:r>
          </w:p>
        </w:tc>
      </w:tr>
      <w:tr w:rsidR="008C2561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561" w:rsidRPr="009974B1" w:rsidRDefault="008C2561" w:rsidP="008C256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капсули тверді по 500 мг; по 15 капсул в блістері; по 4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6071" w:rsidRPr="009974B1" w:rsidRDefault="00F66071" w:rsidP="00F660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  <w:p w:rsidR="008C2561" w:rsidRPr="009974B1" w:rsidRDefault="008C2561" w:rsidP="00F6607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5D0799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04634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704634" w:rsidRDefault="00704634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61" w:rsidRPr="009974B1" w:rsidRDefault="008C2561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D0799" w:rsidRPr="009974B1" w:rsidRDefault="005D0799" w:rsidP="005D079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61" w:rsidRPr="009974B1" w:rsidRDefault="008C2561" w:rsidP="008C256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UA/18295/01/01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тверді по 250 мг; по 10 капсул в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5D0799" w:rsidRPr="009974B1" w:rsidRDefault="005D0799" w:rsidP="005D079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UA/18247/01/01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мг, по 10 таблеток у блістері, по 3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UA/13316/01/01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або по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UA/13316/01/02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UA/13316/01/03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РОЗУВАСІН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Апотекс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Канада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UA/13316/01/04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РОЗУКАРД®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 по 10 мг №90 (10х9): по 10 таблеток у блістері; по 9 блістерів у картонній коробці; №90 (15х6): по 15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UA/11742/01/01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РОЗУКАРД® 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 по 20 мг, № 90 (10х9): по 10 таблеток у блістері;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ТОВ "Зентіва"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UA/11742/01/02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 мг;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UA/13299/01/01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 мг;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UA/13299/01/02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мг;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UA/13299/01/03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РОМАЗИК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мг; по 10 таблеток у блістері; по 3 блістери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UA/13299/01/04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РОМАШКИ КВІТКИ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квітки, по 30 г або по 40 г, або по 50 г, або по 75 г у пачках з внутрішнім пакетом; по 1,5 г у фільтр-пакеті,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AC0ECF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UA/6027/01/01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САДІФІТ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збір;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по 75 г у пачках з внутрішнім пакетом;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по 3,0 г у фільтр-пакеті; по 20 фільтр-пакетів у пачці або у пачці з внутрішнім пакетом;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по 3,0 г у фільтр-пакеті в індивідуальному пакетику;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3C6DD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UA/6114/01/01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СЕРРАТА®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10 мг, по 10 таблеток у стрипі, по 1 стрипу в картонній упаковці; по 10 таблеток у стрипі, по 1 стрипу в картонній упаковці, по 10 упаковок у коробці; по 10 таблеток у стрипі, по 3 стрипи у картонній упаковці; по 30 таблеток у блістері або стрипі; по 1 блістеру або стрипу у картонній упаковці; по 30 таблеток у стрипі, по 5 стрипів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«ГЛЕДФАРМ ЛТД»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КУСУМ ХЕЛТХКЕР ПВТ ЛТД, Індія; КУСУМ ХЕЛТХКЕР ПВТ ЛТД,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UA/7966/01/01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СИНГУЛЯР®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Виробник нерозфасованої продукції, первинна та вторинна упаковка, контроль якості: Органон Фарма (UK) Лімітед, Велика Британія;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якості, дозвіл на випуск серії: Мерк Шарп і Доум Б.В., Нідерланди; Дозвіл на випуск серії: Шерінг-Плау Лабо Н.В., Бельгiя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Бельгiя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Pr="009974B1" w:rsidRDefault="00704634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UA/10208/01/03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мг/1000 мг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 Америки/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UA/15724/01/01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 xml:space="preserve">СІНДЖАРДІ®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12,5 мг/1000 мг по 10 таблеток в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 енд Ем Штабтест Лабор фур Аналітик унд Стабілітатспруфунг ГмбХ, Німеччина (контроль якості (за винятком тесту "Мікробіологічна чистота")); Берінгер Інгельхайм Еллас А.Е., Грецiя (виробництво, контроль якості (за винятком тесту "Мікробіологічна чистота"), первинне та вторинне пакування, випуск серії); Берінгер Інгельхайм Фарма ГмбХ і Ко. КГ, Німеччина (виробництво, первинне та вторинне пакування, контроль якості, випуск серії); Еврофінс ФАСТ ГмбХ, Німеччина (контроль якості при дослідженні стабільності (за винятком тесту "Мікробіологічна чистота")); К`юЕйСіЕс ЕПЕ, Грецiя (альтернативна лабораторія для контролю тесту "Мікробіологічна чистота"); Лабор ЛС СЕ енд Ко. КГ, Німеччина (альтернативна лабораторія для контролю тесту "Мікробіологічна чистота"); Патеон Пуерто Рико. Інк, Сполучені Штати Америки (виробництво таблеток "in bulk" та контроль якості); ПАТЕОН ФРАНЦІЯ, Францiя (первинне та вторинне пакування, контроль якості, випуск серії); СГС Інститут Фрезеніус ГмбХ, Німеччина (альтернативна лабораторія для контролю тесту "Мікробіологічна чистота")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Грецiя/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Сполучені Штати Америки/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b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UA/15722/01/01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СОЛОДКИ КОРЕНІ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корені,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UA/5695/01/01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СОЛУ-КОРТЕФ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по 100 мг/2 мл; порошок та 2 мл розчинника (вода для ін'єкцій) у флаконі типу Act-O-Vial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Пфайзер Менюфекчуринг Бельгія НВ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UA/9891/01/01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СПЕКТРІЛА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Виробник, що відповідає за маркування, вторинне пакування та за випуск серії: Медак Гезельшафт фюр клініше Шпеціальпрепарате мбХ, Німеччина; Виробник, що відповідає за виробництво готової лікарської форми, первинне пакування, випробування/контроль серії: Рентшлер Біофарма СЕ, Німеччина; Виробник, що відповідає за виробництво готової лікарської форми, первинне пакування, випробування/контроль якості: Ліоконтракт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2C0C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UA/17474/01/01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СПІРИВА®РЕСПІМАТ®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інгаляцій, 2,5 мкг/інгаляцію; по 4 мл у картриджі (60 інгаляцій); по 1 картриджу в комплекті з 1 інгалятором Респімат®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КГ, Німеччина; Берінгер Інгельхайм Еспана, СА,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Німеччина/ 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 Виправлення технічної помилки,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UA/6495/02/01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СПІРОНОЛАКТОН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"ТК "АВРОРА"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Тяньцзiнь Тяньяо Фармасьютікалз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UA/15781/01/01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СУБЕТТА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UA/18297/01/01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ТАЙЛОЛФЕН® ХОТ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порошок для орального розчину; по 20 г порошку у пакеті; по 20 г порошку у пакеті; по 6 або 12 пакетів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UA/10897/01/01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ТЕНОТЕН ДИТЯЧИЙ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UA/8588/01/01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704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C31481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ТИМОЛОЛ-ДАРНИЦЯ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очні, розчин, 2,5 мг/мл; по 5 мл або по 10 мл;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634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04634" w:rsidRDefault="00704634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1481" w:rsidRPr="009974B1" w:rsidRDefault="00C31481" w:rsidP="00C31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31481" w:rsidRPr="009974B1" w:rsidRDefault="00C31481" w:rsidP="00C3148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UA/1226/01/01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ТИМОЛОЛ-ДАРНИЦЯ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очні, розчин, 5 мг/мл по 5 мл або по 10 мл;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C47" w:rsidRDefault="005D0799" w:rsidP="00792C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</w:t>
            </w:r>
          </w:p>
          <w:p w:rsidR="00792C47" w:rsidRDefault="005D0799" w:rsidP="00792C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  <w:r w:rsidR="00792C47">
              <w:rPr>
                <w:rFonts w:ascii="Arial" w:hAnsi="Arial" w:cs="Arial"/>
                <w:sz w:val="16"/>
                <w:szCs w:val="16"/>
              </w:rPr>
              <w:t>–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2C47" w:rsidRDefault="00792C47" w:rsidP="00792C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792C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31481" w:rsidRPr="009974B1" w:rsidRDefault="00C31481" w:rsidP="00C314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C31481" w:rsidRPr="009974B1" w:rsidRDefault="00C31481" w:rsidP="00C3148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UA/1226/01/02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ТІФІМ ВІ ®/ TYPHIM VІ ВАКЦИНА ДЛЯ ПРОФІЛАКТИКИ ЧЕРЕВНОГО ТИФУ ПОЛІСАХАРИДНА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ін’єкцій по 25 мкг/доза, по 0,5 мл (1 доза) у попередньо заповненому шприці з прикріпленою голкою №1 в картонній коробці з маркуванням українською або англійською мовами, або іншими іноземними мовами; по 0,5 мл (1 доза) у попередньо заповненому шприці з прикріпленою голкою №1 в стандартно-експортній упаковці, яка міститься у картонній коробці з інструкцією для медичного застосування з маркуванням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заповнення, вторинне пакування, випуск серії: Санофі Пастер, Франція;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Угорщина; Стерилізуюча фільтрація, заповнення шприців, контроль якості (стерильність):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САНОФІ ВІНТРОП ІНДАСТРІА,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Угорщина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UA/13057/01/01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УПСАРИН УПСА 500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 шипучі по 500 мг по 4 таблетки в стрипі; по 4 стрипи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2E5EA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UA/2308/01/01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аллфамед ФАРБІЛ Арцнайміттель ГмбХ, Німеччина (виробник дозованої форми, первинне та вторинне пакування, контроль якості); Др. Фальк Фарма ГмбХ, Німеччина (відповідальний за випуск серій кінцевого продукту та альтернативне вторинне пакування); Лозан Фарма ГмбХ, Німеччина (виробник дозованої форми, первинне та вторинне пакування, контроль якості); Лозан Фарма ГмбХ, Німеччина (виробник, відповідальний за первинне, вторинне пакування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2E5EA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UA/3746/02/01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ФІАЛКИ ТРАВА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трава по 50 г або по 60 г у пачці з внутрішнім пакетом; по 1,5 г у фільтр-пакеті, по 20 фільтр-пакетів в пачці; по 1,5 г у фільтр-пакеті, по 20 фільтр-пакетів в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UA/5803/01/01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ФЛАВАМЕД®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оральний, 30 мг/5 мл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 xml:space="preserve">по 100 мл у флаконі; по 1 флакону з мірною ложкою в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БЕРЛІН-ХЕМІ АГ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Виробництво "in bulk", пакування, контроль та випуск серій: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БЕРЛІН-ХЕМІ АГ, Німеччина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протягом 6-ти місяців після затвердження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0A3" w:rsidRPr="009974B1" w:rsidRDefault="004920A3" w:rsidP="004920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UA/3591/01/02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ФЛАМОГРЕЛЬ 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75 мг по 10 таблеток у блістері; по 1, 3 або 10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Фламінго Фармасьютикалс Лтд., Індія; Артура Фармасьютікалз Пвт.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UA/7441/01/01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ФЛЕКСБУМІН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Такеда Мануфекчурінг Австрія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контроль якості, випуск серії: Такеда Мануфекчурінг Австрія АГ, Австрія; стерильне наповнення, остаточна пастеризація, первинне та вторинне пакування: Баксалта ЮС Інк., США; виробництво нерозфасованої продукції, термообробка: Баксалта ЮС Інк.,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Австрія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>США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UA/18128/01/01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що диспергуються по 125 мг, по 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UA/4379/01/01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що диспергуються по 250 мг, по 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UA/4379/01/02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що диспергуються по 500 мг, по 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2E5EA9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5EA9" w:rsidRPr="009974B1" w:rsidRDefault="002E5EA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UA/4379/01/03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таблетки, що диспергуються по 1000 мг, по 5 таблеток у блістері;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Нідерланди/ 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2E5E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4920A3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UA/4379/01/04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ФЛУБРІКС® СПРЕЙ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 оромукозний, розчин 8,75 мг/доза, по 15 мл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5EA9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D0799" w:rsidRPr="009974B1" w:rsidRDefault="005D0799" w:rsidP="002E5EA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20A3" w:rsidRPr="009974B1" w:rsidRDefault="004920A3" w:rsidP="004920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UA/18976/01/01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ФОРТЕЗА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 для ротової порожнини 0,15 %; по 15 мл або 30 мл розчину у флаконі з розпилювачем;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Дельта Медікел Промоушнз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АБДІ ІБРАХІМ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78608A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UA/13797/02/01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ФРИНОЛ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оральні, по 50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МАРІФАРМ д.о.о.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ПАТ "Галичфарм"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UA/19074/01/01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ХВОЩА ПОЛЬОВОГО ТРАВА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трава; по 50 г у пачках з внутрішнім пакетом; по 1,5 г у фільтр-пакеті; по 20 фільтр-пакетів у пачці або у пачці з внутрішнім пакетом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91363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UA/5699/01/01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таблетки: in bulk: по 5000 таблеток у подвійному поліетиленовому пакеті в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E14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UA/9664/01/01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АНТИКОЛД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E14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E14308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UA/9824/01/01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таблетки: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E14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UA/9825/01/01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АНТИКОЛД DX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таблетки: in bulk: по 5000 таблеток у подвійному поліетиленовому пакеті в контейнері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Лтд, 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  <w:t>Медітоп Фармасьютікал Лтд., Угорщина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9974B1">
              <w:rPr>
                <w:rFonts w:ascii="Arial" w:hAnsi="Arial" w:cs="Arial"/>
                <w:sz w:val="16"/>
                <w:szCs w:val="16"/>
              </w:rPr>
              <w:t xml:space="preserve">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E14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UA/9722/01/01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ЕФЕКТ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мазь по 20 г або 40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Мові Хелс ГмбХ 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Сава Хелскеа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UA/11390/01/01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ХЕЛПЕКС® ЛАР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спрей для ротової порожнини, розчин, 30 мл розчину у скляному флаконі з розпилювачем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Дева Холдинг А.С.</w:t>
            </w:r>
            <w:r w:rsidRPr="009974B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UA/18887/01/01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ХОНДРОСАТ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91363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UA/14288/01/01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ХУМАЛОГ® МІКС 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суспензія для підшкірного введення, 100 МО/мл по 3 мл у скляному картриджі; по 5 картриджів у картонній упаковці, по 3 мл у скляному картриджі, вкладеному у шприц-ручку КвікПен; по 5 шприц-ручок КвікПен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Елі Ліллі Недерленд Б.В.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Ліллі Франс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зміни, що потребують нової реєстрації 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3634" w:rsidRPr="009974B1" w:rsidRDefault="00913634" w:rsidP="0091363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913634" w:rsidRPr="009974B1" w:rsidRDefault="00913634" w:rsidP="0091363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UA/8352/01/01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ЦЕЛІСТА® ВІД БОЛЮ В ГОРЛІ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льодяники по 8,75 мг по 12 льодяників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контроль серій: ІНФАРМЕЙД, С.Л., Іспанiя; контроль серій: ЛАБОРАТОРІО ЕЧІВАРНЕ, С.А., Іспанiя; контроль серій: СІНКРОФАРМ, С.Л., Іспанiя; виробництво готової продукції, первинне та вторинне пакування, випуск серії: ЛОЗІ'С ФАРМАСЬЮТІКАЛС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E1430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91363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UA/18966/01/01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ЦЕЛІСТА® ВІД БОЛЮ В ГОРЛІ БЕЗ ЦУКРУ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льодяники по 8,75 мг, по 12 льодяників у блістері;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контроль якості серій: ІНФАРМЕЙД, С.Л., Іспанiя; виробництво готової продукції, випуск серії та первинне і вторинне пакування: ЛОЗІ'С ФАРМАСЬЮТІКАЛС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91363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UA/19483/01/01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ЦЕФАЛЕКСИН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гранули для оральної суспензії, 100 мл (250 мг/5мл) по 40 г у флаконі; по 1 флакону разом з мірною ложкою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Сербія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"Хемофарм" АД, Сербія (виробник контроль та випуск серії); Хемомонт д.о.о., Чорногорія (виробник готового лікарського засобу, первинне та вторинне пакування,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Сербія/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Чорногорія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913634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UA/7888/01/01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ЦИТАРАБІН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розчин для ін’єкцій, 100 мг/мл по 1 мл або по 10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AF005F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UA/0674/01/01</w:t>
            </w:r>
          </w:p>
        </w:tc>
      </w:tr>
      <w:tr w:rsidR="005D0799" w:rsidRPr="009974B1" w:rsidTr="009F761B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799" w:rsidRPr="009974B1" w:rsidRDefault="005D0799" w:rsidP="005D0799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</w:rPr>
              <w:t>ЦІЛОКСАН®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краплі очні/вушні 0,35 %; по 5 мл у флаконі-крапельниці „Дроп-Тейнер®”;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Алкон-Куврьор,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308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14308" w:rsidRDefault="00E14308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0799" w:rsidRPr="009974B1" w:rsidRDefault="005D0799" w:rsidP="00E1430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74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AF005F" w:rsidP="005D079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9974B1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0799" w:rsidRPr="009974B1" w:rsidRDefault="005D0799" w:rsidP="005D079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74B1">
              <w:rPr>
                <w:rFonts w:ascii="Arial" w:hAnsi="Arial" w:cs="Arial"/>
                <w:sz w:val="16"/>
                <w:szCs w:val="16"/>
              </w:rPr>
              <w:t>UA/8565/01/01</w:t>
            </w:r>
          </w:p>
        </w:tc>
      </w:tr>
    </w:tbl>
    <w:p w:rsidR="00E254D8" w:rsidRPr="009974B1" w:rsidRDefault="00E254D8"/>
    <w:p w:rsidR="009C6C94" w:rsidRPr="009974B1" w:rsidRDefault="009C6C94" w:rsidP="006C7C36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9974B1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9974B1" w:rsidRDefault="007C6025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697865" w:rsidRPr="009974B1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9974B1" w:rsidTr="00697865">
        <w:tc>
          <w:tcPr>
            <w:tcW w:w="7421" w:type="dxa"/>
            <w:hideMark/>
          </w:tcPr>
          <w:p w:rsidR="00697865" w:rsidRPr="009974B1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9974B1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9974B1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9974B1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3F35B5" w:rsidRPr="009974B1" w:rsidRDefault="003F35B5" w:rsidP="00AA126F">
      <w:pPr>
        <w:jc w:val="center"/>
        <w:rPr>
          <w:rFonts w:ascii="Arial" w:hAnsi="Arial" w:cs="Arial"/>
          <w:b/>
          <w:sz w:val="22"/>
          <w:szCs w:val="22"/>
        </w:rPr>
        <w:sectPr w:rsidR="003F35B5" w:rsidRPr="009974B1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6B21F6" w:rsidRPr="009974B1" w:rsidTr="001179DA">
        <w:tc>
          <w:tcPr>
            <w:tcW w:w="3828" w:type="dxa"/>
          </w:tcPr>
          <w:p w:rsidR="006B21F6" w:rsidRPr="009974B1" w:rsidRDefault="006B21F6" w:rsidP="001179DA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9974B1">
              <w:rPr>
                <w:rFonts w:cs="Arial"/>
                <w:sz w:val="18"/>
                <w:szCs w:val="18"/>
              </w:rPr>
              <w:t>Додаток 4</w:t>
            </w:r>
          </w:p>
          <w:p w:rsidR="006B21F6" w:rsidRPr="009974B1" w:rsidRDefault="006B21F6" w:rsidP="001179DA">
            <w:pPr>
              <w:pStyle w:val="4"/>
              <w:tabs>
                <w:tab w:val="left" w:pos="12600"/>
              </w:tabs>
              <w:jc w:val="both"/>
              <w:rPr>
                <w:rFonts w:cs="Arial"/>
                <w:sz w:val="18"/>
                <w:szCs w:val="18"/>
              </w:rPr>
            </w:pPr>
            <w:r w:rsidRPr="009974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6B21F6" w:rsidRPr="009974B1" w:rsidRDefault="006B21F6" w:rsidP="001179DA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6B21F6" w:rsidRPr="009974B1" w:rsidRDefault="006B21F6" w:rsidP="001179DA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74B1">
              <w:rPr>
                <w:rFonts w:ascii="Arial" w:hAnsi="Arial" w:cs="Arial"/>
                <w:b/>
                <w:sz w:val="18"/>
                <w:szCs w:val="18"/>
              </w:rPr>
              <w:t>від ________________</w:t>
            </w:r>
            <w:r w:rsidRPr="009974B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9974B1">
              <w:rPr>
                <w:rFonts w:ascii="Arial" w:hAnsi="Arial" w:cs="Arial"/>
                <w:b/>
                <w:sz w:val="18"/>
                <w:szCs w:val="18"/>
              </w:rPr>
              <w:t xml:space="preserve"> № _____</w:t>
            </w:r>
          </w:p>
        </w:tc>
      </w:tr>
    </w:tbl>
    <w:p w:rsidR="006B21F6" w:rsidRPr="009974B1" w:rsidRDefault="006B21F6" w:rsidP="006B21F6">
      <w:pPr>
        <w:tabs>
          <w:tab w:val="left" w:pos="12600"/>
        </w:tabs>
        <w:rPr>
          <w:rFonts w:ascii="Arial" w:hAnsi="Arial" w:cs="Arial"/>
          <w:sz w:val="18"/>
          <w:szCs w:val="18"/>
        </w:rPr>
      </w:pPr>
    </w:p>
    <w:p w:rsidR="006B21F6" w:rsidRPr="009974B1" w:rsidRDefault="006B21F6" w:rsidP="006B21F6">
      <w:pPr>
        <w:jc w:val="center"/>
        <w:rPr>
          <w:rFonts w:ascii="Arial" w:hAnsi="Arial" w:cs="Arial"/>
          <w:b/>
          <w:sz w:val="22"/>
          <w:szCs w:val="22"/>
        </w:rPr>
      </w:pPr>
      <w:r w:rsidRPr="009974B1">
        <w:rPr>
          <w:rFonts w:ascii="Arial" w:hAnsi="Arial" w:cs="Arial"/>
          <w:b/>
          <w:sz w:val="22"/>
          <w:szCs w:val="22"/>
        </w:rPr>
        <w:t>ПЕРЕЛІК</w:t>
      </w:r>
    </w:p>
    <w:p w:rsidR="006B21F6" w:rsidRPr="009974B1" w:rsidRDefault="006B21F6" w:rsidP="006B21F6">
      <w:pPr>
        <w:jc w:val="center"/>
        <w:rPr>
          <w:rFonts w:ascii="Arial" w:hAnsi="Arial" w:cs="Arial"/>
          <w:b/>
          <w:sz w:val="22"/>
          <w:szCs w:val="22"/>
        </w:rPr>
      </w:pPr>
      <w:r w:rsidRPr="009974B1">
        <w:rPr>
          <w:rFonts w:ascii="Arial" w:hAnsi="Arial" w:cs="Arial"/>
          <w:b/>
          <w:sz w:val="22"/>
          <w:szCs w:val="22"/>
        </w:rPr>
        <w:t xml:space="preserve">ЛІКАРСЬКИХ ЗАСОБІВ, ЯКІ НЕ РЕКОМЕНДОВАНІ ДО ДЕРЖАВНОЇ РЕЄСТРАЦІЇ, ПЕРЕРЕЄСТРАЦІЇ ТА ВНЕСЕННЯ ЗМІН ДО РЕЄСТРАЦІЙНИХ МАТЕРІАЛІВ </w:t>
      </w:r>
    </w:p>
    <w:p w:rsidR="006B21F6" w:rsidRPr="009974B1" w:rsidRDefault="006B21F6" w:rsidP="006B21F6">
      <w:pPr>
        <w:jc w:val="center"/>
        <w:rPr>
          <w:rFonts w:ascii="Arial" w:hAnsi="Arial" w:cs="Arial"/>
        </w:rPr>
      </w:pPr>
    </w:p>
    <w:tbl>
      <w:tblPr>
        <w:tblW w:w="16162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56"/>
        <w:gridCol w:w="1588"/>
        <w:gridCol w:w="1276"/>
        <w:gridCol w:w="1984"/>
        <w:gridCol w:w="1418"/>
        <w:gridCol w:w="1417"/>
        <w:gridCol w:w="4113"/>
      </w:tblGrid>
      <w:tr w:rsidR="009974B1" w:rsidRPr="009974B1" w:rsidTr="006B21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ind w:firstLine="37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6B21F6" w:rsidRPr="009974B1" w:rsidTr="001179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6B21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ВАРФАРИН НІКОМЕД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таблетки по 2,5 мг; по 100 таблеток у флаконі; по 1 флакону в картонній коробці</w:t>
            </w:r>
          </w:p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Австрія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Австрія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Оріфарм Мануфекчерінг Польща Сп. з о.о.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9974B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9974B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17 від 04.05.2023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Такеда Австрія ГмбХ, Австрія № 0230 /МД від 16.08.2022р.).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br/>
              <w:t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фармаконагляду). Зміна контактних даних уповноваженої особи заявника, відповідальної за фармаконагляд. Зміна контактної особи заявника, відповідальної за фармаконагляд в Україні.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Діюча редакція: Самоненко Марина Володимирівна.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Пропонована редакція: Венгер Людмила Анатоліївна /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Liudmyla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Venher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Зміна контактних даних контактної особи заявника, відповідальної за фармаконагляд в Україні.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Зміна місцезнаходження мастер-файла системи фармаконагляду.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Зміна місця здійснення основної діяльності з фармаконагляду.</w:t>
            </w:r>
          </w:p>
        </w:tc>
      </w:tr>
      <w:tr w:rsidR="006B21F6" w:rsidRPr="009974B1" w:rsidTr="001179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6B21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ДЕКСІЛАНТ®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капсули з модифікованим вивільненням тверді по 30 мг або по 60 мг по 14 капсул у блістері; по 1 або по 2 блістери в картонній коробці. Маркування українською та англійською мовами</w:t>
            </w:r>
          </w:p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Фармасьютікалс США, Інк.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США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Делфарм Новара С.р.л., Італ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(первинне та вторинне пакування, дозвіл на випуск серії); Такеда ГмбХ, місце виробництва Оранієнбург, Німеччина (виробництво за повним циклом); Такеда Ірландія Лтд, Ірланд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(виробництво нерозфасованої продукції)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Італ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Ірланд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9974B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9974B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17 від 04.05.2023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Такеда Фармасьютікалс США, Інк., США № 0233 /МД від 16.08.2022р.).</w:t>
            </w:r>
            <w:r w:rsidRPr="009974B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фармаконагляду). Зміна уповноваженої особи заявника, відповідальної за фармаконагляд.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br/>
              <w:t xml:space="preserve">Діюча редакція: Simon Ashworth. Пропонована редакція: д-р Суміт Мунджал / Sumit Munjal. Зміна контактних даних уповноваженої особи заявника, відповідальної за фармаконагляд.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Зміна контактної особи заявника, відповідальної за фармаконагляд в Україні. Діюча редакція: Самоненко Марина Володимирівна. Пропонована редакція: Венгер Людмила Анатоліївна /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Liudmyla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Venher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Зміна контактних даних контактної особи заявника, відповідальної за фармаконагляд в Україні.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Зміна місцезнаходження мастер-файла системи фармаконагляду та його номера. Зміна місця здійснення основної діяльності з фармаконагляду. 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Такеда Фармасьютікалс США, Інк., США №0233 /МД від 16.08.2022р.)</w:t>
            </w:r>
          </w:p>
        </w:tc>
      </w:tr>
      <w:tr w:rsidR="006B21F6" w:rsidRPr="009974B1" w:rsidTr="001179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6B21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ЕНТИВІО®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порошок для концентрату для розчину для інфузій по 300 мг порошок для концентрату для розчину для інфузій у флаконі; по 1 флакону у картонній коробці з маркуванням українською та англійською мовами</w:t>
            </w:r>
          </w:p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Фарма А/С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Дан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я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center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Вікхем Лабораторіз Лімітед, Велика Британ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(контроль якості серії: "Стерильність" та "Бактеріальні ендотоксини"); Делфарм Новара С.р.л., Італ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(вторинне пакування та дозвіл на випуск серії); Кованс Лабораторіз Лімітед, Велика Британ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(контроль якості серії); Патеон Італія С.П.А., Італ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(виробництво ГЛЗ, контроль якості серії: "Стерильність", "Механічні включення", первинне пакування); Такеда Австрія ГмбХ, Австрія (вторинне пакування, контроль якості серії, дозвіл на випуск серії); Такеда Фармасьютікал Компані Лтд., Хікарі плант, Япон</w:t>
            </w:r>
            <w:r w:rsidRPr="009974B1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я (виробництво ГЛЗ, контроль якості серії, первинне пакування); Хоспіра, Інк., США (виробництво ГЛЗ та первинне пакування); Чарльз Рівер Лабораторіз Німеччина ГмбХ, Німеччина (контроль якості серії: "Визначення зв'язування")</w:t>
            </w:r>
          </w:p>
          <w:p w:rsidR="006B21F6" w:rsidRPr="009974B1" w:rsidRDefault="006B21F6" w:rsidP="001179D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Велика Британ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Італ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Австрія,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Япон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США,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9974B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9974B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17 від 04.05.2023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Такеда Фарма А/С, Данія № 0232 /МД від 16.08.2022р.). </w:t>
            </w: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фармаконагляду). Зміна уповноваженої особи заявника, відповідальної за фармаконагляд.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Зміна контактних даних уповноваженої особи заявника, відповідальної за фармаконагляд. Зміна контактної особи заявника, відповідальної за фармаконагляд в Україні. Діюча редакція: Самоненко Марина Володимирівна. Пропонована редакція: Венгер Людмила Анатоліївна /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Liudmyla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Venher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. Зміна контактних даних контактної особи заявника, відповідальної за фармаконагляд в Україні.</w:t>
            </w: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B21F6" w:rsidRPr="009974B1" w:rsidTr="001179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6B21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ФЛЕКСБУМІН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розчин для інфузій, 200 г/л по 50 мл у поліетиленовому пакеті; по 1 або по 24 пакети в картонній коробці;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по 100 мл у поліетиленовому пакеті: по 1 або по 12 пакетів в картонній коробці. Маркування українською мовою.</w:t>
            </w:r>
          </w:p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Мануфекчурінг Австрія АГ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Австрія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9974B1">
              <w:rPr>
                <w:rFonts w:cs="Arial"/>
                <w:b w:val="0"/>
                <w:sz w:val="16"/>
                <w:szCs w:val="16"/>
                <w:lang w:eastAsia="en-US"/>
              </w:rPr>
              <w:t>Баксалта ЮС Інк., США (виробництво нерозфасованої продукції, термообробка); Баксалта ЮС Інк., США (стерильне наповнення, остаточна пастеризація, первинне та вторинне пакування); Такеда Мануфекчурінг Австрія АГ, Австрія (контроль якості, випуск серії)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США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Австрія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9974B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9974B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17 від 04.05.2023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Бакстер, Австрія № 0371 /МД від 27.10.2022р.).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фармаконагляду). Зміна уповноваженої особи заявника, відповідальної за фармаконагляд.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 xml:space="preserve">Діюча редакція: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Dr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Johan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Hellmer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Пропонована редакція: д-р Суміт Мунджал /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Sumit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Munjal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Зміна контактних даних уповноваженої особи заявника, відповідальної за фармаконагляд. Зміна контактної особи заявника, відповідальної за фармаконагляд в Україні. Діюча редакція: Черняєва Олена Анатоліївна. Пропонована редакція: Венгер Людмила Анатоліївна /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Liudmyla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Venher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Зміна контактних даних контактної особи заявника, відповідальної за фармаконагляд в Україні.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br/>
              <w:t>Зміна місцезнаходження мастер-файла системи фармаконагляду та його номера. Зміна місця здійснення основної діяльності з фармаконагляду. Не рекомендовано до затвердження у зв'язку із надходженням інформації про нову контактну особу заявника, відповідальну за здійснення фармаконагляду в Україні (лист від заявника Бакстер, Австрія № 0371 /МД від 27.10.2022р.)</w:t>
            </w:r>
          </w:p>
        </w:tc>
      </w:tr>
      <w:tr w:rsidR="006B21F6" w:rsidRPr="009974B1" w:rsidTr="001179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6B21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ЦИСПЛАТИНА АККОРД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  <w:p w:rsidR="006B21F6" w:rsidRPr="009974B1" w:rsidRDefault="006B21F6" w:rsidP="001179D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Аккорд Хелскеа Полска Сп. з о.о.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 w:eastAsia="en-US"/>
              </w:rPr>
              <w:t>Польща</w:t>
            </w:r>
          </w:p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</w:t>
            </w:r>
            <w:r w:rsidRPr="009974B1">
              <w:rPr>
                <w:rFonts w:ascii="Arial" w:hAnsi="Arial" w:cs="Arial"/>
                <w:sz w:val="16"/>
                <w:szCs w:val="16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я (відповідальний за випуск серії); Аккорд Хелскеа Лімітед, Велика Британ</w:t>
            </w:r>
            <w:r w:rsidRPr="009974B1">
              <w:rPr>
                <w:rFonts w:ascii="Arial" w:hAnsi="Arial" w:cs="Arial"/>
                <w:sz w:val="16"/>
                <w:szCs w:val="16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я (вторинне пакування); Астрон Резьорч Лімітед, Велика Британ</w:t>
            </w:r>
            <w:r w:rsidRPr="009974B1">
              <w:rPr>
                <w:rFonts w:ascii="Arial" w:hAnsi="Arial" w:cs="Arial"/>
                <w:sz w:val="16"/>
                <w:szCs w:val="16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val="ru-RU"/>
              </w:rPr>
              <w:t>я (контроль якості серії); Інтас Фармасьютікалз Лімітед, Індія (альтернативний виробник); Інтас Фармасьютікалз Лімітед, Індія (виробництво ГЛЗ, первинне та вторинне пакування, контроль якості серії); Фармавалід Лтд. Мікробіологічна лабораторія , Угорщина (контроль якості серії); Фармадокс Хелскеа Лтд., Мальта (контроль якості серії)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Індія,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Велика Британ</w:t>
            </w:r>
            <w:r w:rsidRPr="009974B1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я,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Угорщина,</w:t>
            </w:r>
          </w:p>
          <w:p w:rsidR="006B21F6" w:rsidRPr="009974B1" w:rsidRDefault="006B21F6" w:rsidP="001179D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9974B1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9974B1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16 від 27.04.2023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6" w:rsidRPr="009974B1" w:rsidRDefault="006B21F6" w:rsidP="001179DA">
            <w:pPr>
              <w:pStyle w:val="ab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не рекомендуються до затвердження - </w:t>
            </w:r>
            <w:r w:rsidRPr="009974B1">
              <w:rPr>
                <w:rFonts w:ascii="Arial" w:hAnsi="Arial" w:cs="Arial"/>
                <w:sz w:val="16"/>
                <w:szCs w:val="16"/>
                <w:lang w:eastAsia="en-US"/>
              </w:rPr>
              <w:t>зміни І типу - зміни з якості. Готовий лікарський засіб. Стабільність. Зміна у термінах придатності або умовах зберігання готового лікарського засобу (інші зміни). В процесі експертизи матеріалів реєстраційного досьє не отримано вичерпної інформації стосовно наукових даних дослідження походження та характеру осаду/кристалів що утворюються у ЛЗ та відсутній аналіз ризиків щодо якості відновленого розчину з урахуванням впливу низьких температур. Запропонована зміна особливих заходів при зберіганні ЛЗ, а саме включення інформації щодо утворення осаду/кристалів в результаті впливу низьких температур суперечить інформації щодо затверджених умов зберігання з дотриманням особливих заходів безпеки: «Не охолоджувати. Не заморожувати». Також зазначаємо, що лікарський засіб було зареєстровано належної якості як «прозорий, безбарвний або майже безбарвний розчин». Враховуючи зазначене вище та критичність лікарської форми з характером діючої речовини зміна особливих заходів при зберіганні ЛЗ, а саме включення інформації щодо утворення осаду/кристалів в результаті впливу низьких температур не рекомендується до затвердження.</w:t>
            </w:r>
            <w:r w:rsidRPr="009974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B21F6" w:rsidRPr="009974B1" w:rsidRDefault="006B21F6" w:rsidP="006B21F6">
      <w:pPr>
        <w:ind w:right="20"/>
        <w:rPr>
          <w:rStyle w:val="cs7864ebcf1"/>
          <w:rFonts w:ascii="Arial" w:hAnsi="Arial" w:cs="Arial"/>
          <w:color w:val="auto"/>
        </w:rPr>
      </w:pPr>
    </w:p>
    <w:p w:rsidR="006B21F6" w:rsidRPr="009974B1" w:rsidRDefault="006B21F6" w:rsidP="006B21F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B21F6" w:rsidRPr="009974B1" w:rsidTr="001179DA">
        <w:tc>
          <w:tcPr>
            <w:tcW w:w="7421" w:type="dxa"/>
            <w:hideMark/>
          </w:tcPr>
          <w:p w:rsidR="006B21F6" w:rsidRPr="009974B1" w:rsidRDefault="006B21F6" w:rsidP="001179DA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B21F6" w:rsidRPr="009974B1" w:rsidRDefault="006B21F6" w:rsidP="001179DA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B21F6" w:rsidRPr="009974B1" w:rsidRDefault="006B21F6" w:rsidP="001179DA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B21F6" w:rsidRPr="009974B1" w:rsidRDefault="006B21F6" w:rsidP="001179DA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9974B1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090151" w:rsidRPr="009974B1" w:rsidRDefault="00090151" w:rsidP="00090151">
      <w:pPr>
        <w:tabs>
          <w:tab w:val="left" w:pos="1985"/>
        </w:tabs>
        <w:rPr>
          <w:rFonts w:ascii="Arial" w:hAnsi="Arial" w:cs="Arial"/>
        </w:rPr>
      </w:pPr>
    </w:p>
    <w:sectPr w:rsidR="00090151" w:rsidRPr="009974B1" w:rsidSect="001179D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88" w:rsidRDefault="008A5788" w:rsidP="00C87489">
      <w:r>
        <w:separator/>
      </w:r>
    </w:p>
  </w:endnote>
  <w:endnote w:type="continuationSeparator" w:id="0">
    <w:p w:rsidR="008A5788" w:rsidRDefault="008A578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A9" w:rsidRDefault="002E5EA9">
    <w:pPr>
      <w:pStyle w:val="a6"/>
    </w:pPr>
  </w:p>
  <w:p w:rsidR="002E5EA9" w:rsidRDefault="002E5E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88" w:rsidRDefault="008A5788" w:rsidP="00C87489">
      <w:r>
        <w:separator/>
      </w:r>
    </w:p>
  </w:footnote>
  <w:footnote w:type="continuationSeparator" w:id="0">
    <w:p w:rsidR="008A5788" w:rsidRDefault="008A578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0C2360"/>
    <w:multiLevelType w:val="hybridMultilevel"/>
    <w:tmpl w:val="8E48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8CD42FF"/>
    <w:multiLevelType w:val="hybridMultilevel"/>
    <w:tmpl w:val="EA5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1D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08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33C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2B8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CE3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63B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58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A34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9DA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4CF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18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1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22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6F3B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090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25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B97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0C6"/>
    <w:rsid w:val="002B7179"/>
    <w:rsid w:val="002B71CF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A9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DA7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AF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2C7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1E2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9C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DD4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44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6F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9B3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11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4A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2B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A3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426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24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BDF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5A0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AF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1D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1C0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6FF5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799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0C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40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1F6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3C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3FE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63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6A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08A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47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9F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79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68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33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51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3A0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50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88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61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3FF4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49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34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685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1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1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04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6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8F5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0ECF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5F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4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11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A0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0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567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0FB6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481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BF4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36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71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30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4D8"/>
    <w:rsid w:val="00E25527"/>
    <w:rsid w:val="00E256CF"/>
    <w:rsid w:val="00E2589B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805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4B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7C8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B0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A1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071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24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BBA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4BE3F8-1A91-4448-BE68-BE2AE79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1120-7605-4163-8BAE-48B41485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20398</Words>
  <Characters>116273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2023-05-18T07:01:00Z</dcterms:created>
  <dcterms:modified xsi:type="dcterms:W3CDTF">2023-05-18T07:01:00Z</dcterms:modified>
</cp:coreProperties>
</file>