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D721A6" w:rsidRDefault="00046D5C" w:rsidP="00ED3203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D721A6" w:rsidTr="000F3DEA">
        <w:tc>
          <w:tcPr>
            <w:tcW w:w="3825" w:type="dxa"/>
            <w:hideMark/>
          </w:tcPr>
          <w:p w:rsidR="00B508AE" w:rsidRPr="00D721A6" w:rsidRDefault="00B508AE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9965B6" w:rsidRPr="00D721A6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21A6">
              <w:rPr>
                <w:rFonts w:cs="Arial"/>
                <w:sz w:val="18"/>
                <w:szCs w:val="18"/>
              </w:rPr>
              <w:t>Додаток</w:t>
            </w:r>
            <w:r w:rsidR="00140CF5" w:rsidRPr="00D721A6">
              <w:rPr>
                <w:rFonts w:cs="Arial"/>
                <w:sz w:val="18"/>
                <w:szCs w:val="18"/>
              </w:rPr>
              <w:t xml:space="preserve"> 1</w:t>
            </w:r>
          </w:p>
          <w:p w:rsidR="009965B6" w:rsidRPr="00D721A6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21A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D721A6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21A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D721A6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21A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D721A6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B508AE" w:rsidRPr="00D721A6" w:rsidTr="00145824">
        <w:tc>
          <w:tcPr>
            <w:tcW w:w="3825" w:type="dxa"/>
            <w:hideMark/>
          </w:tcPr>
          <w:p w:rsidR="00B508AE" w:rsidRPr="00D721A6" w:rsidRDefault="00B508AE" w:rsidP="0014582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B508AE" w:rsidRPr="00D721A6" w:rsidRDefault="00B508AE" w:rsidP="00B508AE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B508AE" w:rsidRPr="00D721A6" w:rsidRDefault="00B508AE" w:rsidP="00B508AE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B508AE" w:rsidRPr="00D721A6" w:rsidRDefault="00B508AE" w:rsidP="00B508AE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721A6">
        <w:rPr>
          <w:rFonts w:ascii="Arial" w:hAnsi="Arial" w:cs="Arial"/>
          <w:b/>
          <w:caps/>
          <w:sz w:val="26"/>
          <w:szCs w:val="26"/>
        </w:rPr>
        <w:t>ПЕРЕЛІК</w:t>
      </w:r>
    </w:p>
    <w:p w:rsidR="00B508AE" w:rsidRPr="00D721A6" w:rsidRDefault="00B508AE" w:rsidP="00B508AE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721A6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B508AE" w:rsidRPr="00D721A6" w:rsidRDefault="00B508AE" w:rsidP="00B508AE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417"/>
      </w:tblGrid>
      <w:tr w:rsidR="00C34948" w:rsidRPr="00D721A6" w:rsidTr="003F483C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C34948" w:rsidRPr="00D721A6" w:rsidRDefault="00C34948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АНГІ.НЕТ® ЛЬОДЯНИКИ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льодяники по 8,75 мг, по 12 льодяників у блістері, по 2 блістера в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СІА «ІНФАРМА Трейдінг»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ЛОЗІ'С ФАРМАСЕУТІКАЛС С.Л.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UA/19961/01/01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АНГІ.НЕТ® СПРЕЙ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спрей для ротової порожнини, 1,5 мг/мл, по 30 мл у флаконі з дозуючою помпою та ковпачком, по 1 флакону з насадкою-розпилювачем у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СІА «ІНФАРМА Трейдінг»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ЛАБОРАТОРІУМ САНІТАТІС С.Л.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UA/19962/01/01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АТОРВАСТАТИН МАКЛЕОДС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мг; по 10 таблеток у блістері; по 3 або по 9 блістерів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 xml:space="preserve">Маклеодс Фармасьютикалс Лімітед </w:t>
            </w: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UA/19963/01/01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АТОРВАСТАТИН МАКЛЕОДС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 мг, по 10 таблеток у блістері; по 3 або по 9 блістерів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UA/19963/01/02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АТОРВАСТАТИН МАКЛЕОДС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 мг, по 10 таблеток у блістері; по 3 або по 9 блістерів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UA/19963/01/03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АТОРВАСТАТИН МАКЛЕОДС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</w:t>
            </w:r>
            <w:r w:rsidRPr="00D721A6">
              <w:rPr>
                <w:rFonts w:ascii="Arial" w:hAnsi="Arial" w:cs="Arial"/>
                <w:sz w:val="16"/>
                <w:szCs w:val="16"/>
              </w:rPr>
              <w:lastRenderedPageBreak/>
              <w:t>по 80 мг, по 10 таблеток у блістері; по 3 або по 9 блістерів у картонній упаковці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lastRenderedPageBreak/>
              <w:t xml:space="preserve">Маклеодс Фармасьютикалс </w:t>
            </w:r>
            <w:r w:rsidRPr="00D721A6">
              <w:rPr>
                <w:rFonts w:ascii="Arial" w:hAnsi="Arial" w:cs="Arial"/>
                <w:sz w:val="16"/>
                <w:szCs w:val="16"/>
              </w:rPr>
              <w:lastRenderedPageBreak/>
              <w:t xml:space="preserve">Лімітед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Маклеодс Фармасьютикалс </w:t>
            </w:r>
            <w:r w:rsidRPr="00D721A6">
              <w:rPr>
                <w:rFonts w:ascii="Arial" w:hAnsi="Arial" w:cs="Arial"/>
                <w:sz w:val="16"/>
                <w:szCs w:val="16"/>
              </w:rPr>
              <w:lastRenderedPageBreak/>
              <w:t>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UA/19963/01/04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ГАДОБУТРОЛУ МОНОГІДРАТ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порошок (субстанція) у мішках подвійних поліетиленових для фармацевтичного застосування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CТ Фарм Ко., ЛТД.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UA/19964/01/01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ГАДОЛЕРІЙ®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ін'єкцій, 604,72 мг/мл, по 2 мл або 5 мл, або 7,5 мл, або 10 мл, або 15 мл, або 30 мл, або 65 мл у флаконах, по 1 флакону в пачці; по 5 мл, або 7,5 мл, або 10 мл, або 15 мл у попередньо наповненому шприці, по 1 попередньо наповненому шприцу у блістері, по 1 або 5 блістерів у пачці; по 5 мл, або 7,5 мл, або 10 мл, або 15 мл у попередньо наповненому шприці, по 1 попередньо наповненому шприцу з окремо вкладеною голкою у контейнері та/або упором для пальців у блістері, по 1 або 5 блістерів у пачці; по 5 мл, або 7,5 мл, або 10 мл, або 15 мл у попередньо наповненому шприці, по 1 попередньо наповненому шприцу у блістері з окремо вкладеною голкою у контейнері та/або упором для пальців у блістері, по 1 або 5 блістерів у пачці</w:t>
            </w:r>
          </w:p>
          <w:p w:rsidR="000B1ED9" w:rsidRPr="00D721A6" w:rsidRDefault="000B1ED9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UA/19965/01/01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ГЛІПТАР®-М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50/850 мг, по 10 таблеток у блістері, по 6 блістерів у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МАРІФАРМ д.о.о.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і пакування готової лікарської форми, контроль серії і випуск серії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САГ МАНУФАКТУРІНГ, С.Л.У., Іспанія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(фізико-хімічний) і випуск серії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Галенікум Хелс, С.Л., Іспанiя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(мікробіологічний)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Лабораторіо Ечеварна,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UA/19966/01/01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ГЛІПТАР®-М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50/1000 мг, по 10 таблеток у блістері, по 6 блістерів у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МАРІФАРМ д.о.о.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і пакування готової лікарської форми, контроль серії і випуск серії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САГ МАНУФАКТУРІНГ, С.Л.У., Іспанія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(фізико-хімічний) і випуск серії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Галенікум Хелс, С.Л., Іспанiя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(мікробіологічний)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Лабораторіо Ечеварна,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UA/19966/01/02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ДІОСМЕКТИТ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оральної суспензії по 3 г, по 3,76 г порошку у саше-пакеті, по 10 або 30 саше-пакетів у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UA/19967/01/01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КОКОКСИБ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7 таблеток у блістері; по 1 або по 4 блістери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"БУСТ ФАРМА"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1ED9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  <w:p w:rsidR="000B1ED9" w:rsidRDefault="000B1ED9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UA/19968/01/01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КОКОКСИБ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7 таблеток у блістері; по 1 або по 4 блістери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"БУСТ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UA/19968/01/02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КОКОКСИБ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7 таблеток у блістері; по 1 або по 4 блістери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"БУСТ ФАРМА"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UA/19968/01/03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КОКОКСИБ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7 таблеток у блістері; по 1 або по 4 блістери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"БУСТ ФАРМА"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UA/19968/01/04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ЛІНЕЗОЛІД-НОВОФАРМ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інфузій, 2 мг/мл; по 300 мл у пакеті; по 1 пакету в пакеті з металізованим покриттям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UA/19969/01/01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ЛОПРІДАМ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4 мг/1,25 мг/5 мг; по 15 таблеток у блістері, по 2 або 4 блістери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UA/19970/01/01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ЛОПРІДАМ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8 мг/2,5 мг/5 мг; по 15 таблеток у блістері, по 2 або 4 блістери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UA/19970/01/02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ЛОПРІДАМ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8 мг/2,5 мг/10 мг; по 15 таблеток у блістері, по 2 або 4 блістери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UA/19970/01/03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ЛОРГЕКС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спрей для ротової порожнини по 50 мл у флаконі склянному, по 1 флакону разом з пульверизатором у пачці</w:t>
            </w:r>
          </w:p>
          <w:p w:rsidR="000B1ED9" w:rsidRPr="00D721A6" w:rsidRDefault="000B1ED9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"Віола"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"Віола"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UA/19971/01/01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МІКАФУНГІН-ВІСТА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50 мг у флаконі; 1 флакон в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упаковка: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РОМФАРМ КОМПАНІ СРЛ, Румунiя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вторинна упаковка, контроль серії,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РОМФАРМ КОМПАНІ СРЛ,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UA/19972/01/01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МІКАФУНГІН-ВІСТА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100 мг у флаконі; 1 флакон в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упаковка: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РОМФАРМ КОМПАНІ СРЛ, Румунiя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вторинна упаковка, контроль серії,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РОМФАРМ КОМПАНІ СРЛ,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UA/19972/01/02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НОРДІКСИН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по 50 мг по 15 капсул у блістері, по 4 блістери в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"ЗДРАВО"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ІНФАРМАСКІ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UA/19973/01/01</w:t>
            </w:r>
          </w:p>
        </w:tc>
      </w:tr>
      <w:tr w:rsidR="00C34948" w:rsidRPr="00D721A6" w:rsidTr="003F483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948" w:rsidRPr="00D721A6" w:rsidRDefault="00C34948" w:rsidP="005042F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ФЛУБОРД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краплі очні, розчин, 0,3 мг/мл по 2,5 мл у флаконі-крапельниці; по 1 флакону-крапельниці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4948" w:rsidRPr="00D721A6" w:rsidRDefault="00C34948" w:rsidP="005042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UA/19974/01/01</w:t>
            </w:r>
          </w:p>
        </w:tc>
      </w:tr>
    </w:tbl>
    <w:p w:rsidR="00B508AE" w:rsidRPr="00D721A6" w:rsidRDefault="00B508AE" w:rsidP="00ED3203">
      <w:pPr>
        <w:pStyle w:val="2"/>
        <w:tabs>
          <w:tab w:val="left" w:pos="12600"/>
        </w:tabs>
        <w:jc w:val="center"/>
        <w:rPr>
          <w:sz w:val="26"/>
          <w:szCs w:val="26"/>
        </w:rPr>
      </w:pPr>
    </w:p>
    <w:p w:rsidR="00EA076D" w:rsidRPr="00D721A6" w:rsidRDefault="00EA076D" w:rsidP="00EA076D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721A6" w:rsidRPr="00D721A6" w:rsidTr="00145824">
        <w:tc>
          <w:tcPr>
            <w:tcW w:w="7421" w:type="dxa"/>
            <w:shd w:val="clear" w:color="auto" w:fill="auto"/>
          </w:tcPr>
          <w:p w:rsidR="00EA076D" w:rsidRPr="00D721A6" w:rsidRDefault="00EA076D" w:rsidP="0014582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EA076D" w:rsidRPr="00D721A6" w:rsidRDefault="00EA076D" w:rsidP="0014582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EA076D" w:rsidRPr="00D721A6" w:rsidRDefault="00EA076D" w:rsidP="0014582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EA076D" w:rsidRPr="00D721A6" w:rsidRDefault="00EA076D" w:rsidP="00145824">
            <w:pPr>
              <w:pStyle w:val="cs95e872d0"/>
              <w:jc w:val="right"/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  <w:p w:rsidR="00EA076D" w:rsidRPr="00D721A6" w:rsidRDefault="00EA076D" w:rsidP="00145824">
            <w:pPr>
              <w:pStyle w:val="cs95e872d0"/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</w:pPr>
          </w:p>
          <w:p w:rsidR="00EA076D" w:rsidRPr="00D721A6" w:rsidRDefault="00EA076D" w:rsidP="00145824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EA076D" w:rsidRPr="00D721A6" w:rsidRDefault="00EA076D" w:rsidP="00EA076D">
      <w:pPr>
        <w:tabs>
          <w:tab w:val="left" w:pos="12600"/>
        </w:tabs>
        <w:jc w:val="center"/>
        <w:rPr>
          <w:rFonts w:ascii="Arial" w:hAnsi="Arial" w:cs="Arial"/>
          <w:b/>
        </w:rPr>
        <w:sectPr w:rsidR="00EA076D" w:rsidRPr="00D721A6" w:rsidSect="00145824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040B1" w:rsidRPr="00D721A6" w:rsidRDefault="00B040B1">
      <w:pPr>
        <w:sectPr w:rsidR="00B040B1" w:rsidRPr="00D721A6" w:rsidSect="00145824">
          <w:type w:val="continuous"/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B040B1" w:rsidRPr="00D721A6" w:rsidRDefault="00B040B1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A076D" w:rsidRPr="00D721A6" w:rsidTr="00145824">
        <w:tc>
          <w:tcPr>
            <w:tcW w:w="3828" w:type="dxa"/>
          </w:tcPr>
          <w:p w:rsidR="00EA076D" w:rsidRPr="00D721A6" w:rsidRDefault="00EA076D" w:rsidP="0014582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EA076D" w:rsidRPr="00D721A6" w:rsidRDefault="00EA076D" w:rsidP="0014582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EA076D" w:rsidRPr="00D721A6" w:rsidRDefault="00EA076D" w:rsidP="0014582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EA076D" w:rsidRPr="00D721A6" w:rsidRDefault="00EA076D" w:rsidP="0014582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EA076D" w:rsidRPr="00D721A6" w:rsidRDefault="00EA076D" w:rsidP="00EA076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EA076D" w:rsidRPr="00D721A6" w:rsidRDefault="00EA076D" w:rsidP="00EA076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EA076D" w:rsidRPr="00D721A6" w:rsidRDefault="00EA076D" w:rsidP="00EA076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721A6">
        <w:rPr>
          <w:rFonts w:ascii="Arial" w:hAnsi="Arial" w:cs="Arial"/>
          <w:b/>
          <w:caps/>
          <w:sz w:val="28"/>
          <w:szCs w:val="28"/>
        </w:rPr>
        <w:t>ПЕРЕЛІК</w:t>
      </w:r>
    </w:p>
    <w:p w:rsidR="00EA076D" w:rsidRPr="00D721A6" w:rsidRDefault="00EA076D" w:rsidP="00EA076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D721A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EA076D" w:rsidRPr="00D721A6" w:rsidRDefault="00EA076D" w:rsidP="00EA076D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3437DB" w:rsidRPr="00D721A6" w:rsidTr="00145824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437DB" w:rsidRPr="00D721A6" w:rsidRDefault="003437DB" w:rsidP="00145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АЛАДИН®-ФАРМАК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2, 3, 5, 6 або 9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UA/16983/01/01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АЛАДИН®-ФАРМАК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2, 3, 5, 6 або 9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UA/16983/01/02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ГРИПОМЕД® ХОТ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з лимонним смаком; по 5 г у саше; по 5 або 10 саше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ПАТ "Хімфармзавод "Червона зірка"</w:t>
            </w: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0B1ED9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E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0B1ED9">
              <w:rPr>
                <w:rFonts w:ascii="Arial" w:hAnsi="Arial" w:cs="Arial"/>
                <w:sz w:val="16"/>
                <w:szCs w:val="16"/>
              </w:rPr>
              <w:br/>
            </w:r>
            <w:r w:rsidRPr="000B1E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UA/16532/01/01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ГРИПОМЕД® ХОТ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з малиновим смаком; по 5 г у саше; по 5 або 10 саше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ПАТ "Хімфармзавод "Червона зірка"</w:t>
            </w: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0B1ED9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E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0B1ED9">
              <w:rPr>
                <w:rFonts w:ascii="Arial" w:hAnsi="Arial" w:cs="Arial"/>
                <w:sz w:val="16"/>
                <w:szCs w:val="16"/>
              </w:rPr>
              <w:br/>
            </w:r>
            <w:r w:rsidRPr="000B1E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UA/16531/01/01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ДЕСКЕТ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розчин для ін`єкцій, 25 мг/мл, по 2 мл в ампулі, по 5 ампул в блістері, по 1 або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 - Харків"</w:t>
            </w: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 - Харків"</w:t>
            </w: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UA/16764/01/01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ЕДЕРМІК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краплі оральні, розчин по 1 мг/мл по 20 мл або 25 мл у флаконі,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1ED9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UA/16984/01/01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 xml:space="preserve">ІБАНДРОНОВА КИСЛОТА АККОРД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1мг/мл, по 2 мл та по 6 мл у флаконах,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готового ЛЗ, первинне, вторинне пакування, 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Інтас Фармасьютикелс Лімітед, Індія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серії: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0B1ED9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E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0B1E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UA/16515/01/01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КВЕНТІАКС®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блістері, по 3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КРКА-ФАРМА д.о.о., Хорватія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Лабена д.о.о.,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Хорватія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1ED9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Оновлено інформацію в інструкції для медичного застосування лікарського засобу у розділах</w:t>
            </w: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UA/16639/01/01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КВЕНТІАКС®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блістері, по 3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КРКА-ФАРМА д.о.о., Хорватія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Лабена д.о.о.,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Хорватія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1ED9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Оновлено інформацію в інструкції для медичного застосування лікарського засобу</w:t>
            </w: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UA/16639/01/02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КВЕНТІАКС®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мг; по 10 таблеток у блістері, по 3 або 9 блістерів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КРКА-ФАРМА д.о.о., Хорватія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Лабена д.о.о.,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Хорватія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1ED9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Оновлено інформацію в інструкції для медичного застосування лікарського засобу</w:t>
            </w: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UA/16639/01/03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КВЕНТІАКС®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300 мг; по 10 таблеток у блістері, по 3 або 9 блістерів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КРКА-ФАРМА д.о.о., Хорватія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серії: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Лабена д.о.о., Словенія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Хорватія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1ED9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Оновлено інформацію в інструкції для медичного застосування лікарського засобу</w:t>
            </w: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UA/16639/01/04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ЛІДОКСАН ЛИМОН 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спрей для ротової порожнини, 2 мг/0,5 мг на 1 мл; по 30 мл у флаконі, по 1 флакону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"Сандоз Україна" </w:t>
            </w: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Словенія/ 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UA/16227/01/01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ЛІДОКСАН МЕНТОЛ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льодяники, 5 мг/1 мг; по 12 льодяників у блістері;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"Сандоз Україна" </w:t>
            </w: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Словенія/ 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UA/16208/01/01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ЛІДОКСАН МЕНТОЛ 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спрей для ротової порожнини, 2 мг/0,5 мг на 1 мл; по 30 мл у флаконі, по 1 флакону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"Сандоз Україна" </w:t>
            </w: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Словенія/ 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1ED9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UA/16228/01/01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МАГНЕМАКС-ЗДОРОВ`Я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оральний, по 10 мл у флаконі; по 5 флаконів у контурній чарунковій упаковці; по 2 контурні чарункові упаковки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1ED9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3437DB" w:rsidRPr="00D721A6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UA/16940/01/01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 xml:space="preserve">МОМІКСОН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мкг/дозу; по 10 г (60 доз), по 16 г (120 доз), по 18 г (140 доз) суспензії у поліетиленовому флаконі з дозуючим насосом та назальним аплікатором;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"Адамед Фарма"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Фармеа, Франція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серії, не включаючи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Франція/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1ED9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Оновлено інформацію в інструкції для медичного застосування лікарського засобу </w:t>
            </w:r>
          </w:p>
          <w:p w:rsidR="000B1ED9" w:rsidRDefault="000B1ED9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UA/16749/01/01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капсули м`які по 100 мг, по 10 капсул у блістері, по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Виробництво, упаковка та контроль якості (за виключенням мікробіологічної чистоти) капсул bulk (не розфасованої продукції):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Альтернативні дільниці для вторинного пакування та маркування: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Штегеманн Льонферпакунген унд Логістішер Сервіс е. К., Німеччина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ФармЛог Фарма Лоджістік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Альтернативні лабораторії для проведення контролю якості (за виключенням Мікробіологічної чистоти):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 енд Ем ШТАБТЕСТ Лабор фур Аналітик унд Стабілітатспруфунг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Нувісан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проведення контролю якості Мікробіологічної чистоти: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 ЛС СЕ енд Ко. КГ, Німеччина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терміном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UA/16115/01/01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капсули м`які по 150 мг, по 10 капсул у блістері, по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Виробництво, упаковка та контроль якості (за виключенням мікробіологічної чистоти) капсул bulk (не розфасованої продукції):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Альтернативні дільниці для вторинного пакування та маркування: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Штегеманн Льонферпакунген унд Логістішер Сервіс е. К.,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ФармЛог Фарма Лоджістік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Альтернативні лабораторії для проведення контролю якості (за виключенням Мікробіологічної чистоти):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 енд Ем ШТАБТЕСТ Лабор фур Аналітик унд Стабілітатспруфунг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Нувісан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проведення контролю якості Мікробіологічної чистоти: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 ЛС СЕ енд Ко. КГ, Німеччина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терміном на 5 років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UA/16115/01/02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ТУГІНА-500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мг, по 10 таблеток у блістері, по 1 блістеру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Туліп Лаб Прайвіт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Туліп Лаб Пвт. Лтд.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0B1ED9" w:rsidRDefault="003437DB" w:rsidP="000B1E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ED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0B1ED9">
              <w:rPr>
                <w:rFonts w:ascii="Arial" w:hAnsi="Arial" w:cs="Arial"/>
                <w:sz w:val="16"/>
                <w:szCs w:val="16"/>
              </w:rPr>
              <w:br/>
            </w:r>
            <w:r w:rsidRPr="000B1ED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UA/16155/01/01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ін`єкцій, по 500 мг, по 1 або по 5 або по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9B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UA/16854/01/01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мг; in bulk: по 10 флаконів з порошком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9B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UA/16853/01/01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мг, по 1 або по 5 або по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9B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UA/16854/01/02</w:t>
            </w:r>
          </w:p>
        </w:tc>
      </w:tr>
      <w:tr w:rsidR="003437DB" w:rsidRPr="00D721A6" w:rsidTr="00BA6A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7DB" w:rsidRPr="00D721A6" w:rsidRDefault="003437DB" w:rsidP="00E11D62">
            <w:pPr>
              <w:numPr>
                <w:ilvl w:val="0"/>
                <w:numId w:val="4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мг; in bulk: по 10 флаконів з порошком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9B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37DB" w:rsidRPr="00D721A6" w:rsidRDefault="003437DB" w:rsidP="00E11D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UA/16853/01/02</w:t>
            </w:r>
          </w:p>
        </w:tc>
      </w:tr>
    </w:tbl>
    <w:p w:rsidR="007E7199" w:rsidRPr="00D721A6" w:rsidRDefault="007E7199" w:rsidP="00EA076D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86DE3" w:rsidRPr="00D721A6" w:rsidTr="00145824">
        <w:tc>
          <w:tcPr>
            <w:tcW w:w="7421" w:type="dxa"/>
            <w:shd w:val="clear" w:color="auto" w:fill="auto"/>
          </w:tcPr>
          <w:p w:rsidR="00786DE3" w:rsidRPr="00D721A6" w:rsidRDefault="00786DE3" w:rsidP="0014582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786DE3" w:rsidRPr="00D721A6" w:rsidRDefault="00786DE3" w:rsidP="0014582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786DE3" w:rsidRPr="00D721A6" w:rsidRDefault="00786DE3" w:rsidP="0014582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86DE3" w:rsidRPr="00D721A6" w:rsidRDefault="00786DE3" w:rsidP="0014582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786DE3" w:rsidRPr="00D721A6" w:rsidRDefault="00786DE3" w:rsidP="00786DE3">
      <w:pPr>
        <w:rPr>
          <w:rFonts w:ascii="Arial" w:hAnsi="Arial" w:cs="Arial"/>
        </w:rPr>
        <w:sectPr w:rsidR="00786DE3" w:rsidRPr="00D721A6" w:rsidSect="00B040B1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786DE3" w:rsidRPr="00D721A6" w:rsidRDefault="00786DE3" w:rsidP="00786DE3">
      <w:pPr>
        <w:rPr>
          <w:rFonts w:ascii="Arial" w:hAnsi="Arial" w:cs="Arial"/>
        </w:r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C701C1" w:rsidRPr="00D721A6" w:rsidTr="00B021B5">
        <w:tc>
          <w:tcPr>
            <w:tcW w:w="3828" w:type="dxa"/>
          </w:tcPr>
          <w:p w:rsidR="00C701C1" w:rsidRPr="00D721A6" w:rsidRDefault="00C701C1" w:rsidP="00B021B5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D721A6">
              <w:rPr>
                <w:rFonts w:ascii="Arial" w:hAnsi="Arial" w:cs="Arial"/>
                <w:b/>
              </w:rPr>
              <w:br w:type="page"/>
            </w:r>
          </w:p>
          <w:p w:rsidR="00C701C1" w:rsidRPr="00D721A6" w:rsidRDefault="00C701C1" w:rsidP="00B021B5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C701C1" w:rsidRPr="00D721A6" w:rsidRDefault="00C701C1" w:rsidP="00B021B5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C701C1" w:rsidRPr="00D721A6" w:rsidRDefault="00C701C1" w:rsidP="00B021B5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C701C1" w:rsidRPr="00D721A6" w:rsidRDefault="00C701C1" w:rsidP="00B021B5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C701C1" w:rsidRPr="00D721A6" w:rsidRDefault="00C701C1" w:rsidP="00C701C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C701C1" w:rsidRPr="00D721A6" w:rsidRDefault="00C701C1" w:rsidP="00C701C1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721A6">
        <w:rPr>
          <w:rFonts w:ascii="Arial" w:hAnsi="Arial" w:cs="Arial"/>
          <w:b/>
          <w:caps/>
          <w:sz w:val="26"/>
          <w:szCs w:val="26"/>
        </w:rPr>
        <w:t>ПЕРЕЛІК</w:t>
      </w:r>
    </w:p>
    <w:p w:rsidR="00C701C1" w:rsidRPr="00D721A6" w:rsidRDefault="00C701C1" w:rsidP="00C701C1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721A6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C701C1" w:rsidRPr="00D721A6" w:rsidRDefault="00C701C1" w:rsidP="00C701C1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877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7"/>
        <w:gridCol w:w="1842"/>
        <w:gridCol w:w="1134"/>
        <w:gridCol w:w="1418"/>
        <w:gridCol w:w="1276"/>
        <w:gridCol w:w="1984"/>
        <w:gridCol w:w="1134"/>
        <w:gridCol w:w="1276"/>
        <w:gridCol w:w="1701"/>
      </w:tblGrid>
      <w:tr w:rsidR="00273EEC" w:rsidRPr="00D721A6" w:rsidTr="00376199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73EEC" w:rsidRPr="00D721A6" w:rsidRDefault="00273EEC" w:rsidP="00EF0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АЛОКСІ®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ін`єкцій, 250 мкг/5 мл; по 5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Хелсінн Бірекс Фармасьютікалс Лтд.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ФАРЕВА ПАУ, Франція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контроль серій: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ФАРЕВА ПАУ, Франція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 та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Хелсінн Бірекс Фармасьютікалс Лтд.,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3C81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UA/16037/01/01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по 10 мг; по 10 таблеток у блістері; по 3 або по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3C81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UA/16717/01/02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по 5 мг; по 10 таблеток у блістері; по 3 або по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3C81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UA/16717/01/01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АРИПРАЗОЛ®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по 10 мг, по 10 таблеток у блістері, по 1, 3 або 6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3C81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UA/15765/01/01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АРИПРАЗОЛ®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по 15 мг, по 10 таблеток у блістері, по 1, 3 або 6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3C81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F3C81" w:rsidRDefault="001F3C81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UA/15765/01/02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46D5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АФФИДА СИРОП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2B0D" w:rsidRDefault="00273EEC" w:rsidP="00EA2B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2B0D" w:rsidRDefault="00EA2B0D" w:rsidP="00EA2B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EA2B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UA/17927/01/01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АФФИДА ФОРТ-НІМЕСУЛІД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мг/2 г; по 2 г у саше; по 1 або по 3, або по 6, або по 30 або по 999 саше, з'єднаних по три з лінією перфорації,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Файн Фудс енд Фармасьютікалз Н.Т.М.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2B0D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4D07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UA/12718/01/01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АЦЕКОР КАРДІО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кишковорозчинні по 100 мг, по 50 або по 100 таблеток у банці; по 1 банці в пачці з картону; по 10 таблеток у блістері, по 5 блістерів у пачці з картону; по 25 таблеток у блістері, по 4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2B0D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UA/9628/01/01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АЦЕКОР КАРДІО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відповідальний за випуск серії, не включаючи контроль/випробування серії; відповідальний за виробництво та контроль/випробування серії, включаючи випуск серії: ТОВ НВФ «МІКРОХІМ», Україна;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AT «Лубнифарм», Україна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2B0D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UA/9628/01/01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АЦЕКОР КАРДІО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ТОВ НВФ «МІКРОХІМ»,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2B0D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UA/9628/01/01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ЦСЛ Берінг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2B0D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2B0D" w:rsidRDefault="00EA2B0D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внутрішнього внутрішньовенного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  <w:p w:rsidR="00BE21A5" w:rsidRPr="00D721A6" w:rsidRDefault="00BE21A5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ЦСЛ Берінг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ЦСЛ Берінг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БЕТАСЕРК®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UA/0489/01/01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БЕТАСЕРК®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16 мг: по 15 або по 21 таблетці у блістері, по 2 блістери в картонній упаковці; по 20 таблеток у блістері, по 3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UA/0489/01/02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БЕТАСЕРК®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24 мг: по 10 таблеток у блістері, по 1 або 5 блістерів у картонній упаковці; по 20 таблеток у блістері, по 1, 3 або 5 блістерів у картонній упаковці; по 25 таблеток у блістері, по 2 або 4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UA/0489/01/03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 по 10 мг, по 15 таблеток у блістері; по 2, 4 або 6 блістерів у картонній коробці; по 20 таблеток у блістері; по 6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UA/18951/01/02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5 мг, по 30 таблеток у блістері; по 1, 2 або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UA/18951/01/01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БЛОГІР-3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мг; по 10 таблеток у блістері; по 1 або по 3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Виробник готового лікарського засобу, первинне пакування: Дженефарм СА, Грецiя;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Вторинне пакування, відповідальний за випуск серії: Белупо, ліки та косметика, д.д.,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Грецiя/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UA/15359/01/01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БЛОГІР-3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оральний, 0,5 мг/мл по 60 мл або 120 мл у флаконі; по 1 флакону разом з мірною ложечкою (на 2,5 мл або 5 мл)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первинне, вторинне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ФАМАР А.В.Е., Греція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Белупо, ліки та косметика, д.д.,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Грецiя/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BE21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UA/15359/02/01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БОРНОЇ КИСЛОТИ РОЗЧИН СПИРТОВИЙ 3 %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3 %, по 20 мл або по 25 мл у флаконі; по 1 флакону у пачці; по 20 мл або по 25 мл у флаконах; по 20 мл або по 25 мл у флаконі, укупореному пробкою-крапельницею; по 1 флакону у пачці; по 20 мл або по 25 мл у флаконах, укупорених пробками-крапельницями; по 20 мл або по 25 мл у флаконі полімерному, укупореному пробкою-крапельницею та кришкою; по 1 флакону у пачці; по 20 мл або по 25 мл у флаконах полімерних, укупорених пробками-крапельницями та кришками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UA/6661/01/01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 xml:space="preserve">БОФЕН 200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таблетки,вкриті плівковою оболонкою по 200 мг; по 10 таблеток у блістері, по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UA/10184/02/02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БОФЕН 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UA/10184/02/03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 xml:space="preserve">БОФЕН 400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таблетки,вкриті плівковою оболонкою по 400 мг; по 10 таблеток у блістері, по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UA/10184/02/03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БРУФЕН®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сироп, 100 мг/5 мл; по 100 мл у флаконі; по 1 флакону з мірним шприцом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UA/13154/01/01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БРУФЕН®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гранули шипучі по 600 мг, 30 саше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UA/13154/02/01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БРУФЕН® РЕТАРД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пролонгованої дії, вкриті плівковою оболонкою, по 800 мг; по 10 таблеток у блістері, по 1 або 2 блістери у картонній коробці; по 14 таблеток у блістері, по 1 блістеру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Фамар А.В.Е. Антоусса Плант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UA/18249/01/01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 xml:space="preserve">ВАЛАВІР®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4D07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UA/5386/01/01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ВАЛЬТРЕКС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 блістеру в картонній коробці; по 6 таблеток у блістері; по 7 блістерів в картонній коробці; по 14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Виробник нерозфасованого продукту: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Виробник для первинного та вторинного пакування, контролю та випуску серій: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ГлаксоСмітКляйн Фармасьютикалз С.А., Польща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Делфарм Познань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27E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A27ED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UA/7835/01/01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мг, по 14 таблеток у блістері,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1A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21A5" w:rsidRDefault="00BE21A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UA/12634/01/01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мг, по 14 таблеток у блістері,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C2E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UA/12634/01/02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ВЕРРУКУТАН®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нашкірний, 5 мг/г, 100 мг/г,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C2E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44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D44A0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UA/18313/01/01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ВІДІСІК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гель очний 0,2 % по 10 г у тубі;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Др. Герхард Манн Хем.-фарм. Фабрик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C2E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UA/8536/01/01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ВІКС АНТИГРИП МАКС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лимона; по 5 або 10 саше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C2E" w:rsidRDefault="00273EEC" w:rsidP="00E00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3C2E" w:rsidRDefault="00763C2E" w:rsidP="00E00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E00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UA/10925/01/01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ВОЛЬТАРЕН ЕМУЛЬГЕЛЬ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C2E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UA/1811/01/01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ВОЛЬТАРЕН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C2E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UA/1811/01/02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ВОЛЬТАРЕН® ПЛАСТИР 24 ГОДИНИ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пластир трансдермальний 15 мг; по 2 або 5 пластирів у пакеті; по 1 або 2 пакети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Виробник ГЛЗ, первинне пакування, контроль якості, вторинне пакування,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Доджин Іяку-Како Ко., Лтд., Японія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ФАМАР А.В.Е. - ЗАВОД АВЛОН 48-й КМ ДЕРЖАВНОЇ ДОРОГИ АФІНИ - ЛАМІЯ,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Японія/Греція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C2E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UA/9383/03/01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ВОЛЬТАРЕН® ПЛАСТИР 24 ГОДИНИ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пластир трансдермальний 30 мг; по 2 або 5 пластирів у пакеті; по 1 або 2 пакети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Виробник ГЛЗ, первинне пакування, контроль якості, вторинне пакування,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Доджин Іяку-Како Ко., Лтд., Японія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ФАМАР А.В.Е. - ЗАВОД АВЛОН 48-й КМ ДЕРЖАВНОЇ ДОРОГИ АФІНИ - ЛАМІЯ,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Японія/Греція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C2E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3C2E" w:rsidRDefault="00763C2E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UA/9383/03/02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ОД, 1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Шайєр Фармасьютікалз Ірландія Лімітед, Ірландія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 серії, візуальна інспекція: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Кенджін БайоФарма, ЛТД (дба Емерджент БайоСолушінз (СіБіАй), США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серії, візуальна інспекція: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візуальна інспекція: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Шайєр Хьюмен Дженетік Терапіс, США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Айленд Лтд, Ірландія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серії (за винятком випробування на стерильність):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Едінбург Лтд., Сполучене Королівство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маркування та пакування, дистрибуція наповнених немаркованих флаконів: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Емінент Сервісез Корпорейшн, США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маркування та пакування, дистрибуція готового лікарського засобу: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ДіЕйчЕл Сапплай Чейн, Нідерланди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/Ірландія/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Сполучене Королівство/</w:t>
            </w: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42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</w:t>
            </w:r>
          </w:p>
          <w:p w:rsidR="00E61425" w:rsidRDefault="00E6142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ГАНАТОН®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блістері;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Майлан ЕПД Г.К., Катзияма Плант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Японiя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E614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UA/12614/01/01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ГАНФОРТ®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42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425" w:rsidRDefault="00E6142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UA/11121/01/01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ГЕКСОСЕПТ®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 0,2 %; по 25 г у балоні; по 1 балону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42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61425" w:rsidRDefault="00E6142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UA/7900/01/01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ГЕКСОСЕПТ®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спрей для ротової порожнини 0,2 %; in bulk: по 25 г у балоні; по 240 балонів в ящику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42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425" w:rsidRDefault="00E6142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UA/16486/01/01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D07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повний цикл виробництва,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Бельгія НВ , Бельгія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якості, первинне пакування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425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425" w:rsidRDefault="00E61425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D07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UA/11798/01/01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ліофілізований та розчинник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425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425" w:rsidRDefault="00E6142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UA/11798/01/02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ін'єкцій по 500 мг;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контурній чарунковій упаковці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Біолоджісі Італія Лабораторіз С.Р.Л., Італiя (виробництво,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засобу); Біолоджісі Італія Лабораторіз С.Р.Л., Італiя (виробництво, первинне пакування та контроль якості розчинника); Делфарм Сен Ремі, Францiя (виробництво,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засобу); Фамар А.В.Е. Алімос Плант 63, вул. Аг. Дімітріу, Грецiя (виробництво, первинне пакування, контроль якості та випуск серій розчинника in bulk)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425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425" w:rsidRDefault="00E6142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425" w:rsidRDefault="00E6142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UA/6993/02/02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кишковорозчинні по 500 мг; по 10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425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425" w:rsidRDefault="00E6142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UA/6993/01/02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400 мг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фольгою; по 1 контурній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 та випуск серій розчинника in bulk: Фамар А.В.Е. Алімос Плант 63, вул. Аг. Дімітріу, Греція; 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засобу: Біолоджісі Італія Лабораторіз С.Р.Л., Італiя або Делфарм Сен Ремі, Франція; виробництво, первинне пакування та контроль якості розчинника: Біолоджісі Італія Лабораторіз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033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UA/6993/02/01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ГЕПЦИНАТ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мг; білий флакон із поліетилену високої щільності, закритий алюмінієвою фольгою з поліпропіленовою кришкою для захисту від дітей, що містить 28 таблеток, вкритих плівковою оболонкою, з осушувачем силікагелем і поліефірною котушкою; по 1 флакону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033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UA/19123/01/01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ін`єкцій, 600 мг/5 мл; 1 флакон з розчином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 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033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ін`єкцій, 600 мг/5 мл 1 флакон з розчином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 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033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8650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по 100 мг; по 10 капсул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033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UA/13273/02/01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ГРИПЕКС ХОТАКТИВ МАКС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орального розчину, по 5 г порошку у саше; по 5 саше або по 8 саше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ЮС Фармація, Польща (виробник, відповідальний за 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033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8650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UA/6285/01/01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ДЕКСКЕТОПРОФЕН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блістері; по 10 таблеток у блістері, по 1, 3, 5 або 10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АТ "Лубнифарм",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033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BA22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BA224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UA/19114/01/01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ДЕКСКЕТОПРОФЕН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ін'єкцій, 50 мг/2 мл, по 2 мл в ампулі, по 5 ампул у блістері з плівки, по 2 блістери в пачці з картону; по 2 мл, по 10 ампул у блістері з плівки, по 1 блістеру в пачці з картону; по 2 мл, по 10 ампул у пачці з картону з картонними перегородками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033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BA22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BA224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UA/18283/01/01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ДЕКСМЕДЕТОМІДИН КАЛЦЕКС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100 мкг/мл; по 2 мл в ампулі; по 5 ампул у контурній чарунковій упаковці; по 1 або 5 контурних чарункових упаковок в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ХБМ Фарма с.р.о., Словаччина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АТ "Гріндекс", Латвiя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Словаччина/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Латвiя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033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5033" w:rsidRDefault="00865033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BA22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BA224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UA/18314/01/01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ДЕРМАБІН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мазь; по 15 г в тубі; по 1 тубі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ED5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UA/14273/01/01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ДИКЛОФЕНАК-ДАРНИЦЯ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ін’єкцій, 25 мг/мл, по 3 мл в ампулі; по 5 ампул у контурній чарунковій упаковці; по 1 або 2 контурні чарункові упаковки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ED5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0ED5" w:rsidRDefault="00D40ED5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UA/4060/01/01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ДИКЛОФЕНАК-ДАРНИЦЯ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25 мг, по 10 таблеток у контурній чарунковій упаковці; по 3 контурні чарункові упаковки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UA/4060/02/01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ДИЦЕТЕЛ®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20 таблеток у блістері; по 1 або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UA/0007/01/01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46D5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ДІАЗОЛІН®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таблетки по 0,05 г по 10 таблеток у блістері; по1 або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721A6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в наказі МОз України</w:t>
            </w:r>
          </w:p>
          <w:p w:rsidR="00D44612" w:rsidRDefault="00D44612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3EEC" w:rsidRPr="00D721A6" w:rsidRDefault="00273EEC" w:rsidP="00D44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UA/0270/01/02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46D5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ДІАЗОЛІН®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таблетки по 0,1 г по 10 таблеток у блістері; по1 або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721A6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D44612" w:rsidRDefault="00D44612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46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UA/0270/01/01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ДІФЕНДА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який відповідає за вторинне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МАНАНТІАЛ ІНТЕГРА, С.Л.У., Іспанiя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який відповідає за вторинне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АТДІС ФАРМА, С.Л., Іспанiя</w:t>
            </w:r>
          </w:p>
          <w:p w:rsidR="00273EEC" w:rsidRPr="00D721A6" w:rsidRDefault="00273EEC" w:rsidP="005A2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виробник, який відповідає за мікробіологічне тестування: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Іспанiя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мікробіологічне тестування: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446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UA/13227/01/01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ДОЛГІТ® КРЕМ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крем, 50 мг/г, по 20 г або 50 г, або 100, або 150 г у тубі,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Долоргіт ГмбХ і Ко. КГ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контроль серії,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Долоргіт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та вторинне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Др. Тайсс Натурварен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Др. Тайсс Натурварен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 (фізичний/хімічний):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ГБА Фарма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(мікробіологічні випробування):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БАВ ІНСТИТУТ гігієни та забезпечення якості ГмбХ, Німеччина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серії (мікробіологічні випробування):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МікроБіологі Кремер ГмбХ, Німеччина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446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1C684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UA/4117/01/01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ДОМПЕРИДОН-СТОМА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 по 10 мг; по 10 таблеток у блістері; по 3 блістери у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UA/1990/01/01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UA/19859/01/01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ДРИПТАН®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5 мг, по 30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Астреа Фонтен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UA/6730/01/01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ДУСПАТАЛІН®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пролонгованої дії, тверді по 200 мг;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UA/8813/02/01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ДУСПАТАЛІН®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по 135 мг; по 15 таблеток у блістері; по 1 бліcтеру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UA/8813/01/01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ДУФАЛАК®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сироп, 667 мг/1 мл по 200 мл, або по 300 мл, або по 500 мл, або по 1000 мл у флаконі з поліетилену;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по 15 мл у пакетику; по 10, або по 20, або по 50 пакетиків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Абботт Біолоджікалз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UA/3255/01/01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ЕЛАПРАЗА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концентрат для розчину для інфузій, 2 мг/мл; по 3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відповідальний за випуск серії: Шайєр Фармасьютікалз Ірландія Лімітед, Ірландія; виробництво лікарського засобу, первинне пакування, контроль якості серії, візуальна інспекція: Веттер Фарма-Фертігюнг ГмбХ Енд Ко. КГ, Німеччина; виробництво лікарського засобу, первинне пакування, контроль якості серії: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Веттер Фарма-Фертігюнг ГмбХ Енд Ко. КГ, Німеччина; Веттер Фарма-Фертігюнг ГмбХ Енд Ко. КГ, Німеччина; контроль якості серії: Шайєр Хьюмен Дженетік Терапіс, США; Чарльз Рівер Лабораторіз Айленд Лтд, Ірландія; дистрибуція наповнених немаркованих флаконів: Емінент Сервісез Корпорейшн, США; маркування та пакування, дистрибуція готового лікарського засобу: ДіЕйчЕл Сапплай Чейн, Нідерланди; ДіЕйчЕл Сапплай Чейн (Нідерланди)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UA/13360/01/01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ЕНОКСАПАРИН-ФАРМЕКС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UA/14324/01/01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ЕНОКСАПАРИН-ФАРМЕКС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по 0,2 мл (2000 анти-Ха МО) або по 0,4 мл (4000 анти-Ха МО) або по 0,6 мл (6000 анти-Ха МО) або по 0,8 мл (8000 анти-Ха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UA/14204/01/01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ЕНТЕРОЛАКС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7,5 мг; по 10 таблеток у блістері; по 1 або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UA/2052/01/01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ЕНТЕРОЛАКС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7,5 мг; in bulk: по 10 таблеток у блістері; по 1600 блістерів у ящику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UA/16471/01/01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ЕПІРУБІЦИН - 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ін`єкцій, 2 мг/мл по 5 мл (10 мг/5 мл), або 10 мл (20 мг/10 мл), або 25 мл (50 мг/25 мл), або 50 мл (100 мг/50 мл), або 100 мл (200 мг/100 мл) у флаконі,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Актавіс Італія С.п.А., Італiя; 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Сіндан Фарма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Італiя/Румунія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UA/14658/01/01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ЄВРОКСИМ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ін'єкцій по 750 мг; 1 або 10 флаконів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Євро Лайфкер Лтд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UA/12560/01/01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ЄВРОКСИМ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для ін'єкцій по 1,5 г; 1 або 10 флаконів з порошком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Євро Лайфкер Лтд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UA/12560/01/02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ЗОВІРАКС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крем 5 %; по 2 г у тубі;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ГлаксоСмітКляйн Консьюмер Хелскер (ЮК) Трейдінг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UA/8629/01/01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ЗОВІРАКС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крем; по 2 г крему у тубі;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UA/14784/01/01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ІЗОПТИН®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20 таблеток у блістері, по 5 блістерів у картонній коробці; по 10 таблеток у блістері,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серії: Аббві Дойчланд ГмбХ і Ко. КГ, Німеччина; виробництво, пакування, контроль якості та випуск серії: Фамар А.В.Е. Антоусса Плант,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 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UA/7175/01/02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ІЗОПТИН®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пролонгованої дії по 240 мг; по 15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серії: Аббві Дойчланд ГмбХ і Ко. КГ, Німеччина; виробництво, пакування, контроль якості та випуск серії: Фамар А.В.Е. Антоусса Плант,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 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UA/7175/03/01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ІМЕТ®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або по 2, або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Виробник, що виконує виробництво препарату "in bulk" та контроль серії: БЕРЛІН-ХЕМІ АГ, Німеччина; Виробник, що виконує виробництво препарату "in bulk", пакування та контроль серії: Адванс Фарма ГмбХ, Німеччина; Менаріні-Фон Хейден ГмбХ, Німеччина; Виробник, що виконує пакування, контроль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81532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UA/4029/01/01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ІНГАЛІПТ-КМ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cпрей; по 30 мл у балоні з клапаном насосного типу; по 1 балону з розпилювачем та захисним ковпачком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UA/0827/01/01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ІНДАПАМІД-АСТРАФАРМ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по 2,5 мг по 30 таблеток у блістері, по 1 блістеру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4612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4612" w:rsidRDefault="00D44612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3943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3943E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UA/11734/01/01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ІНДОМЕТАЦИН СОФАРМА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супозиторії по 50 мг, по 6 супозиторіїв у стрипі; по 1 стрипу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45C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C45CA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UA/10242/01/01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ІНДОМЕТАЦИН СОФАРМА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25 мг по 30 таблеток у блістері;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 або виробництво за повним циклом: АТ "Софарма", Болгарія; Вторинна упаковка, дозвіл на випуск серії: АТ "ВІТАМІНИ",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Болгарія/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45C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C45CA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UA/2304/03/01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ІНФЛУВАК® (INFLUVAC®) ВАКЦИНА ДЛЯ ПРОФІЛАКТИКИ ГРИПУ, ПОВЕРХНЕВИЙ АНТИГЕН, ІНАКТИВОВАНА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контроль «final bulk» (стерильність та бактеріальні ендотоксини); первинне та вторинне пакування ГЛЗ; контроль серії ГЛЗ (крім ідентифікації та кількісного визначення гемаглютиніну (ГА); тест на стабільність); випуск серії ГЛЗ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Абботт Біолоджікалз Б.В., Нідерланди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«final bulk»; контроль «final bulk» (крім тесту на стерильність); контроль серії ГЛЗ (ідентифікація та кількісне визначення гемаглютиніну (ГА), бактеріальні ендотоксини)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Абботт Біолоджікалз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A708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UA/13027/01/01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«final bulk»; контроль «final bulk» (крім тесту на стерильність); контроль серії ГЛЗ (ідентифікація та кількісне визначення гемаглютиніну (ГА), бактеріальні ендотоксини): Абботт Біолоджікалз Б.В., Нідерланди; контроль «final bulk» (стерильність та бактеріальні ендотоксини); первинне та вторинне пакування ГЛЗ; контроль серії ГЛЗ (крім ідентифікації та кількісного визначення гемаглютиніну (ГА); тест на стабільність); випуск серії ГЛЗ: Абботт Біолоджікалз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UA/18498/01/01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КАЛКВЕНС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тверді, по 100 мг,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та вторинне пакування, випуск серії: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7089B" w:rsidRDefault="00A7089B" w:rsidP="00A708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C2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CC243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UA/19138/01/01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КАМЕТОН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аерозоль; по 30 г у балоні аерозольному алюмінієвому; по 1 балону з розпилювачем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UA/4658/01/01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КАМЕТОН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аерозоль; in bulk: по 30 г у балоні аерозольному алюмінієвому; по 240 балонів з захисними ковпачками та розпилювачами в ящику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АТ "Стома"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UA/16470/01/01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КАМФОМЕН®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аерозоль; по 30 г у балоні аерозольному алюмінієвому; по 1 балону з розпилювачем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АТ "Стома"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UA/4361/01/01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КАМФОМЕН®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аерозоль; in bulk: по 30 г у балоні аерозольному алюмінієвому; по 240 балонів з захисними ковпачками та розпилювачами в ящику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UA/16740/01/01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КАПЕЦИБЕКС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 Інтас Фармасьютікалз Лімітед, Індія; Виробництво готового лікарського засобу, первинне та вторинне пакування, контроль якості серії (альтернативний виробник): Інтас Фармасьютікалз Лімітед, Індія; Первинне та вторинне пакування: Аккорд Хелскеа Лімітед, Велика Британія; вторинне пакування: ДЧЛ Саплі Чейн, Італія СПА, Італiя; СК Фарма Лоджистікс ГмбХ, Німеччина; Синоптиз Індастріал Сп. з о.о., Польща; контроль якості серії: Астрон Резьорч Лімітед, Велика Британiя; контроль якості серії: АЛС Лабораторіс (ЮКей) Лімітед, Велика Британія; контроль якості серії: Лабораторі Фундасіо ДАУ, Іспанія; Фармадокс Хелскеа Лтд., Мальта; відповідальний за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Мальта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UA/14799/01/01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КАПЕЦИБЕКС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пакування, вторинне пакування, контроль якості серії (альтернативний виробник):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 Вторинне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ДЧЛ Саплі Чейн, Італія СПА, Італiя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серій: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Астрон Резьорч Лімітед, Велика Британiя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Лабораторі Фундасіо ДАУ , Іспанія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АЛС Лабораторіс (ЮКей) Лімітед, Велика 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СК Фарма Лоджистікс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Лтд., Мальта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UA/14799/01/02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КАФФЕТІН® ЛЕДІ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1 або 2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UA/9605/01/01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КВЕРЦЕТИН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гранули, 0,04 г/1 г, по 1 г або по 2 г у пакетах; по 1 г або по 2 г у пакеті; по 20 пакетів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UA/0119/01/01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КЕТОЗОРАЛ®-ДАРНИЦЯ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шампунь, 20 мг/г, по 60 г або по 100 г у флаконі;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A66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UA/8226/02/01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КЕТОРОЛ ЕКСПРЕС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мг;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1 або 10 блістерів в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Д-р Редді'с Лабораторіс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A66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AA66A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UA/18105/01/01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КЕТОРОЛАК-ЛУБНИФАРМ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по 30 мг/мл, по 1 мл в ампулі; по 5 ампул у блістері з плівки, по 1 або 2 блістери в пачці, по 1 мл в ампулі; по 10 ампул у пачці з картону з картонними перегородками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817D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817D6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UA/19203/01/01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КЛАЦИД®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гранули для оральної суспензії, 125 мг/5 мл; 1 флакон з гранулами для приготування 60 мл або 100 мл суспензії з мірною ложкою або мірним шприцом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UA/2920/04/01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КЛАЦИД®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гранули для оральної суспензії, 250 мг/5 мл; 1 флакон з гранулами для приготування 60 мл або 100 мл суспензії з мірною ложкою або мірним шприцом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UA/2920/04/02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КЛАЦИД® В.В.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Делфарм Сен Ремі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UA/2920/02/01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КЛАЦИД® 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500 мг; по 5, або по 7 таблеток у блістері; по 1 блістеру в картонній коробці; по 7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A708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 (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UA/2920/01/01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5E26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5E260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КРЕОН® 10000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UA/9842/01/01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КРЕОН® 25000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з гастрорезистентними гранулами по 300 мг;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UA/9842/01/02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КРЕОН® 40000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з гастрорезистентними гранулами по 400 мг; по 20 або 50, або 100 капсул у флаконі; по 1 флакону в картонній коробці; по 10 капсул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A708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UA/9842/01/03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КРЕОН®ЧИК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гастрорезистентні гранули, по 60,12 мг/100 мг; по 20 г гранул у скляній пляшці; по 1 пляшці з мірною ложкою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UA/15046/01/01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ЛАМІЗИЛ УНО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нашкірний, плівкоутворюючий 1 %; по 4 г у тубі, по 1 тубі в пластиковому тримачі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A708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UA/1005/05/01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краплі назальні по 100000 МО/мл по 5 мл у флаконі, закупореному мікродозатором-крапельницею; по 1 флакону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UA/13779/02/01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спрей назальний по 100000 МО/мл по 5 мл у флаконі, закупореному мікродозатором-розпилювачем; по 1 флакону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UA/13779/03/01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по 2,5 мг, по 7 капсул у блістері,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 Сінтон Хіспанія, С.Л., Іспанія; дільниця, що відповідає за виробництво, пакування, контроль якості: Сінтон Чилі Лтда., Чилі; дільниця, що відповідає за контроль якості: 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Мальта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24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A243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UA/17466/01/01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по 5 мг, по 3 капсули у блістері;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 Сінтон Хіспанія, С.Л., Іспанія; дільниця, що відповідає за виробництво, пакування, контроль якості: Сінтон Чилі Лтда., Чилі; дільниця, що відповідає за контроль якості: 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Мальта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24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A243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UA/17466/01/02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по 7,5 мг, по 7 капсул у блістері,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 Сінтон Хіспанія, С.Л., Іспанія; дільниця, що відповідає за виробництво, пакування, контроль якості: Сінтон Чилі Лтда., Чилі; дільниця, що відповідає за контроль якості: 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Мальта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24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A243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UA/17466/01/03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по 10 мг, по 3 капсули у блістері;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 Сінтон Хіспанія, С.Л., Іспанія; дільниця, що відповідає за виробництво, пакування, контроль якості: Сінтон Чилі Лтда., Чилі; дільниця, що відповідає за контроль якості: 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Мальта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89B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089B" w:rsidRDefault="00A7089B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24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A243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UA/17466/01/04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по 15 мг, по 3 капсули у блістері;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 Сінтон Хіспанія, С.Л., Іспанія; дільниця, що відповідає за виробництво, пакування, контроль якості: Сінтон Чилі Лтда., Чилі; дільниця, що відповідає за контроль якості: 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Мальта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191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24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A243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UA/17466/01/05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по 20 мг, по 3 капсули у блістері;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 Сінтон Хіспанія, С.Л., Іспанія; дільниця, що відповідає за виробництво, пакування, контроль якості: Сінтон Чилі Лтда., Чилі; дільниця, що відповідає за контроль якості: 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Мальта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191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24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A243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UA/17466/01/06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 по 25 мг, по 3 капсули у блістері;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 Сінтон Хіспанія, С.Л., Іспанія; дільниця, що відповідає за виробництво, пакування, контроль якості: Сінтон Чилі Лтда., Чилі; дільниця, що відповідає за контроль якості: 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Мальта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191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0E11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243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A243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UA/17466/01/07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ЛІДОКСАН МЕНТОЛ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льодяники, 5 мг/1 мг; по 12 льодяників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ТОВ "Сандоз Україна"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191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2434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UA/16208/01/01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ЛОМФЛОКС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5 таблеток у блістері; по 1 блістеру в картонній упаковці; по 5 таблеток у блістері; по 1 блістеру в картонній упаковці; по 4 упаковки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Іпка Лабораторіз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1191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E1191" w:rsidRDefault="000E1191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UA/0243/01/01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F12D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ін'єкцій, 1400 мг/11,7 мл; по 11,7 мл у флаконі;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F12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UA/14231/01/01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МАКОКС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по 150 мг, по 10 капсул у блістері; по 10 блістерів у картонній коробці; по 10 капсул у стрипі; по 10 стрипів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UA/6796/01/01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МАКОКС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по 150 мг, іn bulk: по 500 або 1000 капсул у пластиковій банці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UA/6797/01/01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МАКОКС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10 блістерів у картонній коробці; по 10 капсул у стрипі; по 10 стрипів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UA/6796/01/02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МАКОКС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по 300 мг, іn bulk: по 500 або 1000 капсул у пластиковій банці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UA/6797/01/02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МЕДИХРОНАЛ®-ДАРНИЦЯ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гранули; пакет № 1 та пакет № 2 у пачці; 7 пакетів № 1 та 7 пакетів № 2 у пачці; 21 пакет № 1 та 21 пакет № 2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UA/6504/01/01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МЕТИЛПРЕДНІЗОЛОН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кристалічний порошок (cубстанція) у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ТЯНЬЦЗІНЬ ТІАНЯО ФАРМАСЬЮТІКАЛС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UA/19721/01/01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МОТИЛІУМ®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1 або 3 блістери в картонній упаковці; по 30 таблеток у блістері; по 1 блістеру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ДЖНТЛ Консьюмер Хелс (Франс) САС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7C3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A4658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UA/10190/01/01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НАТФЛУ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капсули тверді по 30 мг; по 10 капсул у блістері, по 1 блістеру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UA/18753/01/01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НАТФЛУ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капсули тверді по 45 мг; по 10 капсул у блістері, по 1 блістеру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UA/18753/01/02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НАТФЛУ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капсули тверді по 75 мг; по 10 капсул у блістері, по 1 блістеру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UA/18753/01/03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по 3 мл в ампулі; по 3 ампули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повний цикл виробництва: СЕНЕКСІ HSC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362E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362E" w:rsidRDefault="007C362E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UA/5409/02/01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гумка жувальна лікувальна по 2 мг; по 15 гумок жувальних у блістері;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UA/8921/01/01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DD0B1C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СВІЖИХ ФРУКТІВ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DD0B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UA/8921/01/02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UA/8878/01/02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НІКОРЕТТЕ® ЗІ СМАКОМ СВІЖОЇ М'ЯТИ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гумка жувальна лікувальна по 2 мг; по 15 гумок жувальних у блістері;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UA/8878/01/01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 xml:space="preserve">НІКОРЕТТЕ® КРИЖАНА М'ЯТА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льодяники пресовані по 4 мг; по 20 льодяників у фліп-упаковці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UA/14535/01/02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 xml:space="preserve">НІКОРЕТТЕ® КРИЖАНА М'ЯТА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льодяники пресовані по 2 мг; по 20 льодяників у фліп-упаковці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UA/14535/01/01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мг, по 10 таблеток у блістері; по 1 або 2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UA/1370/01/01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НОРВІР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30 або по 60 таблеток у пластиковому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ЕббВі Біофармасьютікалз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F759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F759C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UA/7004/03/01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НОРМАТИН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краплі очні, розчин, 5 мг/мл, по 5 мл у флаконі-крапельниці, по 1 флакону-крапельниці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092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5417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54170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UA/18457/01/01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НОСОЛІН®ПЛЮС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спрей назальний; in bulk: по 30 г у балоні; по 240 балонів з захисними ковпачками та розпилювачами в ящику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UA/16548/01/01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НОСОЛІН®ПЛЮС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спрей назальний; по 30 г у балоні; по 1 балону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АТ "Стома"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UA/8171/01/01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НО-ШПА®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ХІНОЇН Завод Фармацевтичних та Хімічних Продуктів Прайвіт Ко. Лтд., Підприємство № 3 (Підприємство в Чаніквельдь),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UA/0391/02/01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ОЛАЗОЛЬ®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аерозоль; по 60 г у балоні з клапаном безперервної дії; по 1 балону з насадкою та захисним ковпачком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АТ "Стома"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UA/0790/01/01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 xml:space="preserve">ОПАТАДИН ЕКО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краплі очні, розчин, 1 мг/мл по 5 мл розчину в поліетиленовому флаконі-крапельниці місткістю 5 мл із кришкою з гарантійним кільцем; по 1 або по 3 флакони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UA/19029/01/01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ОРВІКС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мг: по 3 таблетки в блістері;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UA/14168/01/02</w:t>
            </w:r>
          </w:p>
        </w:tc>
      </w:tr>
      <w:tr w:rsidR="00273EEC" w:rsidRPr="00D721A6" w:rsidTr="0009214F">
        <w:tblPrEx>
          <w:tblLook w:val="04A0" w:firstRow="1" w:lastRow="0" w:firstColumn="1" w:lastColumn="0" w:noHBand="0" w:noVBand="1"/>
        </w:tblPrEx>
        <w:trPr>
          <w:trHeight w:val="3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ОРВІКС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мг: по 8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UA/14168/01/01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ОРТОФЕН-ЗДОРОВ'Я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25 мг, по 30 таблеток у блістері; по 1 блістеру в коробці з картону; по 10 таблеток у блістері; по 3 блістери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078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9078E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UA/7252/01/01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ОРТОФЕН-ЗДОРОВ'Я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50 мг, по 10 таблеток у блістері; по 1 або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092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078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9078E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UA/7252/01/02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ПАНАДОЛ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ГлаксоСмітКлайн Дангарван Лімітед, Ірландiя (виробництво лікарського засобу, первинне та вторинне пакування, контроль якості, випуск серії); СмітКляйн Бічем С.А., Іспанiя (первинне та вторинне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Іспанiя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UA/2562/01/01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ПЕРМЕТРИН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спрей 0,5 %; по 50 г у балоні з клапаном насосного типу та розпилювачем; по 1 балону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UA/3417/01/01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ПЕРМЕТРИН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спрей 0,5 %; in bulk: по 50 г у балоні з клапаном насосного типу та розпилювачем; по 160 балонів в ящику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UA/15617/01/01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ПРЕПІДИЛ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092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UA/9727/01/01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ПРОЛІА®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ін'єкцій, 60 мг/мл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UA/12077/01/01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ПРОПОСОЛ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аерозоль; in bulk: аерозоль по 50 г у балоні; по 120 балонів з захисними ковпачками та розпилювачами в ящику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UA/16496/01/01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ПРОПОСОЛ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аерозоль; по 50 г у балоні аерозольному алюмінієвому; по 1 балону з розпилювачем в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14F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9214F" w:rsidRDefault="0009214F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092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UA/1261/02/01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ПРОПОСОЛ-КМ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спрей для ротової порожнини; по 25 г у балоні; по 1 балону з розпилювачем та захисним ковпачком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45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456" w:rsidRDefault="00D37456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UA/1261/01/01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ПУСТИРНИКА НАСТОЙКА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настайка по 25 мл у флаконі; по 1 флакону а пачці; по 25 мл або по 50 мл у флаконах; по 25 мл у флаконах, укупорених пробками-крапельницями; по 25 мл у флаконах, укупорених пробками-крапельницями; по 1 флакону в пачці; по 50 мл у флаконах, укупорених пробками-крапельницями; по 50 мл у флаконах, укупорених пробками-крапельницями; по 1 флакону в пачці; по 50 мл у флаконах полімерних, укупорених кришками з контролем першого розкриття; по 50 мл у флаконах полімерних, укупорених кришками з контролем першого розкриття; по 1 флакону в пачці; по 50 мл у флаконах полімерних, укупорених пробками-крапельницями та кришками; по 50 мл у флаконі полімерному, укупореному пробкою-крапельницею та кришкою;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45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456" w:rsidRDefault="00D37456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42219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UA/6543/01/01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РАВЕЛ®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пролонгованої дії, по 1,5 мг, по 10 таблеток у блістері; по 2 або 3, або 6,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45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456" w:rsidRDefault="00D37456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42219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UA/3628/01/01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1 % по 1,5 мл в ампулі; по 3 або 5 ампул у блістері; по 1 блістеру у пачці; по 1,5 мл в ампулі; по 5 ампул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45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456" w:rsidRDefault="00D37456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7456" w:rsidRDefault="00D37456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42219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UA/0759/02/01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Великобританія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45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37456" w:rsidRDefault="00D37456" w:rsidP="00D3745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D3745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42219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UA/17969/01/02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273486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по 72 мкг/2,16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Великобританія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42219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2734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UA/17969/01/03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22198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нержавіючої сталі)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Великобританія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73907" w:rsidRDefault="00873907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87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42219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UA/17969/01/01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422198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нержавіючої сталі)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(мікробіологічний, загальний та функціональний), контроль якості (мікробіологічний), 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(мікробіологічний, загальний та функціональний), контроль якості (мікробіологічний), 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 та випуск серії, контроль якості (точність дозування):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Bеликобританія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Кованс Лабораторіз Лімітед, Великобританія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Біо-Технолоджі Дженерал (Ізраїль) Лтд., Ізраїль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Bеликобританія/</w:t>
            </w:r>
          </w:p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Ізраїль</w:t>
            </w:r>
          </w:p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Pr="00D721A6" w:rsidRDefault="00873907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42219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4221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UA/17969/01/01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95327E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(мікробіологічний, загальний та функціональний), контроль якості (мікробіологічний), 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(мікробіологічний, загальний та функціональний), контроль якості (мікробіологічний), 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 та випуск серії, контроль якості (точність дозування):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Bеликобританія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Кованс Лабораторіз Лімітед, Великобританія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Біо-Технолоджі Дженерал (Ізраїль) Лтд., Ізраїль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Bеликобританія/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Ізраїль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3907" w:rsidRDefault="00873907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95327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UA/17969/01/02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95327E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розчин для ін'єкцій по 72 мкг/2,16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(мікробіологічний, загальний та функціональний), контроль якості (мікробіологічний), 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(мікробіологічний, загальний та функціональний), контроль якості (мікробіологічний), 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візуальний контроль: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 та випуск серії, контроль якості (точність дозування):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Bеликобританія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Кованс Лабораторіз Лімітед, Великобританія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Біо-Технолоджі Дженерал (Ізраїль) Лтд., Ізраїль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Bеликобританія/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Ізраїль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3907" w:rsidRDefault="00873907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87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95327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UA/17969/01/03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95327E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Феррінг Фармацевтикалз А/С, Данiя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3907" w:rsidRDefault="00873907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UA/17969/01/02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95327E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по 72 мкг/2,16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3907" w:rsidRDefault="00873907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UA/17969/01/03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95327E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нержавіючої сталі)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3907" w:rsidRDefault="00873907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532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UA/17969/01/01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РЕКТОДЕЛЬТ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супозиторії ректальні по 100 мг, по 2 або по 6 супозиторіїв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Троммсдорфф ГмбХ енд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Троммсдорфф ГмбХ енд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CA7B7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UA/0685/01/01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розчин для ін`єкцій, 100 мг/мл; по 5 мл в ампулі; по 5 ампул в контурній чарунковій упаковці; по 2 контурні чарункові упаковки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UA/16424/01/01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РИТМОНОРМ®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Аббві Дойчланд ГмбХ і Ко. КГ,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Бента Ліон,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UA/8928/01/01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супозиторії ректальні по 1000 мг; по 5 супозиторіїв у стрипі; по 2 або 6 стрипів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Корден Фарма Фрібург АГ, Цвайнідерлассунг Еттінген, Швейцарія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Корден Фарма Фрібург СА, Швейцарія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Біоекзам АГ, Швейцарія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Швейцарія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UA/3745/03/03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супозиторії ректальні по 500 мг; по 5 супозиторіїв у стрипі; по 2 стрипи в коробці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 та вторинне пакування та 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Корден Фарма Фрібург АГ, Цвайнідерлассунг Еттінген, Швейцарія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Корден Фарма Фрібург СА, Швейцарія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Біоекзам АГ, Швейцарія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UA/3745/03/02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СЕДАВІТ®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2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UA/7821/01/01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СЕНАДЕ®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13,5 мг № 500: по 20 таблеток у блістері, по 25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Медітеб Спешиалітіз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UA/6054/01/01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жувальні по 4 мг; по 14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первинна та вторинна упаковка, 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Органон Фарма (UK) Лімітед, Велика 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якості, дозвіл на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UA/10208/01/01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жувальні по 5 мг; по 14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первинна та вторинна упаковка, контроль якості: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Органон Фарма (UK) Лімітед, Велика Британія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якості, дозвіл на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UA/10208/01/02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СІНРАЙЗ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 по 500 МО по 2 флакони з порошком, 2 флакони з розчинником, 2 пристрої для перенесення з фільтром, 2 одноразових шприци об'ємом 10 мл, 2 набори для венепункції і 2 захисних килимки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Такеда Мануфекчурінг Австрія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дозвіл на випуск серії: Такеда Мануфекчурінг Австрія АГ, Австрія; виробництво ГЛЗ, первинне та вторинне пакування ГЛЗ, контроль якості серії: Такеда Мануфекчурінг Австрія АГ, Австрія; контроль якості серії: "Стерильність" та "Ендотоксини": Такеда Мануфекчурінг Австрія АГ, Австрія; виробництво, первинне пакування та контроль якості розчинника: Зігфрід Хамельн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UA/18748/01/01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СОЛІАН® 200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200 мг; № 30 (10х3):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ДЕЛЬФАРМ ДІЖОН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907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907" w:rsidRDefault="00873907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8739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524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524BD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UA/4292/01/03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СОРБІФЕР ДУРУЛЕС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з модифікованим вивільненням, 320 мг/60 мг, по 30 або 50 таблеток у скляному флаконі; по 1 флакону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524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524BD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UA/0498/01/01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СТИЛЕН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30 таблеток у контейнері; по 1 контейнеру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КУПФЕР БІОТЕХ, УАБ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Донг-А СТ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UA/15426/01/01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СУДОКРЕМ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крем для зовнішнього застосування, по 60 г або 125 г, або 250 г у поліпропіленовій баночці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Тосара Фарма Лімітед, Ірландія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UA/4451/01/01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ТАРКА®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вивільненням, вкриті плівковою оболонкою, 4 мг/240 мг, по 14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Аббві Дойчланд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UA/8978/02/03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ТАРКА®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вивільненням, вкриті плівковою оболонкою, 2 мг/180 мг по 14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Аббві Дойчланд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UA/8978/02/01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ТАФНАТ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мг; по 30 таблеток, вкритих плівковою оболонкою, у флаконі з поліетилену високої щільності (HDPE) із поліпропіленовою кришкою, оснащеною захистом від дітей; по 1 флакону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UA/19131/01/01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ТЕВЕТЕН®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14 таблеток у блістері; по 1 або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UA/3640/01/01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ТЕНОРІК™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мг/12,5 мг по 14 таблеток у блістері;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UA/2902/01/01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ТЕНОРІК™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100 мг/25 мг по 14 таблеток у блістері; по 2 блістери в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UA/2902/01/02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ТЕРБІНАФІН-КВ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 по 250 мг, по 7 таблеток у блістері, по 2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UA/6118/01/01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ТРАЙКОР® 145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145 мг по 10 таблеток у блістері; по 2 або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Виробництво in bulk: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Ірландські Лабораторії Фурньє Лімітед, Ірландія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Пакування, випуск та контроль серій: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Астреа Фонтен,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UA/7921/01/01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ТРИЛІПІКС 135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135 мг; по 10 капсул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Абботт Лабораторіз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Ірландські Лабораторії Фурньє Лімітед, Ірландiя (виробництво, контроль якості); Майлан Лабораторіз САС, Францiя (пакування,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Ірландiя/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UA/12998/01/01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ТРИЛІПІКС 45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45 мг; по 10 капсул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Абботт Лабораторіз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Ірландські Лабораторії Фурньє Лімітед, Ірландiя (виробництво, контроль якості); Майлан Лабораторіз САС, Францiя (пакування,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Ірландiя/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UA/12998/01/02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ФЕМОСТОН®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+ таблетки, вкриті плівковою оболонкою, по 1 мг/10 мг, комбі-упаковка № 28 (28х1); № 56 (28х2); № 84 (28х3): 14 таблеток, вкритих плівковою оболонкою, білого кольору по 1 мг + 14 таблеток, вкритих плівковою оболонкою, сірого кольору по 1 мг/10 мг у блістері; по 1 або 2, або 3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UA/4836/01/01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ФЕМОСТОН®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 + таблетки, вкриті плівковою оболонкою, по 2 мг/10 мг, комбі-упаковка № 28 (28х1); № 56 (28х2); № 84 (28х3): 14 таблеток, вкритих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UA/4836/01/02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ФЕМОСТОН® КОНТІ МІНІ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0,5 мг/2,5 мг; по 28 таблеток у блістері; по 1 або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Абботт Біолоджікалз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UA/13464/01/01</w:t>
            </w:r>
          </w:p>
        </w:tc>
      </w:tr>
      <w:tr w:rsidR="00347BCB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BCB" w:rsidRPr="00D721A6" w:rsidRDefault="00347BCB" w:rsidP="00347BCB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ФІБРИНАЗА-10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мг, по 10 таблеток у блістері; по 1, 3 або по 10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347BCB" w:rsidP="00347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UA/10426/01/01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ФІБРИНАЗА-10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 in bulk: по 2500 таблеток у контейнерах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UA/10427/01/01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ФІБРИНАЗА-20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по 10 таблеток у блістері; по 1, 3 або по 10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UA/10426/01/02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ФІБРИНАЗА-20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in bulk: по 2500 таблеток у контейнерах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UA/10427/01/02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ФІБРО-ВЕЙН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0,5 %; по 2 мл у ампулі; по 5 ампул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СТД Фармасьютікел Продактс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 та первинне пакування: Зігфрід Хамельн ГмбХ, Німеччина; Вторинне пакування: Честер Медікал Солюшнс, Велика Британія;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СТД Фармасьютікел Продактс Лтд,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UA/12096/01/02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ФІБРО-ВЕЙН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1 %; по 2 мл в ампулі; по 5 ампул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СТД Фармасьютікел Продактс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 та первинне пакування: Зігфрід Хамельн ГмбХ, Німеччина; Вторинне пакування: Честер Медікал Солюшнс, Велика Британія;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СТД Фармасьютікел Продактс Лтд,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UA/12096/01/03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ФІБРО-ВЕЙН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3 %; по 5 мл у флаконі; по 10 флаконів у коробці; по 2 мл в ампулі; по 5 ампул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СТД Фармасьютікел Продактс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 та первинне пакування: Зігфрід Хамельн ГмбХ, Німеччина; Вторинне пакування: Честер Медікал Солюшнс, Велика Британія;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СТД Фармасьютікел Продактс Лтд,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UA/12096/01/04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ФІБРО-ВЕЙН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розчин для ін'єкцій 0,2 %; по 5 мл у флаконі; по 10 флаконів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СТД Фармасьютікел Продактс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 та первинне пакування: Зігфрід Хамельн ГмбХ, Німеччина; Вторинне пакування: Честер Медікал Солюшнс, Велика Британія;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СТД Фармасьютікел Продактс Лтд,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Німеччина/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UA/12096/01/01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ФІТОЛІТ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по 10 капсул у блістері; по 3 або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 Україна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BCB" w:rsidRPr="00D721A6" w:rsidRDefault="00273EEC" w:rsidP="00347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9E3D9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UA/3650/02/01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ХОЛЕЛЕСАН®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капсули по 10 капсул у блістері; по 3 блістери у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</w:t>
            </w:r>
            <w:r w:rsidR="00E328B1">
              <w:rPr>
                <w:rFonts w:ascii="Arial" w:hAnsi="Arial" w:cs="Arial"/>
                <w:sz w:val="16"/>
                <w:szCs w:val="16"/>
              </w:rPr>
              <w:t>аційних матеріалів: Зміни І тип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UA/15899/01/01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ХОЛУДЕКСАН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капсули тверді, по 300 мг, по 10 капсул у блістері; по 2 або по 5, або 6, або 10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</w:t>
            </w:r>
          </w:p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E328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UA/14162/01/01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ЦЕФМА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200 мг; по 10 таблеток у блістері; по 1 або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Сандоз ГмбХ-Виробнича дільниця Антиінфекційні ГЛЗ та Хімічні Операції Кундль (АІХО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UA/14864/01/02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ЦИНАРИЗИН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таблетки по 75 мг; по 10 таблеток у блістері; по 2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721A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UA/1085/01/01</w:t>
            </w:r>
          </w:p>
        </w:tc>
      </w:tr>
      <w:tr w:rsidR="00273EEC" w:rsidRPr="00D721A6" w:rsidTr="00376199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EEC" w:rsidRPr="00D721A6" w:rsidRDefault="00273EEC" w:rsidP="00CA7B77">
            <w:pPr>
              <w:numPr>
                <w:ilvl w:val="0"/>
                <w:numId w:val="12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</w:rPr>
              <w:t>ЯНУВІЯ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14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випуск серії, контроль якості: Мерк Шарп і Доум Б.В., Нідерланди; Виробник, відповідальний за виробництво, первинне та вторинне пакування, контроль якості: Органон Фарма (Велика Британія) Лімітед, Велика Британія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Нідерланди/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28B1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28B1" w:rsidRDefault="00E328B1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1E39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73EEC" w:rsidRPr="00D721A6" w:rsidRDefault="00273EEC" w:rsidP="001E398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721A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EEC" w:rsidRPr="00D721A6" w:rsidRDefault="00273EEC" w:rsidP="00CA7B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A6">
              <w:rPr>
                <w:rFonts w:ascii="Arial" w:hAnsi="Arial" w:cs="Arial"/>
                <w:sz w:val="16"/>
                <w:szCs w:val="16"/>
              </w:rPr>
              <w:t>UA/9432/01/03</w:t>
            </w:r>
          </w:p>
        </w:tc>
      </w:tr>
    </w:tbl>
    <w:p w:rsidR="00697865" w:rsidRPr="00D721A6" w:rsidRDefault="00697865" w:rsidP="00697865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697865" w:rsidRPr="00D721A6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697865" w:rsidRPr="00D721A6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D721A6" w:rsidTr="00697865">
        <w:tc>
          <w:tcPr>
            <w:tcW w:w="7421" w:type="dxa"/>
            <w:hideMark/>
          </w:tcPr>
          <w:p w:rsidR="00697865" w:rsidRPr="00D721A6" w:rsidRDefault="00697865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697865" w:rsidRPr="00D721A6" w:rsidRDefault="00697865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D721A6" w:rsidRDefault="00697865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431BB8" w:rsidRPr="00D721A6" w:rsidRDefault="00697865">
            <w:pPr>
              <w:pStyle w:val="cs95e872d0"/>
              <w:jc w:val="right"/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  <w:p w:rsidR="00431BB8" w:rsidRPr="00D721A6" w:rsidRDefault="00431BB8" w:rsidP="00431BB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431BB8" w:rsidRPr="00D721A6" w:rsidRDefault="00431BB8" w:rsidP="00431BB8">
      <w:pPr>
        <w:ind w:right="20"/>
        <w:rPr>
          <w:b/>
          <w:i/>
          <w:sz w:val="18"/>
          <w:szCs w:val="18"/>
        </w:rPr>
      </w:pPr>
      <w:r w:rsidRPr="00D721A6">
        <w:rPr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74217" w:rsidRPr="00D721A6" w:rsidRDefault="00774217" w:rsidP="00431BB8">
      <w:pPr>
        <w:ind w:right="20"/>
        <w:rPr>
          <w:b/>
          <w:i/>
          <w:sz w:val="18"/>
          <w:szCs w:val="18"/>
        </w:rPr>
      </w:pPr>
    </w:p>
    <w:p w:rsidR="00774217" w:rsidRPr="00D721A6" w:rsidRDefault="00774217" w:rsidP="00774217">
      <w:pPr>
        <w:rPr>
          <w:rFonts w:ascii="Arial" w:hAnsi="Arial" w:cs="Arial"/>
          <w:b/>
          <w:sz w:val="22"/>
          <w:szCs w:val="22"/>
        </w:rPr>
        <w:sectPr w:rsidR="00774217" w:rsidRPr="00D721A6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774217" w:rsidRPr="00D721A6" w:rsidRDefault="00774217" w:rsidP="00774217">
      <w:pPr>
        <w:tabs>
          <w:tab w:val="left" w:pos="1985"/>
        </w:tabs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D721A6" w:rsidRPr="00D721A6" w:rsidTr="00774217">
        <w:tc>
          <w:tcPr>
            <w:tcW w:w="3828" w:type="dxa"/>
            <w:hideMark/>
          </w:tcPr>
          <w:p w:rsidR="00774217" w:rsidRPr="00D721A6" w:rsidRDefault="0077421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D721A6">
              <w:rPr>
                <w:rFonts w:cs="Arial"/>
                <w:sz w:val="18"/>
                <w:szCs w:val="18"/>
              </w:rPr>
              <w:t>Додаток 4</w:t>
            </w:r>
          </w:p>
          <w:p w:rsidR="00774217" w:rsidRPr="00D721A6" w:rsidRDefault="00774217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D721A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774217" w:rsidRPr="00D721A6" w:rsidRDefault="0077421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774217" w:rsidRPr="00D721A6" w:rsidRDefault="00774217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D721A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721A6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774217" w:rsidRPr="00D721A6" w:rsidRDefault="00774217" w:rsidP="00774217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774217" w:rsidRPr="00D721A6" w:rsidRDefault="00774217" w:rsidP="00774217">
      <w:pPr>
        <w:jc w:val="center"/>
        <w:rPr>
          <w:rFonts w:ascii="Arial" w:hAnsi="Arial" w:cs="Arial"/>
          <w:b/>
          <w:sz w:val="22"/>
          <w:szCs w:val="22"/>
        </w:rPr>
      </w:pPr>
      <w:r w:rsidRPr="00D721A6">
        <w:rPr>
          <w:rFonts w:ascii="Arial" w:hAnsi="Arial" w:cs="Arial"/>
          <w:b/>
          <w:sz w:val="22"/>
          <w:szCs w:val="22"/>
        </w:rPr>
        <w:t>ПЕРЕЛІК</w:t>
      </w:r>
    </w:p>
    <w:p w:rsidR="00774217" w:rsidRPr="00D721A6" w:rsidRDefault="00774217" w:rsidP="00774217">
      <w:pPr>
        <w:jc w:val="center"/>
        <w:rPr>
          <w:rFonts w:ascii="Arial" w:hAnsi="Arial" w:cs="Arial"/>
          <w:b/>
          <w:sz w:val="22"/>
          <w:szCs w:val="22"/>
        </w:rPr>
      </w:pPr>
      <w:r w:rsidRPr="00D721A6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774217" w:rsidRPr="00D721A6" w:rsidRDefault="00774217" w:rsidP="00774217">
      <w:pPr>
        <w:jc w:val="center"/>
        <w:rPr>
          <w:rFonts w:ascii="Arial" w:hAnsi="Arial" w:cs="Arial"/>
        </w:rPr>
      </w:pPr>
    </w:p>
    <w:tbl>
      <w:tblPr>
        <w:tblW w:w="1590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685"/>
        <w:gridCol w:w="1955"/>
        <w:gridCol w:w="1445"/>
        <w:gridCol w:w="1529"/>
        <w:gridCol w:w="1446"/>
        <w:gridCol w:w="1416"/>
        <w:gridCol w:w="1558"/>
        <w:gridCol w:w="4111"/>
      </w:tblGrid>
      <w:tr w:rsidR="00D721A6" w:rsidRPr="00D721A6" w:rsidTr="0077421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D721A6" w:rsidRPr="00D721A6" w:rsidTr="00774217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 w:rsidP="0077421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ЕНОКСАПАРИН-ФАРМЕКС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ind w:left="3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  <w:p w:rsidR="00774217" w:rsidRPr="00D721A6" w:rsidRDefault="00774217">
            <w:pPr>
              <w:ind w:left="32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ind w:left="3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ТОВ "ФАРМЕКС ГРУП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Україна</w:t>
            </w:r>
          </w:p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sz w:val="16"/>
                <w:szCs w:val="16"/>
                <w:lang w:val="en-US" w:eastAsia="en-US"/>
              </w:rPr>
              <w:t>ТОВ "ФАРМЕКС ГРУП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D721A6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10 від 09.03.2023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 w:rsidP="00C9742A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  <w:tr w:rsidR="00D721A6" w:rsidRPr="00D721A6" w:rsidTr="00774217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 w:rsidP="0077421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ЕНОКСАПАРИН-ФАРМЕКС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розчин для ін'єкцій, 10000 анти-Ха МО/мл,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  <w:p w:rsidR="00774217" w:rsidRPr="00D721A6" w:rsidRDefault="0077421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ind w:left="3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ТОВ "ФАРМЕКС ГРУП"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Україна</w:t>
            </w:r>
          </w:p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sz w:val="16"/>
                <w:szCs w:val="16"/>
                <w:lang w:eastAsia="en-US"/>
              </w:rPr>
              <w:t>ТОВ "ФАРМЕКС ГРУП"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en-US" w:eastAsia="en-US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D721A6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10 від 09.03.2023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 w:rsidP="00C9742A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  <w:tr w:rsidR="00D721A6" w:rsidRPr="00D721A6" w:rsidTr="00774217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 w:rsidP="0077421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ЕНОКСАПАРИН-ФАРМЕКС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ind w:left="3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по 0,2 мл (2000 анти-Ха МО) або по 0,4 мл (4000 анти-Ха МО) або по 0,6 мл (6000 анти-Ха МО) або по 0,8 мл (8000 анти-Ха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  <w:p w:rsidR="00774217" w:rsidRPr="00D721A6" w:rsidRDefault="00774217">
            <w:pPr>
              <w:ind w:left="32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ind w:left="17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ТОВ "ФАРМЕКС ГРУП"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Україна</w:t>
            </w:r>
          </w:p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sz w:val="16"/>
                <w:szCs w:val="16"/>
                <w:lang w:eastAsia="en-US"/>
              </w:rPr>
              <w:t>ТОВ "ФАРМЕКС ГРУП"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en-US" w:eastAsia="en-US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D721A6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10 від 09.03.2023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 w:rsidP="00C9742A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  <w:tr w:rsidR="00D721A6" w:rsidRPr="00D721A6" w:rsidTr="00774217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 w:rsidP="0077421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ЕНОКСАПАРИН-ФАРМЕКС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ind w:left="3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розчин для ін'єкцій, 10000 анти-Ха МО/мл;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попередньо наповнених шприца в контурній чарунковій упаковці або блістері; по 1 контурній чарунковій упаковці або блістеру в пачці картонній;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по 0,2 мл (2000 анти-Ха МО) або по 0,4 мл (4000 анти-Ха МО) або по 0,6 мл (6000 анти-Ха МО) або по 0,8 мл (8000 анти-Ха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  <w:p w:rsidR="00774217" w:rsidRPr="00D721A6" w:rsidRDefault="00774217">
            <w:pPr>
              <w:ind w:left="32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ТОВ "ФАРМЕКС ГРУП"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Україна</w:t>
            </w:r>
          </w:p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sz w:val="16"/>
                <w:szCs w:val="16"/>
                <w:lang w:eastAsia="en-US"/>
              </w:rPr>
              <w:t>ТОВ "ФАРМЕКС ГРУП"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ab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en-US" w:eastAsia="en-US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D721A6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10 від 09.03.2023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 w:rsidP="00C9742A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  <w:tr w:rsidR="00D721A6" w:rsidRPr="00D721A6" w:rsidTr="00774217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 w:rsidP="0077421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МІРАКСОЛ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таблетки по 0,25 мг або по 0,5 мг по 10 таблеток у блістері; по 3 блістери в пачці </w:t>
            </w:r>
          </w:p>
          <w:p w:rsidR="00774217" w:rsidRPr="00D721A6" w:rsidRDefault="0077421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Україна</w:t>
            </w:r>
          </w:p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D721A6">
              <w:rPr>
                <w:rFonts w:cs="Arial"/>
                <w:b w:val="0"/>
                <w:sz w:val="16"/>
                <w:szCs w:val="16"/>
                <w:lang w:eastAsia="en-US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ab"/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D721A6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10 від 09.03.2023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 w:rsidP="00C9742A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D721A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рекомендовано</w:t>
            </w:r>
            <w:r w:rsidRPr="00D721A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</w:t>
            </w:r>
            <w:r w:rsidRPr="00D721A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затвердження</w:t>
            </w:r>
            <w:r w:rsidRPr="00D721A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–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виправлення</w:t>
            </w:r>
            <w:r w:rsidRPr="00D721A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т</w:t>
            </w:r>
            <w:r w:rsidRPr="00D721A6">
              <w:rPr>
                <w:rFonts w:ascii="Arial" w:hAnsi="Arial" w:cs="Arial"/>
                <w:sz w:val="16"/>
                <w:szCs w:val="16"/>
                <w:lang w:val="en-US" w:eastAsia="en-US"/>
              </w:rPr>
              <w:t>ехнічн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ої</w:t>
            </w:r>
            <w:r w:rsidRPr="00D721A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D721A6">
              <w:rPr>
                <w:rFonts w:ascii="Arial" w:hAnsi="Arial" w:cs="Arial"/>
                <w:sz w:val="16"/>
                <w:szCs w:val="16"/>
                <w:lang w:val="en-US" w:eastAsia="en-US"/>
              </w:rPr>
              <w:t>омилк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D721A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D721A6" w:rsidRPr="00D721A6" w:rsidTr="00774217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 w:rsidP="0077421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СІНРАЙЗ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ind w:left="3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порошок та розчинник для розчину для ін’єкцій по 500 МО по 2 флакони з порошком, 2 флакони з розчинником, 2 пристрої для перенесення з фільтром, 2 одноразових шприци об'ємом 10 мл, 2 набори для венепункції і 2 захисних килимки у картонній коробці</w:t>
            </w:r>
          </w:p>
          <w:p w:rsidR="00774217" w:rsidRPr="00D721A6" w:rsidRDefault="00774217">
            <w:pPr>
              <w:ind w:left="32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ind w:left="3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Такеда Мануфекчурінг Австрія АГ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val="ru-RU" w:eastAsia="en-US"/>
              </w:rPr>
              <w:t>Австрія</w:t>
            </w:r>
          </w:p>
          <w:p w:rsidR="00774217" w:rsidRPr="00D721A6" w:rsidRDefault="00774217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D721A6">
              <w:rPr>
                <w:rFonts w:cs="Arial"/>
                <w:b w:val="0"/>
                <w:sz w:val="16"/>
                <w:szCs w:val="16"/>
                <w:lang w:eastAsia="en-US"/>
              </w:rPr>
              <w:t>Зігфрід Хамельн ГмбХ, Німеччина (виробництво, первинне пакування та контроль якості розчинника); Такеда Мануфекчурінг Австрія АГ, Австрія (виробництво ГЛЗ, первинне та вторинне пакування ГЛЗ, контроль якості серії); Такеда Мануфекчурінг Австрія АГ, Австрія (дозвіл на випуск серії); Такеда Мануфекчурінг Австрія АГ, Австрія (контроль якості серії: "Стерильність" та "Ендотоксини")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Німеччина</w:t>
            </w:r>
          </w:p>
          <w:p w:rsidR="00774217" w:rsidRPr="00D721A6" w:rsidRDefault="00774217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>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>
            <w:pPr>
              <w:pStyle w:val="136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D721A6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D721A6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10 від 09.03.2023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17" w:rsidRPr="00D721A6" w:rsidRDefault="00774217" w:rsidP="00C9742A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721A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D721A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</w:tbl>
    <w:p w:rsidR="00774217" w:rsidRPr="00D721A6" w:rsidRDefault="00774217" w:rsidP="00774217">
      <w:pPr>
        <w:ind w:right="20"/>
        <w:rPr>
          <w:rStyle w:val="cs7864ebcf1"/>
          <w:rFonts w:ascii="Arial" w:hAnsi="Arial" w:cs="Arial"/>
          <w:color w:val="auto"/>
        </w:rPr>
      </w:pPr>
    </w:p>
    <w:p w:rsidR="00774217" w:rsidRPr="00D721A6" w:rsidRDefault="00774217" w:rsidP="00774217">
      <w:pPr>
        <w:ind w:right="20"/>
        <w:rPr>
          <w:rStyle w:val="cs7864ebcf1"/>
          <w:rFonts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721A6" w:rsidRPr="00D721A6" w:rsidTr="00774217">
        <w:tc>
          <w:tcPr>
            <w:tcW w:w="7421" w:type="dxa"/>
            <w:hideMark/>
          </w:tcPr>
          <w:p w:rsidR="00774217" w:rsidRPr="00D721A6" w:rsidRDefault="00774217">
            <w:pPr>
              <w:rPr>
                <w:rStyle w:val="cs95e872d03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774217" w:rsidRPr="00D721A6" w:rsidRDefault="0077421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74217" w:rsidRPr="00D721A6" w:rsidRDefault="00774217">
            <w:pPr>
              <w:pStyle w:val="cs95e872d0"/>
              <w:rPr>
                <w:rStyle w:val="cs7864ebcf1"/>
                <w:rFonts w:cs="Arial"/>
                <w:color w:val="auto"/>
                <w:sz w:val="28"/>
                <w:szCs w:val="28"/>
              </w:rPr>
            </w:pPr>
          </w:p>
          <w:p w:rsidR="00774217" w:rsidRPr="00D721A6" w:rsidRDefault="00774217">
            <w:pPr>
              <w:pStyle w:val="cs95e872d0"/>
              <w:jc w:val="right"/>
              <w:rPr>
                <w:rStyle w:val="cs7864ebcf1"/>
                <w:rFonts w:cs="Arial"/>
                <w:color w:val="auto"/>
                <w:sz w:val="28"/>
                <w:szCs w:val="28"/>
              </w:rPr>
            </w:pPr>
            <w:r w:rsidRPr="00D721A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431BB8" w:rsidRPr="00D721A6" w:rsidRDefault="00431BB8" w:rsidP="00431BB8">
      <w:pPr>
        <w:rPr>
          <w:rFonts w:ascii="Arial" w:hAnsi="Arial" w:cs="Arial"/>
          <w:b/>
          <w:sz w:val="22"/>
          <w:szCs w:val="22"/>
        </w:rPr>
      </w:pPr>
    </w:p>
    <w:sectPr w:rsidR="00431BB8" w:rsidRPr="00D721A6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2F" w:rsidRDefault="00BE1C2F" w:rsidP="00C87489">
      <w:r>
        <w:separator/>
      </w:r>
    </w:p>
  </w:endnote>
  <w:endnote w:type="continuationSeparator" w:id="0">
    <w:p w:rsidR="00BE1C2F" w:rsidRDefault="00BE1C2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24" w:rsidRDefault="00145824">
    <w:pPr>
      <w:pStyle w:val="a6"/>
    </w:pPr>
  </w:p>
  <w:p w:rsidR="00145824" w:rsidRDefault="00145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2F" w:rsidRDefault="00BE1C2F" w:rsidP="00C87489">
      <w:r>
        <w:separator/>
      </w:r>
    </w:p>
  </w:footnote>
  <w:footnote w:type="continuationSeparator" w:id="0">
    <w:p w:rsidR="00BE1C2F" w:rsidRDefault="00BE1C2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2FF5"/>
    <w:multiLevelType w:val="hybridMultilevel"/>
    <w:tmpl w:val="5486F0FA"/>
    <w:lvl w:ilvl="0" w:tplc="C4EAC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41FD"/>
    <w:multiLevelType w:val="hybridMultilevel"/>
    <w:tmpl w:val="B7FA76D8"/>
    <w:lvl w:ilvl="0" w:tplc="B322C2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45E0"/>
    <w:multiLevelType w:val="hybridMultilevel"/>
    <w:tmpl w:val="BDF61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69C1"/>
    <w:multiLevelType w:val="hybridMultilevel"/>
    <w:tmpl w:val="B178C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C26EE"/>
    <w:multiLevelType w:val="hybridMultilevel"/>
    <w:tmpl w:val="9AC2989A"/>
    <w:lvl w:ilvl="0" w:tplc="3468C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575B6"/>
    <w:multiLevelType w:val="hybridMultilevel"/>
    <w:tmpl w:val="EC3C7C36"/>
    <w:lvl w:ilvl="0" w:tplc="E00E2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301785"/>
    <w:multiLevelType w:val="hybridMultilevel"/>
    <w:tmpl w:val="D85A7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97596"/>
    <w:multiLevelType w:val="hybridMultilevel"/>
    <w:tmpl w:val="A16C1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5687A"/>
    <w:multiLevelType w:val="hybridMultilevel"/>
    <w:tmpl w:val="BB6C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C0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E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14F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69E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ED9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16B"/>
    <w:rsid w:val="000C6342"/>
    <w:rsid w:val="000C637D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191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A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4C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2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24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23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2E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845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8D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81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0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38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1C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86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EEC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8F7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71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1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ADB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5D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DB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CB"/>
    <w:rsid w:val="00347BD3"/>
    <w:rsid w:val="00347BE2"/>
    <w:rsid w:val="00347C0A"/>
    <w:rsid w:val="00347C4A"/>
    <w:rsid w:val="00347CC4"/>
    <w:rsid w:val="00347D21"/>
    <w:rsid w:val="00347DE9"/>
    <w:rsid w:val="00347E4C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99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3EC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83C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98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BB8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E77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71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295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965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79A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89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23"/>
    <w:rsid w:val="004D0085"/>
    <w:rsid w:val="004D00C5"/>
    <w:rsid w:val="004D0252"/>
    <w:rsid w:val="004D0329"/>
    <w:rsid w:val="004D0444"/>
    <w:rsid w:val="004D04FD"/>
    <w:rsid w:val="004D05BC"/>
    <w:rsid w:val="004D05D0"/>
    <w:rsid w:val="004D05F2"/>
    <w:rsid w:val="004D07DB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124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28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2FB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5D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8BC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D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825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D3C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5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74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8C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6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0E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0B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71E"/>
    <w:rsid w:val="005D7AA1"/>
    <w:rsid w:val="005D7B14"/>
    <w:rsid w:val="005D7B77"/>
    <w:rsid w:val="005D7B90"/>
    <w:rsid w:val="005D7B94"/>
    <w:rsid w:val="005D7CA2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05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1D6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37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7C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37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27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84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00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78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87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1E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2E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17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DE3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7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0D2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90F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072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2E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199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5D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2E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3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CA6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A8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BCC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33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07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8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75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8EC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37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7E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2B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AC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D9A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14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22B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9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D4"/>
    <w:rsid w:val="00A242FD"/>
    <w:rsid w:val="00A24340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EDA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58C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9B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42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9AB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6FFB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6E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A10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13F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A0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C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BC0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1B5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B1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7B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AE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5FF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46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49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79A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6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AA7"/>
    <w:rsid w:val="00BB0AEA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96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C2F"/>
    <w:rsid w:val="00BE1FDA"/>
    <w:rsid w:val="00BE2040"/>
    <w:rsid w:val="00BE2059"/>
    <w:rsid w:val="00BE20F0"/>
    <w:rsid w:val="00BE2187"/>
    <w:rsid w:val="00BE21A5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C62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8A6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63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490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85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48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CA9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1C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42A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CD0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B77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D4B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43F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25D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8F2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56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5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12"/>
    <w:rsid w:val="00D44692"/>
    <w:rsid w:val="00D4474B"/>
    <w:rsid w:val="00D4479A"/>
    <w:rsid w:val="00D44A05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A6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18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072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8E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1C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244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2DB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6D5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886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3B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62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E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8B1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4DB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25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35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6D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0D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6FF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63"/>
    <w:rsid w:val="00EF08B0"/>
    <w:rsid w:val="00EF0901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F5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2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9C9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5F0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7FF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BA68C05-AB7B-49FE-B2D4-7DB533DF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AB7C-03DD-41E8-8B3D-B4C1E94D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18336</Words>
  <Characters>104521</Characters>
  <Application>Microsoft Office Word</Application>
  <DocSecurity>0</DocSecurity>
  <Lines>871</Lines>
  <Paragraphs>245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ПЕРЕЛІК</vt:lpstr>
      <vt:lpstr>    </vt:lpstr>
      <vt:lpstr>    ПЕРЕЛІК</vt:lpstr>
      <vt:lpstr>    ПЕРЕЛІК</vt:lpstr>
    </vt:vector>
  </TitlesOfParts>
  <Company>Hewlett-Packard</Company>
  <LinksUpToDate>false</LinksUpToDate>
  <CharactersWithSpaces>122612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2023-03-22T11:16:00Z</dcterms:created>
  <dcterms:modified xsi:type="dcterms:W3CDTF">2023-03-22T11:16:00Z</dcterms:modified>
</cp:coreProperties>
</file>