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A35A9A" w:rsidRDefault="00046D5C" w:rsidP="007471A4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BF4876" w:rsidTr="000F3DEA">
        <w:tc>
          <w:tcPr>
            <w:tcW w:w="3825" w:type="dxa"/>
            <w:hideMark/>
          </w:tcPr>
          <w:p w:rsidR="009965B6" w:rsidRPr="00BF4876" w:rsidRDefault="009965B6" w:rsidP="007471A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F4876">
              <w:rPr>
                <w:rFonts w:cs="Arial"/>
                <w:sz w:val="18"/>
                <w:szCs w:val="18"/>
              </w:rPr>
              <w:t>Додаток</w:t>
            </w:r>
            <w:r w:rsidR="00140CF5" w:rsidRPr="00BF4876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BF4876" w:rsidRDefault="009965B6" w:rsidP="007471A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F4876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BF4876" w:rsidRDefault="009965B6" w:rsidP="007471A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F4876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BF4876" w:rsidRDefault="009965B6" w:rsidP="007471A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F4876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BF4876" w:rsidRDefault="00E158AB" w:rsidP="007471A4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BF4876" w:rsidRDefault="00ED6627" w:rsidP="007471A4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80184" w:rsidRPr="00BF4876" w:rsidRDefault="00180184" w:rsidP="007471A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BF4876">
        <w:rPr>
          <w:rFonts w:ascii="Arial" w:hAnsi="Arial" w:cs="Arial"/>
          <w:b/>
          <w:caps/>
          <w:sz w:val="26"/>
          <w:szCs w:val="26"/>
        </w:rPr>
        <w:t>ПЕРЕЛІК</w:t>
      </w:r>
    </w:p>
    <w:p w:rsidR="00180184" w:rsidRPr="00BF4876" w:rsidRDefault="00180184" w:rsidP="007471A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BF4876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180184" w:rsidRPr="00BF4876" w:rsidRDefault="00180184" w:rsidP="007471A4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984"/>
        <w:gridCol w:w="1276"/>
        <w:gridCol w:w="1559"/>
        <w:gridCol w:w="1276"/>
        <w:gridCol w:w="1559"/>
        <w:gridCol w:w="1134"/>
        <w:gridCol w:w="993"/>
        <w:gridCol w:w="1701"/>
      </w:tblGrid>
      <w:tr w:rsidR="00596CA9" w:rsidRPr="00BF4876" w:rsidTr="00BC3319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96CA9" w:rsidRPr="00BF4876" w:rsidRDefault="00596CA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596CA9" w:rsidRPr="00BF4876" w:rsidRDefault="00596CA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596CA9" w:rsidRPr="00BF4876" w:rsidRDefault="00596CA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596CA9" w:rsidRPr="00BF4876" w:rsidRDefault="00596CA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96CA9" w:rsidRPr="00BF4876" w:rsidRDefault="00596CA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96CA9" w:rsidRPr="00BF4876" w:rsidRDefault="00596CA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96CA9" w:rsidRPr="00BF4876" w:rsidRDefault="00596CA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96CA9" w:rsidRPr="00BF4876" w:rsidRDefault="00596CA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96CA9" w:rsidRPr="00BF4876" w:rsidRDefault="00596CA9" w:rsidP="00D21B4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596CA9" w:rsidRPr="00BF4876" w:rsidRDefault="00596CA9" w:rsidP="00D21B4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96CA9" w:rsidRPr="00BF4876" w:rsidRDefault="00596CA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96CA9" w:rsidRPr="00BF4876" w:rsidTr="00BC331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6CA9" w:rsidRPr="00BF4876" w:rsidRDefault="00596CA9" w:rsidP="007471A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A9" w:rsidRPr="00BF4876" w:rsidRDefault="00596CA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СВІТАНОЛ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CA9" w:rsidRPr="00BF4876" w:rsidRDefault="00596CA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CA9" w:rsidRPr="00BF4876" w:rsidRDefault="003C3C9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"Хаілвел"</w:t>
            </w:r>
            <w:r w:rsidR="00596CA9"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CA9" w:rsidRPr="00BF4876" w:rsidRDefault="00596CA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CA9" w:rsidRPr="00BF4876" w:rsidRDefault="00596CA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Футейст Фармасьютікал Ко., Лтд.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CA9" w:rsidRPr="00BF4876" w:rsidRDefault="00596CA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CA9" w:rsidRPr="00BF4876" w:rsidRDefault="00596CA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CA9" w:rsidRPr="00BF4876" w:rsidRDefault="00596CA9" w:rsidP="00D21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CA9" w:rsidRPr="00BF4876" w:rsidRDefault="00596CA9" w:rsidP="00D21B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596CA9" w:rsidRPr="00BF4876" w:rsidRDefault="00596CA9" w:rsidP="00D21B4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6CA9" w:rsidRPr="00BF4876" w:rsidRDefault="00596CA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color w:val="000000"/>
                <w:sz w:val="16"/>
                <w:szCs w:val="16"/>
              </w:rPr>
              <w:t>UA/19911/01/01</w:t>
            </w:r>
          </w:p>
        </w:tc>
      </w:tr>
    </w:tbl>
    <w:p w:rsidR="002B4771" w:rsidRPr="00BF4876" w:rsidRDefault="002B4771" w:rsidP="007471A4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9A3F94" w:rsidRPr="00BF4876" w:rsidRDefault="009A3F94" w:rsidP="007471A4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9A3F94" w:rsidRPr="00BF4876" w:rsidRDefault="009A3F94" w:rsidP="007471A4">
      <w:pPr>
        <w:tabs>
          <w:tab w:val="left" w:pos="12600"/>
        </w:tabs>
        <w:jc w:val="center"/>
        <w:rPr>
          <w:rFonts w:ascii="Arial" w:hAnsi="Arial" w:cs="Arial"/>
          <w:b/>
        </w:rPr>
        <w:sectPr w:rsidR="009A3F94" w:rsidRPr="00BF4876" w:rsidSect="00BC3319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2B4771" w:rsidRPr="00BF4876" w:rsidTr="00BC3319">
        <w:tc>
          <w:tcPr>
            <w:tcW w:w="3828" w:type="dxa"/>
          </w:tcPr>
          <w:p w:rsidR="002B4771" w:rsidRPr="00BF4876" w:rsidRDefault="002B4771" w:rsidP="007471A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F4876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Додаток 2</w:t>
            </w:r>
          </w:p>
          <w:p w:rsidR="002B4771" w:rsidRPr="00BF4876" w:rsidRDefault="002B4771" w:rsidP="007471A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F487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2B4771" w:rsidRPr="00BF4876" w:rsidRDefault="002B4771" w:rsidP="007471A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F487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2B4771" w:rsidRPr="00BF4876" w:rsidRDefault="002B4771" w:rsidP="007471A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F487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2B4771" w:rsidRPr="00BF4876" w:rsidRDefault="002B4771" w:rsidP="007471A4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2B4771" w:rsidRPr="00BF4876" w:rsidRDefault="002B4771" w:rsidP="007471A4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2B4771" w:rsidRPr="00BF4876" w:rsidRDefault="002B4771" w:rsidP="007471A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F4876">
        <w:rPr>
          <w:rFonts w:ascii="Arial" w:hAnsi="Arial" w:cs="Arial"/>
          <w:b/>
          <w:caps/>
          <w:sz w:val="28"/>
          <w:szCs w:val="28"/>
        </w:rPr>
        <w:t>ПЕРЕЛІК</w:t>
      </w:r>
    </w:p>
    <w:p w:rsidR="002B4771" w:rsidRPr="00BF4876" w:rsidRDefault="002B4771" w:rsidP="007471A4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BF4876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2B4771" w:rsidRPr="00BF4876" w:rsidRDefault="002B4771" w:rsidP="007471A4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C9412E" w:rsidRPr="00BF4876" w:rsidTr="00BC3319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9412E" w:rsidRPr="00BF4876" w:rsidRDefault="00C9412E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C9412E" w:rsidRPr="00BF4876" w:rsidRDefault="00C9412E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C9412E" w:rsidRPr="00BF4876" w:rsidRDefault="00C9412E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9412E" w:rsidRPr="00BF4876" w:rsidRDefault="00C9412E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9412E" w:rsidRPr="00BF4876" w:rsidRDefault="00C9412E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9412E" w:rsidRPr="00BF4876" w:rsidRDefault="00C9412E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9412E" w:rsidRPr="00BF4876" w:rsidRDefault="00C9412E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C9412E" w:rsidRPr="00BF4876" w:rsidRDefault="00C9412E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9412E" w:rsidRPr="00BF4876" w:rsidRDefault="00C9412E" w:rsidP="000B5F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9412E" w:rsidRPr="00BF4876" w:rsidRDefault="00C9412E" w:rsidP="000B5FC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9412E" w:rsidRPr="00BF4876" w:rsidRDefault="00C9412E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9412E" w:rsidRPr="00BF4876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12E" w:rsidRPr="00BF4876" w:rsidRDefault="00C9412E" w:rsidP="007471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ДИНАТРІЮ ПЕМЕТРЕКСЕД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ФАРМХІСПАНЬЯ, СА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UA/16868/01/01</w:t>
            </w:r>
          </w:p>
        </w:tc>
      </w:tr>
      <w:tr w:rsidR="00C9412E" w:rsidRPr="00BF4876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12E" w:rsidRPr="00BF4876" w:rsidRDefault="00C9412E" w:rsidP="007471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ЕСКУЛЮС-ЗДОРОВ`Я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розчин, по 20 мл у флаконі, укупореному пробкою-крапельницею та закритому кришкою; по 1 флакону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EE2D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UA/16920/01/01</w:t>
            </w:r>
          </w:p>
        </w:tc>
      </w:tr>
      <w:tr w:rsidR="00C9412E" w:rsidRPr="00BF4876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12E" w:rsidRPr="00BF4876" w:rsidRDefault="00C9412E" w:rsidP="007471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мг/5 мг; по 7 таблеток в алюмінієвому блістері, по 2 або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2D41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2D41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Оновлено інформацію в інструкції для медичного застосування лікарського засобу </w:t>
            </w: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UA/16928/01/01</w:t>
            </w:r>
          </w:p>
        </w:tc>
      </w:tr>
      <w:tr w:rsidR="00C9412E" w:rsidRPr="00BF4876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12E" w:rsidRPr="00BF4876" w:rsidRDefault="00C9412E" w:rsidP="007471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мг/10 мг; по 7 таблеток в алюмінієвому блістері, по 2 або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EE2D41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Оновлено інформацію в інструкції для медичного застосування лікарського засобу</w:t>
            </w: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UA/16928/01/02</w:t>
            </w:r>
          </w:p>
        </w:tc>
      </w:tr>
      <w:tr w:rsidR="00C9412E" w:rsidRPr="00BF4876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12E" w:rsidRPr="00BF4876" w:rsidRDefault="00C9412E" w:rsidP="007471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мг/5 мг; по 7 таблеток в алюмінієвому блістері, по 2 або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2D41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Оновлено інформацію в інструкції для медичного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застосування лікарського засобу</w:t>
            </w: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UA/16928/01/03</w:t>
            </w:r>
          </w:p>
        </w:tc>
      </w:tr>
      <w:tr w:rsidR="00C9412E" w:rsidRPr="00BF4876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12E" w:rsidRPr="00BF4876" w:rsidRDefault="00C9412E" w:rsidP="007471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ІЗІКАРД®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мг/10 мг; по 7 таблеток в алюмінієвому блістері, по 2 або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2D41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Оновлено інформацію в інструкції для медичного застосування лікарського засобу </w:t>
            </w: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UA/16928/01/04</w:t>
            </w:r>
          </w:p>
        </w:tc>
      </w:tr>
      <w:tr w:rsidR="00C9412E" w:rsidRPr="00BF4876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12E" w:rsidRPr="00BF4876" w:rsidRDefault="00C9412E" w:rsidP="007471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КАЛЕНДУЛА - ВІШФА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настойка, по 50 мл у флаконах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EE2D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UA/16870/01/01</w:t>
            </w:r>
          </w:p>
        </w:tc>
      </w:tr>
      <w:tr w:rsidR="00C9412E" w:rsidRPr="00BF4876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12E" w:rsidRPr="00BF4876" w:rsidRDefault="00C9412E" w:rsidP="007471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МАЙСЕПТ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250 мг, по 10 капсул твердих у блістері, по 3 або по 10 блістерів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Панацея Біотек Фарма Лтд.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Панацея Біотек Фарма Лтд.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2D41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 Оновлено інформацію в інструкції для медичного застосування лікарського засобу</w:t>
            </w: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412E" w:rsidRPr="00BF4876" w:rsidRDefault="00C9412E" w:rsidP="00EE2D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UA/16782/01/01</w:t>
            </w:r>
          </w:p>
        </w:tc>
      </w:tr>
      <w:tr w:rsidR="00C9412E" w:rsidRPr="00BF4876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12E" w:rsidRPr="00BF4876" w:rsidRDefault="00C9412E" w:rsidP="007471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МЕСНА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Аарті Індастріес Лімітед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UA/16922/01/01</w:t>
            </w:r>
          </w:p>
        </w:tc>
      </w:tr>
      <w:tr w:rsidR="00C9412E" w:rsidRPr="00BF4876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12E" w:rsidRPr="00BF4876" w:rsidRDefault="00C9412E" w:rsidP="007471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НІТРО-МІК®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інфузій, 1 мг/мл, по 5 мл в ампулі; по 10 ампул у пачці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НВФ «МІКРОХІМ»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2D41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Оновлено інформацію в Інструкції для медичного застосування лікарського засобу </w:t>
            </w: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UA/2622/02/01</w:t>
            </w:r>
          </w:p>
        </w:tc>
      </w:tr>
      <w:tr w:rsidR="00C9412E" w:rsidRPr="00BF4876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12E" w:rsidRPr="00BF4876" w:rsidRDefault="00C9412E" w:rsidP="007471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ін`єкцій, по 250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А/Т Ново Нордіск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готового лікарського засобу: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Данія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розчинника (приготування, розлив, перевірка, комплектація, маркування та пакування нерозфасованого продукту):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Данiя/Німеччина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2D41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 Оновлено інформацію в інструкції для медичного застосування лікарського засобу</w:t>
            </w: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UA/16751/01/01</w:t>
            </w:r>
          </w:p>
        </w:tc>
      </w:tr>
      <w:tr w:rsidR="00C9412E" w:rsidRPr="00BF4876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12E" w:rsidRPr="00BF4876" w:rsidRDefault="00C9412E" w:rsidP="007471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500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готового лікарського засобу: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приготування, розлив у первинне пакування,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розчинника (приготування, розлив, перевірка, комплектація, маркування та пакування нерозфасованого продукту):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Данiя/Німеччина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2D41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 Оновлено інформацію в інструкції для медичного застосування лікарського засобу</w:t>
            </w: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412E" w:rsidRPr="00BF4876" w:rsidRDefault="00C9412E" w:rsidP="00EE2D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UA/16751/01/02</w:t>
            </w:r>
          </w:p>
        </w:tc>
      </w:tr>
      <w:tr w:rsidR="00C9412E" w:rsidRPr="00BF4876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12E" w:rsidRPr="00BF4876" w:rsidRDefault="00C9412E" w:rsidP="007471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ін`єкцій, по 1000 МО; по 1 флакону з порошком у комплекті з розчинником (0,9 % розчин натрію хлориду)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А/Т Ново Нордіск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приготування, розлив у первинне пакування, ліофілізація та перевірка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готового лікарського засобу, контроль якості (мікробіологічні випробування) готового лікарського засобу: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готового лікарського засобу: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розчинника (приготування, розлив, перевірка, комплектація, маркування та пакування нерозфасованого продукту):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Данiя/Німеччина</w:t>
            </w: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2D41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Оновлено інформацію в інструкції для медичного застосування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лікарського засобу</w:t>
            </w: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UA/16751/01/03</w:t>
            </w:r>
          </w:p>
        </w:tc>
      </w:tr>
      <w:tr w:rsidR="00C9412E" w:rsidRPr="00BF4876" w:rsidTr="00312D4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12E" w:rsidRPr="00BF4876" w:rsidRDefault="00C9412E" w:rsidP="007471A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ЦИТАРАБІН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Жеянг Хісун Фармасьютікал КО., ЛТД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C9412E" w:rsidRPr="00BF4876" w:rsidRDefault="00C9412E" w:rsidP="000B5FC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12E" w:rsidRPr="00BF4876" w:rsidRDefault="00C9412E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UA/16878/01/01</w:t>
            </w:r>
          </w:p>
        </w:tc>
      </w:tr>
    </w:tbl>
    <w:p w:rsidR="00312D4D" w:rsidRPr="00BF4876" w:rsidRDefault="00312D4D" w:rsidP="007471A4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312D4D" w:rsidRPr="00BF4876" w:rsidRDefault="00312D4D" w:rsidP="007471A4">
      <w:pPr>
        <w:sectPr w:rsidR="00312D4D" w:rsidRPr="00BF4876" w:rsidSect="00BC3319">
          <w:pgSz w:w="16838" w:h="11906" w:orient="landscape"/>
          <w:pgMar w:top="907" w:right="1134" w:bottom="907" w:left="1077" w:header="709" w:footer="709" w:gutter="0"/>
          <w:cols w:space="720"/>
        </w:sectPr>
      </w:pPr>
    </w:p>
    <w:p w:rsidR="00312D4D" w:rsidRPr="00BF4876" w:rsidRDefault="00312D4D" w:rsidP="007471A4"/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312D4D" w:rsidRPr="00BF4876" w:rsidTr="00BC3319">
        <w:tc>
          <w:tcPr>
            <w:tcW w:w="3828" w:type="dxa"/>
          </w:tcPr>
          <w:p w:rsidR="00312D4D" w:rsidRPr="00BF4876" w:rsidRDefault="00312D4D" w:rsidP="007471A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BF4876">
              <w:rPr>
                <w:rFonts w:ascii="Arial" w:hAnsi="Arial" w:cs="Arial"/>
                <w:b/>
              </w:rPr>
              <w:br w:type="page"/>
            </w:r>
          </w:p>
          <w:p w:rsidR="00312D4D" w:rsidRPr="00BF4876" w:rsidRDefault="00312D4D" w:rsidP="007471A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F4876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312D4D" w:rsidRPr="00BF4876" w:rsidRDefault="00312D4D" w:rsidP="007471A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F487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312D4D" w:rsidRPr="00BF4876" w:rsidRDefault="00312D4D" w:rsidP="007471A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F487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312D4D" w:rsidRPr="00BF4876" w:rsidRDefault="00312D4D" w:rsidP="007471A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F487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312D4D" w:rsidRPr="00BF4876" w:rsidRDefault="00312D4D" w:rsidP="007471A4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312D4D" w:rsidRPr="00BF4876" w:rsidRDefault="00312D4D" w:rsidP="007471A4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BF4876">
        <w:rPr>
          <w:rFonts w:ascii="Arial" w:hAnsi="Arial" w:cs="Arial"/>
          <w:b/>
          <w:caps/>
          <w:sz w:val="26"/>
          <w:szCs w:val="26"/>
        </w:rPr>
        <w:t>ПЕРЕЛІК</w:t>
      </w:r>
    </w:p>
    <w:p w:rsidR="00312D4D" w:rsidRPr="00BF4876" w:rsidRDefault="00312D4D" w:rsidP="007471A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BF4876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312D4D" w:rsidRPr="00BF4876" w:rsidRDefault="00312D4D" w:rsidP="007471A4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693"/>
        <w:gridCol w:w="1134"/>
        <w:gridCol w:w="1843"/>
      </w:tblGrid>
      <w:tr w:rsidR="005076E9" w:rsidRPr="00BF4876" w:rsidTr="00BC3319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5076E9" w:rsidRPr="00BF4876" w:rsidRDefault="005076E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5076E9" w:rsidRPr="00BF4876" w:rsidRDefault="005076E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5076E9" w:rsidRPr="00BF4876" w:rsidRDefault="005076E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076E9" w:rsidRPr="00BF4876" w:rsidRDefault="005076E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076E9" w:rsidRPr="00BF4876" w:rsidRDefault="005076E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076E9" w:rsidRPr="00BF4876" w:rsidRDefault="005076E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076E9" w:rsidRPr="00BF4876" w:rsidRDefault="005076E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:rsidR="005076E9" w:rsidRPr="00BF4876" w:rsidRDefault="005076E9" w:rsidP="007471A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076E9" w:rsidRPr="00BF4876" w:rsidRDefault="005076E9" w:rsidP="006650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5076E9" w:rsidRPr="00BF4876" w:rsidRDefault="005076E9" w:rsidP="006650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АЗИМЕД®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мг, по 6 або по 10 капсул в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2D41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E2D41" w:rsidRDefault="00EE2D41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UA/7234/01/01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АЗИМЕД®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3 або 10 таблеток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UA/7234/02/01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АЗИМЕД®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 по 200 мг/5 мл 1 флакон з порошком (1200 мг азитроміцину) для 30 мл оральної суспензії разом з калібрувальним шприцом та мірною ложечкою в пачці; 1 флакон з порошком (600 мг азитроміцину) для 15 мл оральної суспензії разом з калібрувальним шприцом та мірною ложечкою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UA/7234/03/01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арабською мовами зі стикером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"Рош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 на стерильність та бактеріальні ендотоксини: Веттер Фарма-Фертигунг ГмбХ і Ко КГ, Німеччина; Випробування на стерильність та бактеріальні ендотоксини: Веттер Фарма-Фертигунг ГмбХ і Ко КГ, Німеччина; Веттер Фарма-Фертигунг ГмбХ і Ко КГ, Німеччина; Випробування контролю якості (крім випробування на стерильність та бактеріальні ендотоксини): Рош Фарма АГ, Німеччина; Вторинне пакування, випробування контролю якості (крім випробування на стерильність та бактеріальні ендотоксини),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UA/13909/02/01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мг/мл; по 80 мг/4 мл або 200 мг/10 мл або 400 мг/20 мл у флаконі; по 1 або 4 флакони у картонній коробці з маркуванням українською мовою; по 80 мг/4 мл або 200 мг/10 мл або 400 мг/20 мл у флаконі; по 1 або 4 флакони у картонній коробці з маркуванням англійською, французькою та арабською мовами зі стикером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Чугай Фарма Мануфектуринг Ко. Лтд, Японія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 (для упаковки по 400 мг/20 мл), випробування контролю якості (для упаковки по 400 мг/20 мл):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Дженентек Інк., США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 (для упаковки по 400 мг/20 мл):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Дженентек Інк., США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Рош Фарма АГ, Німеччина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Вторине пакування, випробування контролю якості,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UA/13909/01/01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АЛЕРГОЗАН®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0,5 мг/мл, по 120 мл в скляній або ПЕТ пляшці; по 1 пляшці з мірним стаканчиком і дозуючим шприцом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упаковка: АТ «Софарма», Болгарія; Дозвіл на випуск серії: АТ «Софарма»,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UA/17454/01/01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АЛЕРГОЗАН®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10 таблеток у блістері; по 1 або 3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"Софарма"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"Софарма"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UA/17179/01/01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АЛТЕЙКА ГАЛИЧФАРМ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сироп in bulk: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bulk: по 200 мл у флаконі скляному або флаконі полімерному; по 30 флаконів скляних або флаконів полімерних у коробі картонному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UA/12481/01/01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АЛТЕЙКА ГАЛИЧФАРМ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сироп по 100 мл у банці скляній або у флаконі скляному; по 1 банці або флакону з ложкою мірною в пачці; по 100 мл у флаконі полімерному; по 1 флакону з ложкою мірною в пачці; по 200 мл у флаконі скляному або полімерному; по 1 флакону з ложкою мірною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UA/12480/01/01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20 % по 50 мл, 100 мл у флаконі;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серій); ТОВ "БІОФАРМА ПЛАЗМА", Україна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UA/15875/01/02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 10 %; по 50 мл, 100 мл у флаконі; по 1 флакону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серій); ТОВ "БІОФАРМА ПЛАЗМА", Україна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UA/15875/01/01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АМАРИЛ®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мг; № 30 (15х2): по 15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UA/7389/01/01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АМАРИЛ®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3 мг; № 30 (15х2): по 15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UA/7389/01/02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АМАРИЛ®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мг; № 30 (15х2): по 15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UA/7389/01/03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АМБРОКСОЛ-ТЕВА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мг, по 10 таблеток у блістері; по 2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Меркле ГмбХ, Німеччина (виробництво нерозсфасованого продукту, дозвіл на випуск серії; первинна та вторинна упаковка,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340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UA/1611/01/01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АМБРОКСОЛ-ТЕВА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сироп, 15 мг/5 мл по 100 мл у флаконі; по 1 флакону разом із мірним стаканчиком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Меркле ГмбХ, Німеччина 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(Дозвіл на випуск серії; Виробництво нерозфасованої продукції, первинна та вторинна упаковка,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UA/1853/02/01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АМБРОКСОЛ-ТЕВА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7,5 мг/мл по 40 мл або 100 мл у флаконі; по 1 флакону з пробкою-крапельницею, дозуючою скляночкою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Меркле ГмбХ, Німеччина (Виробництво нерозфасованої продукції, первинна та вторинна упаковка, контроль серії;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76E9" w:rsidRPr="00BF4876" w:rsidRDefault="005076E9" w:rsidP="00340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UA/1853/03/01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АМПРИЛ® HD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мг/25 мг,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UA/4903/02/01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АМПРИЛ® HL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мг/12,5 мг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UA/4903/02/02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АНАУРАН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вушні по 25 мл у флаконі з кришкою-крапельницею; по 1 флакону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Замбон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UA/11664/01/01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АРГЕТТ РАПІД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тверді по 75 мг; по 10 капсул у блістері; по 1, або по 2, або по 3, або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 та випуск серії: Свісс Капс ГмбХ, Німеччина; виробництво нерозфасованої продукції, контроль якості: Теммлер Ірландія Лімітед, Ірландiя; первинне та вторинне пакування: Драгенофарм Апотекер Пюшл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UA/13123/01/01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АЦЕМІК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 по 10 таблеток у блістері; по 1 блістеру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Артура Фармасьютікалз Пвт. Лтд.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UA/16987/01/01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АЦИК®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крем 5 %;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Салютас Фарма ГмбХ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UA/9433/02/01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БЕРЛІПРИЛ® ПЛЮС 10/25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мг/25 мг по 10 таблеток у блістері; по 2 або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контроль серій: БЕРЛІН-ХЕМІ АГ, Нiмеччина; кінцеве пакування, контроль та випуск серії: БЕРЛІН-ХЕМІ АГ,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UA/5853/01/01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БЕТАГІС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16 мг, по 10 таблеток у блістері; по 3 блістери у картонній пачці, по 18 таблеток у блістері; по 5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UA/5027/01/01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БІКАЛУТАМІД-ТЕВА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мг, по 7 таблеток у блістері, по 4 блістери в коробці; по 10 таблеток у блістері,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Тева Фармацевтікал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340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UA/10546/01/02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БІКАЛУТАМІД-ТЕВА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мг, по 7 таблеток у блістері, по 4 блістери в коробці; по 10 таблеток у блістері,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C55D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Тева Фармацевтікал Індастріз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340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340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UA/10546/01/01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БІОВЕН МОНО®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F66E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5 %, по 25 мл, 50 мл або 100 мл у флаконі;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серій; контроль якості)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UA/14526/01/01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БІОВЕН МОНО®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F66E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 5%, in bulk: по 25 мл у флаконі; по 96 флаконів у груповій тарі; </w:t>
            </w:r>
          </w:p>
          <w:p w:rsidR="005076E9" w:rsidRPr="00BF4876" w:rsidRDefault="005076E9" w:rsidP="00F66E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in bulk: по 50 мл у флаконі; по 56 флаконів у груповій тарі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серій; контроль якості)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UA/14527/01/01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БІОКЛОТ 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серій; контроль якості)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UA/16249/01/01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БІОКЛОТ 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500 МО;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серій; контроль якості)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UA/16249/01/02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БІОКЛОТ 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серій; контроль якості)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UA/16249/01/03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БІФРЕН®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мг; по 10 капсул у блістері; по 1 або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UA/12087/01/01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БОФЕН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100 мг/5 мл; по 100 мл у флаконі скляному або полімерному; по 1 флакону в пачці разом з ложкою дозувальною; по 100 мл у банці полімерній; по 1 банці разом з ложкою дозувальною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UA/10184/01/01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БРОНХО ВЕДА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сироп по 100 мл у флаконах; по 1 флакону з мірним ковпачком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Євро Лайфкер Лтд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058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0058" w:rsidRDefault="00340058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3400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UA/5141/01/01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тверді капсули з кишковорозчинними гранулами по 3 мг по 10 капсул у блістері; по 5 або 10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випуск серій кінцевого продукту та альтернативне вторинне пакування: Др. Фальк Фарма ГмбХ, Німеччина; Виробники дозованої форми, первинне, вторинне пакування та контроль якості: Лозан Фарма ГмбХ, Німеччина; Виробник, відповідальний за первинне, вторинне пакування та контроль якості: Лозан Фарма ГмбХ, Німеччина; Виробники, відповідальні за контроль якості: ГБА Фарма ГмбХ, Німеччина; Науково-дослідний інститут Хеппелер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UA/6964/01/01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піна ректальна, 2 мг/дозу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серій кінцевого продукту та альтернативне вторинне пакування: Др. Фальк Фарма ГмбХ, Німеччина; Виробник дозованої форми, первинне та вторинне пакування, контроль якості: Аерозоль-Сервіс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UA/6964/02/01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БУДЕСОНІД ІЗІХЕЙЛЕР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200 мкг/доза; по 200 доз в інгаляторі з захисним ковпачком у ламінованому пакеті; по 1 ламінованому пакету в картонній коробці; по 200 доз в інгаляторі з захисним ковпачком у ламінованому пакеті; по 1 ламінованому пакету та захисному контейнеру для інгалятора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Оріон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Оріон Корпорейшн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B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UA/14857/01/01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ВАЛЬСАКОР® Н 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мг/12,5 мг 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 (Виробник відповідальний за виробництво "in bulk", первинне та вторинне пакування, контроль та випуск серії); КРКА, д.д., Ново место, Словенія (Виробник відповідальний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UA/9451/01/02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ВАЛЬСАКОР® НD 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мг/25 мг 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 (Виробник відповідальний за виробництво "in bulk", первинне та вторинне пакування, контроль та випуск серії); КРКА, д.д., Ново место, Словенія (Виробник відповідальний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UA/9450/01/03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ВАЛЬТРОВІР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500 мг по 10 таблеток у блістері; по 1 або по 5 блістерів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B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UA/2951/01/01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ВЕРОМІСТИН®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0,1 мг/мл; по 100 мл, по 200 мл або по 400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UA/18640/01/01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ВІКС АКТИВ БАЛЬЗАМ З МЕНТОЛОМ ТА ЕВКАЛІПТОМ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мазь; по 25 г або 50 г, або 100 г у банці; по 1 банці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Проктер енд Гембл Мануфекчурінг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UA/11440/01/01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ВІКС АКТИВ МЕДІНАЙТ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сироп; по 30 мл або по 90 мл, або по 100 мл, або по 120 мл, або по 180 мл, або по 240 мл у пляшці; по 1 пляшці разом з мірним стаканчиком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Проктер енд Гембл Мануфекчурінг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UA/13502/01/01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ВІКС АКТИВ СИНЕКС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0,5 мг/мл по 15 мл у флаконі з розпилюючим пристроєм; по 1 флакону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Проктер енд Гембл Мануфекчурінг ГмбХ, Німеччина; Тева Чех Індастріз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Німеччина/ Чеська Республiка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B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UA/10927/01/01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ВІКС АНТИГРИП 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орального розчину зі смаком лимона; по 5 або 10 саше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Рафтон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UA/10925/01/01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ВОРИКОНАЗОЛ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серії, відповідає за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ФАРМАТЕН С.А., Грецiя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bulk", первинне та вторинне пакування, контроль серії, відповідає за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ФАРМАТЕН ІНТЕРНЕШНЛ СА,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UA/15524/02/01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ВОРИКОНАЗОЛ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серії, відповідає за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ФАРМАТЕН С.А., Грецiя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bulk", первинне та вторинне пакування, контроль серії, відповідає за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ФАРМАТЕН ІНТЕРНЕШНЛ СА,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UA/15524/02/02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ВОРИТАБ®-200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 по 10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B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UA/10647/01/01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ВОРИТАБ®-50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 по 10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UA/10647/01/02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 xml:space="preserve">ГАЗІВА®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 по 1000 мг/40 мл по 40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якості: Рош Діагностикс ГмбХ, Німеччина; Вторинне пакування,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B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UA/14232/01/01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ГІДРОКОРТИЗОН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мазь 1% по 10 г у тубі алюмінієвій;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ДП "СТАДА-УКРАЇНА"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B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UA/5132/01/01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ГІОТРИФ®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30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 КГ, Німеччина; альтернативна лабораторія для проведення контролю якості за показником мікробіологічна чистота: СГС Інститут Фрезеніус ГмбХ, Німеччина; Лабор ЛС СЕ енд Ко. КГ, Німеччина; альтернативна дільниця для контролю якості готового лікарського засобу та за показником "Розкладання діметиламіну": Єврофінс ФАСТ ГмбХ, Німеччина; альтернативна дільниця для контролю якості готового лікарського засобу та за показником "Розкладання діметиламіну":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 енд Ем Штабтест Лабор фур Аналітик унд Стабілітатспруфунген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UA/15816/01/02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ГІОТРИФ®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40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 КГ, Німеччина; альтернативна лабораторія для проведення контролю якості за показником мікробіологічна чистота: СГС Інститут Фрезеніус ГмбХ, Німеччина; Лабор ЛС СЕ енд Ко. КГ, Німеччина; альтернативна дільниця для контролю якості готового лікарського засобу та за показником "Розкладання діметиламіну": Єврофінс ФАСТ ГмбХ, Німеччина; альтернативна дільниця для контролю якості готового лікарського засобу та за показником "Розкладання діметиламіну":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 енд Ем Штабтест Лабор фур Аналітик унд Стабілітатспруфунген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UA/15816/01/03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ГІОТРИФ®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 КГ, Німеччина; альтернативна лабораторія для проведення контролю якості за показником мікробіологічна чистота: СГС Інститут Фрезеніус ГмбХ, Німеччина; Лабор ЛС СЕ енд Ко. КГ, Німеччина; альтернативна дільниця для контролю якості готового лікарського засобу та за показником "Розкладання діметиламіну": Єврофінс ФАСТ ГмбХ, Німеччина; альтернативна дільниця для контролю якості готового лікарського засобу та за показником "Розкладання діметиламіну":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 енд Ем Штабтест Лабор фур Аналітик унд Стабілітатспруфунген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UA/15816/01/04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ГІОТРИФ®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 КГ, Німеччина; альтернативна лабораторія для проведення контролю якості за показником мікробіологічна чистота: СГС Інститут Фрезеніус ГмбХ, Німеччина; Лабор ЛС СЕ енд Ко. КГ, Німеччина; альтернативна дільниця для контролю якості готового лікарського засобу та за показником "Розкладання діметиламіну": Єврофінс ФАСТ ГмбХ, Німеччина; альтернативна дільниця для контролю якості готового лікарського засобу та за показником "Розкладання діметиламіну":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 енд Ем Штабтест Лабор фур Аналітик унд Стабілітатспруфунген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UA/15816/01/01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ГЛІЦЕРИН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85 % по 25 г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 та 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 Україна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 пакування, контроль якості та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B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UA/8363/01/01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мг; по 15 таблеток у блістері; по 2 або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Мерк Санте с.а.с.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Мерк Санте, Францiя (виробництво за повним циклом); Мерк, СЛ, Іспанiя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Францiя/Іспанiя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B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UA/3994/01/03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850 мг; по 15 таблеток у блістері; по 2 або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Мерк Санте с.а.с.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Мерк Санте, Францiя (виробництво за повним циклом); Мерк, СЛ, Іспанiя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Францiя/Іспанiя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B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UA/3994/01/02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ГЛЮКОФАЖ®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15 таблеток у блістері; по 2 або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Мерк Санте с.а.с.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Мерк Санте, Францiя (виробництво за повним циклом); Мерк, СЛ, Іспанiя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Францiя/Іспанiя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0,5% стеарату магнію) в якості проміжного продукту лікарського засобу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UA/3994/01/01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ГРИППОСТАД® РИНО 0,1% НАЗАЛЬНИЙ СПРЕЙ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 0,1 %, по 10 мл у флаконі з автоматичним пульверизатором та назальним наконечником;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B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UA/3090/01/01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ДАЦЕПТОН®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або інфузій, 10 мг/мл; по 5 мл (50 мг) в ампулі; по 10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ЕВЕР Нейро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ЕВЕР Нейро Фарма ГмбХ, Австрія (відповідальний за випуск серії); Зігфрід Хамельн ГмбХ, Німеччина (відповідальний за виробництво, первинне та вторинне пакування,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UA/14381/01/01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 xml:space="preserve">ДЕКСКЕТОПРОФЕНУ ТРОМЕТАМОЛ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пакетах низької щільності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A41E8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НВФ «МІКРОХІМ»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647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Емкуре Фармасьютікалс Лтд.</w:t>
            </w:r>
          </w:p>
          <w:p w:rsidR="005076E9" w:rsidRPr="00BF4876" w:rsidRDefault="005076E9" w:rsidP="007647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B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UA/19214/01/01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ДЕПО-МЕДРОЛ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40 мг/мл; по 1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B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UA/10030/01/01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ДИБАЗОЛ-ДАРНИЦЯ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мг, по 10 таблеток у контурній чарунковій упаковці, по 1 контурній чарунковій упаковці у пачці; по 10 таблеток у контурних чарункових упаковках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B66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UA/4780/02/01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ДІМАРИЛ®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 по 10 таблеток у блістері; по 3, 5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UA/14726/01/01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ДІМАРИЛ®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3 мг по 10 таблеток у блістері; по 3, 5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UA/14726/01/02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ДІМАРИЛ®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 по 10 таблеток у блістері; по 3, 5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661D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B661D" w:rsidRDefault="008B661D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UA/14726/01/03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ДІОКОР 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мг/12,5 мг; по 10 таблеток в блістері; по 1, по 3, по 4 або по 9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14DB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UA/8318/01/01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ДІОКОР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мг/12,5 мг; по 10 таблеток в блістері; по 1, по 3, по 4 або по 9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14DB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UA/8318/01/02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ДОКСОРУБІЦИН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 2 мг/мл; по 5 мл (10 мг), 10 мл (20 мг), 25 мл (50 мг), 50 мл (100 мг), 100 мл (200 мг) у флаконі, по 1 флакону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Аккорд Хелскеа Полска Сп. з.о.о.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серій: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Весслінг Хангері Кфт., Угорщина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ФАРМАВАЛІД Лтд. Мікробіологічна лабораторія, Угорщина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3414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(власни</w:t>
            </w:r>
            <w:r w:rsidR="003414D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 реєстраційного посвідчення)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UA/17439/01/01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ДОКСОРУБІЦИН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 2 мг/мл; по 5 мл (10 мг), 10 мл (20 мг), 25 мл (50 мг), 50 мл (100 мг), 100 мл (200 мг) у флаконі, по 1 флакону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якості, первинне та 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серій: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Весслінг Хангері Кфт., Угорщина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ФАРМАВАЛІД Лтд. Мікробіологічна лабораторія,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14DB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3414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UA/17439/01/01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ДОРМІПЛАНТ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25 таблеток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14DB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UA/7837/01/01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ДРИПТАН®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30 таблеток у блістері,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Астреа Фонтен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14DB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3414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UA/6730/01/01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ЕГІЛОК®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60 таблеток у флаконі;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Виробник відповідальний за повний цикл виробництва, включаючи випуск серії: ЗАТ Фармацевтичний завод ЕГІС, Угорщина; Виробник відповідальний за вторинне та первинне пакування контроль серії та випуск серії: 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14DB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UA/9635/01/02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ЕГІЛОК®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 по 30 або по 60 таблеток у флаконі;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Виробник відповідальний за повний цикл виробництва, включаючи випуск серії: ЗАТ Фармацевтичний завод ЕГІС, Угорщина; Виробник відповідальний за вторинне та первинне пакування контроль серії та випуск серії: 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14DB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3414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UA/9635/01/03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ЕГІЛОК®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мг, по 60 таблеток у флаконі;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Виробник відповідальний за повний цикл виробництва, включаючи випуск серії: ЗАТ Фармацевтичний завод ЕГІС, Угорщина; Виробник відповідальний за вторинне та первинне пакування контроль серії та випуск серії: ЗАТ Фармацевтичний завод ЕГІС,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14DB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3414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UA/9635/01/01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ЕКЗИСТА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тверді, по 150 мг;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14 капсул у блістері, по 2 або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Фарма", Польща (виробництво "in bulk", первинне та вторинне пакування; виробник первинного та вторинного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14DB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UA/17002/01/02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ЕКЗИСТА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тверді, по 75 мг;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14 капсул у блістері, по 2 або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Фарма", Польща (виробництво "in bulk", первинне та вторинне пакування; виробник первинного та вторинного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14DB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UA/17002/01/01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ЕКСТРАНІЛ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перитонеального діалізу; по 2,5 л розчину у пластиковому мішку, обладнаному ін'єкційним портом і з'єднувачем, вкладеному у прозорий пластиковий пакет; по 4 комплекти у картонній коробці; по 2,5 л розчину у пластиковому мішку, обладнаному ін'єкційним портом, з інтегрованим за допомогою двох магістралей і Y-з'єднувача порожнім пластиковим мішком для дренажу, вкладених у прозорий пластиковий пакет; по 4 комплекти у картонній коробці; по 2,0 л розчину у пластиковому мішку, обладнаному ін'єкційним портом і з'єднувачем, вкладеному у прозорий пластиковий пакет; по 5 комплектів у картонній коробці; по 2,0 л розчину у пластиковому мішку, обладнаному ін'єкційним портом, з інтегрованим за допомогою двох магістралей і Y-з'єднувача порожнім пластиковим мішком для дренажу, вкладених у прозорий пластиковий пакет; по 5 комплектів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Бакстер Хелскеа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Бакстер Хелскеа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14DB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UA/3426/01/01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ЕЛЕВІТ® ПРОНАТАЛЬ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Драженофарм Апотекер Пюшль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14DB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UA/9996/01/01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ЕНДОФАЛЬК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55, 318 г порошку у пакеті; по 6 пакетів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ГмбХ, Німеччина (відповідальний за випуск серій кінцевого продукту та альтернативне вторинне пакування); Клоке Фарма-Сервіс ГмбХ, Німеччина (виробник дозованої форми, первинне та вторинне пакування); Лозан Фарма ГмбХ, Німеччина (виробник дозованої форми, первинне та вторинне пакування); С.І.І.Т. с.р.л. Сервізіо Інтернаціонале, Італiя (виробник дозованої форми,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Німеччина/Італiя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14DB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14DB" w:rsidRDefault="003414DB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UA/4197/01/01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ЕНКАД-БІОЛІК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3,5 %; по 3 мл в ампулі; по 10 ампул у пачці, або по 5 ампул у блістері;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"БІОЛІК ФАРМА"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"БІОЛІК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602A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(власника реєстраційного посвідчення) </w:t>
            </w:r>
          </w:p>
          <w:p w:rsidR="00DE602A" w:rsidRDefault="00DE602A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E602A" w:rsidRDefault="00DE602A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E602A" w:rsidRDefault="00DE602A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E602A" w:rsidRDefault="00DE602A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E602A" w:rsidRDefault="00DE602A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E602A" w:rsidRDefault="00DE602A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UA/5196/01/01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ЕРЛОТИНІБ КРКА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 по 25 мг; по 10 таблеток у блістері, по 3 блістери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та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«in bulk», первинне та вторинне пакування, контроль серії та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КРКА-ФАРМА д.о.о., Хорватія;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KРKA,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Хорватія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602A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602A" w:rsidRDefault="00DE602A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UA/18714/01/01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ЕРЛОТИНІБ КРКА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 по 100 мг; по 10 таблеток у блістері, по 3 блістери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та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«in bulk», первинне та вторинне пакування, контроль серії та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КРКА-ФАРМА д.о.о., Хорватія;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KРKA,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Хорватія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602A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E602A" w:rsidRDefault="00DE602A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UA/18714/01/02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ЕРЛОТИНІБ КРКА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 по 150 мг; по 10 таблеток у блістері, по 3 блістери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 та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«in bulk», первинне та вторинне пакування, контроль серії та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КРКА-ФАРМА д.о.о., Хорватія;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KРKA,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Хорватія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602A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602A" w:rsidRDefault="00DE602A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E6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UA/18714/01/03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ЄВРОПЕНЕМ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500 мг; 1 або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Євро Лайфкер Лтд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ЕйСіЕс Добфар С.П.А.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602A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E602A" w:rsidRDefault="00DE602A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UA/9945/01/01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ЄВРОПЕНЕМ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1 або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Євро Лайфкер Лтд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ЕйСіЕс Добфар С.П.А.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602A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E602A" w:rsidRDefault="00DE602A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UA/9945/01/02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 xml:space="preserve">ЗОІДИМ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1000 мг;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602A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E602A" w:rsidRDefault="00DE602A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UA/17851/01/01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 xml:space="preserve">ЗОІДИМ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1000 мг; in bulk: 50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602A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E602A" w:rsidRDefault="00DE602A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E6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UA/17850/01/01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 xml:space="preserve">ЗОІЦЕФ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1000 мг, по 1 флакону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602A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E602A" w:rsidRDefault="00DE602A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E60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UA/17502/01/01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ІБАНДРОНОВА КИСЛОТА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 мг/мл; по 2 мл та по 6 мл у флаконах,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Аккорд Хелскеа С.Л.У.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ЛЗ, первинне, вторинне пакування, 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Фармасьютикелс Лімітед, Індія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Весслінг Хангері Кфт., Угорщина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випуск серії: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Лтд. Мікробіологічна лабораторія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UA/16515/01/01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ІБУПРОФЕН-ЗДОРОВ'Я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капсули по 200 мг по 10 капсул у блістері, по 1 або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 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UA/11677/01/01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ІБУПРОФЕН-ЗДОРОВ'Я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капсули по 400 мг по 10 капсул у блістері, по 1 або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 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UA/11677/01/02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ІМАТИНІБ ГРІНДЕКС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тверді, по 100 мг по 10 капсул у блістері; по 6 або 12 блістерів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UA/14082/01/01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ІМУНО-ТОН®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сироп по 100 мл у банці; по 1 банці у пачці, по 100 або 200 мл у флаконі;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UA/2179/01/01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ІМУНО-ТОН®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сироп in bulk: по 100 мл у банці; по 48 банок у коробі картонному; in bulk: по 200 мл у флаконі; по 30 флаконів у коробі картонному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4B59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UA/9511/01/01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ІНДОВЕНОЛ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гель, по 40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F46D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4B59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UA/2152/01/01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ІСЕНТРЕСС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мг, по 60 таблеток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нерозфасованої продукції та контроль якості: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МСД Інтернешнл ГмбХ (філія Сінгапур), Сінгапур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МСД Інтернешнл ГмбХ / МСД Ірландія (Беллідайн), Ірландiя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Первинне та вторинне пакування, дозвіл на випуск серії: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Сінгапур/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Ірландiя/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UA/9325/01/01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902A6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902A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BF4876">
              <w:rPr>
                <w:rFonts w:ascii="Arial" w:hAnsi="Arial" w:cs="Arial"/>
                <w:b/>
                <w:sz w:val="18"/>
                <w:szCs w:val="18"/>
              </w:rPr>
              <w:t>ЙОД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902A6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76">
              <w:rPr>
                <w:rFonts w:ascii="Arial" w:hAnsi="Arial" w:cs="Arial"/>
                <w:color w:val="000000"/>
                <w:sz w:val="18"/>
                <w:szCs w:val="18"/>
              </w:rPr>
              <w:t>розчин для зовнішнього застосування, спиртовий 5 % по 10 мл, або по 20 мл, або по 100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902A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76">
              <w:rPr>
                <w:rFonts w:ascii="Arial" w:hAnsi="Arial" w:cs="Arial"/>
                <w:color w:val="000000"/>
                <w:sz w:val="18"/>
                <w:szCs w:val="18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902A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76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902A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76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відповідальний за виробництво, первинне пакування, контроль якості та випуск серії</w:t>
            </w:r>
            <w:r w:rsidRPr="00BF4876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BF4876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ПРАТ "ФІТОФАРМ",</w:t>
            </w:r>
            <w:r w:rsidRPr="00BF4876">
              <w:rPr>
                <w:rFonts w:ascii="Arial" w:hAnsi="Arial" w:cs="Arial"/>
                <w:color w:val="000000"/>
                <w:sz w:val="18"/>
                <w:szCs w:val="18"/>
              </w:rPr>
              <w:br/>
              <w:t>Україна;</w:t>
            </w:r>
            <w:r w:rsidRPr="00BF487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відповідальний за виробництво, первинне пакування та контроль якості: </w:t>
            </w:r>
            <w:r w:rsidRPr="00BF487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F487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ПП "КІЛАФФ",</w:t>
            </w:r>
            <w:r w:rsidRPr="00BF487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902A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76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902A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876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внесення змін до реєстраційних матеріалів: </w:t>
            </w:r>
            <w:r w:rsidRPr="00BF487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уточнення написання виробників (виправлення граматичних помилок) в наказ МОЗ України </w:t>
            </w:r>
            <w:r w:rsidRPr="00BF4876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№ 2378 від 29.12.2022 в процесі внесення змін</w:t>
            </w:r>
          </w:p>
          <w:p w:rsidR="004B59C2" w:rsidRDefault="004B59C2" w:rsidP="004B59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59C2" w:rsidRDefault="005076E9" w:rsidP="00902A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876">
              <w:rPr>
                <w:rFonts w:ascii="Arial" w:hAnsi="Arial" w:cs="Arial"/>
                <w:color w:val="000000"/>
                <w:sz w:val="18"/>
                <w:szCs w:val="18"/>
              </w:rPr>
              <w:t>зміни І типу</w:t>
            </w:r>
          </w:p>
          <w:p w:rsidR="005076E9" w:rsidRPr="00BF4876" w:rsidRDefault="005076E9" w:rsidP="004B59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902A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BF4876">
              <w:rPr>
                <w:rFonts w:ascii="Arial" w:hAnsi="Arial" w:cs="Arial"/>
                <w:i/>
                <w:sz w:val="18"/>
                <w:szCs w:val="18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902A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876">
              <w:rPr>
                <w:rFonts w:ascii="Arial" w:hAnsi="Arial" w:cs="Arial"/>
                <w:sz w:val="18"/>
                <w:szCs w:val="18"/>
              </w:rPr>
              <w:t>UA/8248/01/01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по 100 мг;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"Рош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 Патеон Мануфектуринг Сервісиз, ЛЛСі, США; Ф.Хоффманн-Ля Рош Лтд, Швейцарія; Вторинне пакування: Ф.Хоффманн-Ля Рош Лтд, Швейцарія; Випробування контролю якості: Рош Фарма АГ, Німеччина; Рош Діагностикс ГмбХ, Німеччина; Ф.Хоффманн-Ля Рош Лтд, Швейцарія;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UA/13770/01/01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по 160 мг;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"Рош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 Патеон Мануфектуринг Сервісиз, ЛЛСі, США; Ф.Хоффманн-Ля Рош Лтд, Швейцарія; Вторинне пакування: Ф.Хоффманн-Ля Рош Лтд, Швейцарія; Випробування контролю якості: Рош Фарма АГ, Німеччина; Рош Діагностикс ГмбХ, Німеччина; Ф.Хоффманн-Ля Рош Лтд, Швейцарія;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UA/13770/01/02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по 160 мг;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Патеон Мануфектуринг Сервісиз, ЛЛСі, США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Лтд, Швейцарія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Випробування контролю якості: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Фарма АГ, 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Рош Діагностикс ГмбХ, 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Ф.Хоффманн-Ля Рош Лтд, Швейцарія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4B59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UA/13770/01/02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по 100 мг;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Патеон Мануфектуринг Сервісиз, ЛЛСі, США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Лтд, Швейцарія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Випробування контролю якості: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Фарма АГ, 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Рош Діагностикс ГмбХ, Німеччина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Ф.Хоффманн-Ля Рош Лтд, Швейцарія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UA/13770/01/01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КАЛЕНДУЛИ МАЗЬ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мазь по 40 г у контейнерах; по 20 або по 30 г у тубах алюмінієвих; по 20 або по 30 г у тубі алюмінієвій; по 1 тубі в пачці з картону; по 20 г або по 30 г у тубах ламінатних; по 20 г або по 30 г у тубі ламінатній;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UA/7242/02/01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КАПЕЦИБЕКС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мг, по 10 таблеток у блістері, по 3, 6 або 12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первинне пакування, вторинне пакування, контроль якості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Індія;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лікарського засобу, первинне та вторинне пакування, контроль якості серії (альтернативний виробник):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Індія;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Аккорд Хелскеа Лімітед, Велика Британія;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ДЧЛ Саплі Чейн, Італія СПА, Італiя;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СК Фарма Лоджистікс ГмбХ , Німеччина;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Синоптиз Індастріал Сп. з о.о. , Польща;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Астрон Резьорч Лімітед, Велика Британiя;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АЛС Лабораторіс (ЮКей) Лімітед, Велика Британія;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 Фундасіо ДАУ , Іспанія;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Фармадокс Хелскеа Лтд., Мальта;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Італiя/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UA/14799/01/01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КАПЕЦИБЕКС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первинне пакування, вторинне пакування, контроль якості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лікарського засобу, первинне пакування, вторинне пакування, контроль якості серії (альтернативний виробник):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 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ДЧЛ Саплі Чейн, Італія СПА, Італiя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серій: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Астрон Резьорч Лімітед, Велика Британiя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 Фундасіо ДАУ , Іспанія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АЛС Лабораторіс (ЮКей) Лімітед, Велика Британія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СК Фарма Лоджистікс ГмБХ, Німеччина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Фармадокс Хелскеа Лтд., Мальта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Синоптиз Індастріал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Італiя/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Мальта/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UA/14799/01/02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КАРДІСЕЙВ®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мг, по 10 таблеток у блістері; по 3 або 5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№ 30 – без рецепта; № 50 –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UA/14585/01/01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КАРДІСЕЙВ®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мг, по 10 таблеток у блістері; по 3 або 5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4B59C2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№ 30 – без рецепта; № 50 –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UA/14585/01/02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КВАЙТ®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по 100 мл у флаконі; по 1 флакону з дозуючим стаканом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4B59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UA/13812/01/01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КВАНІЛ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мг/4 мл, по 4 мл в ампулах; по 5 ампул у блістері, по 2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Соверин Фарма Правіт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4B59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UA/18940/01/01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КВАТТРЕКС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мг, по 10 капсул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UA/12875/01/01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КЛАРИТРОМІЦИН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 по 10 таблеток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UA/2547/01/01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КЛАРИТРОМІЦИН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 по 10 таблеток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UA/2547/01/02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КЛОТРЕКС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мазь; по 25 г у тубі; по 1 тубі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UA/3473/01/01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КО-ВАЛОДІП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мг/160 мг/12,5 мг, по 10 таблеток у блістері, по 3 або по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та вторинне пакування, контроль та випуск серії: КРКА, д.д., Ново место, Словенія; контроль серії (тільки фізичні та хімічні методи контролю): КРКА, д.д., Ново место, Словенія; контроль серії (тільки фізичні та хімічні методи контролю): НЛЗОХ (Національні лабораторія за здрав’є, околє ін храно), Словенія; контроль серії (тільки фізичні та хімічні методи контролю): Кемійські інститут, Центр за валідаційске технологіє ін аналітіко (ЦВТА), Словенія; контроль серії (тільки фізичні та хімічні методи контролю):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4B59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UA/17875/01/01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КО-ВАЛОДІП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мг/160 мг/12,5 мг, по 10 таблеток у блістері, по 3 або по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та вторинне пакування, контроль та випуск серії: КРКА, д.д., Ново место, Словенія; контроль серії (тільки фізичні та хімічні методи контролю): КРКА, д.д., Ново место, Словенія; контроль серії (тільки фізичні та хімічні методи контролю): НЛЗОХ (Національні лабораторія за здрав’є, околє ін храно), Словенія; контроль серії (тільки фізичні та хімічні методи контролю): Кемійські інститут, Центр за валідаційске технологіє ін аналітіко (ЦВТА), Словенія; контроль серії (тільки фізичні та хімічні методи контролю): Лабена д.о.о., Словенія</w:t>
            </w:r>
          </w:p>
          <w:p w:rsidR="004B59C2" w:rsidRPr="00BF4876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4B59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UA/17875/01/02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КО-ВАЛОДІП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мг/160 мг/25 мг, по 10 таблеток у блістері, по 3 або по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та вторинне пакування, контроль та випуск серії: КРКА, д.д., Ново место, Словенія; контроль серії (тільки фізичні та хімічні методи контролю): КРКА, д.д., Ново место, Словенія; контроль серії (тільки фізичні та хімічні методи контролю): НЛЗОХ (Національні лабораторія за здрав’є, околє ін храно), Словенія; контроль серії (тільки фізичні та хімічні методи контролю): Кемійські інститут, Центр за валідаційске технологіє ін аналітіко (ЦВТА), Словенія; контроль серії (тільки фізичні та хімічні методи контролю):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UA/17875/01/03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150 мг; по 10 таблеток у блістері, по 3 або 10 блістерів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4B59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UA/12201/01/01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300 мг; по 10 таблеток у блістері, по 3 або 10 блістерів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4B59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UA/12201/01/02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КОРВАЛОЛ®К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 капсул у блістері; по 1 або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4B59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4B59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UA/14667/01/01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КСИЛАЗОЛ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розчин; по 10 мл у флаконі з розпилювачем та захисним ковпачком;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(власника реєстраційного посвідчення) 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UA/18500/01/01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КСІГДУО ПРОЛОНГ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10/500 мг по 7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in-bulk, контроль якості, первинне та вторинне пакування, випуск серії: АстраЗенека Фармасьютикалс ЛП, США; виробництво in-bulk: Брістол-Майєрс Сквібб Мануфактурінг Компані,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4B59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UA/15985/01/01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КСІГДУО ПРОЛОНГ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10/1000 мг, по 7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in-bulk, контроль якості, первинне та вторинне пакування, випуск серії: АстраЗенека Фармасьютикалс ЛП, США; виробництво in-bulk: Брістол-Майєрс Сквібб Мануфактурінг Компані,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UA/15983/01/01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КСІГДУО ПРОЛОНГ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5/1000 мг; по 7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in-bulk, контроль якості, первинне та вторинне пакування, випуск серії: АстраЗенека Фармасьютикалс ЛП, США; виробництво in-bulk: Брістол-Майєрс Сквібб Мануфактурінг Компані,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UA/15984/01/01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UA/0452/02/02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10 таблеток у блістері з полівінілхлорид/алюмінієвої фольги/паперу із системою захисту від дітей;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UA/0452/02/03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по 10 таблеток у блістері з полівінілхлорид/алюмінієвої фольги із системою захисту від дітей;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59C2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B59C2" w:rsidRDefault="004B59C2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4B59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UA/0452/02/01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ЛАМОТРИН®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дисперговані, по 50 мг;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ФармаПас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170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UA/14222/01/02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ЛАМОТРИН®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дисперговані, по 100 мг;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ФармаПас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UA/14222/01/03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ЛАМОТРИН®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дисперговані, по 25 мг;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ФармаПас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UA/14222/01/01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3 000 000 МО: по 5 флаконів ліофілізата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UA/13720/01/02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6 000 000 МО: по 5 флаконів ліофілізата та по 5 ампул розчинника по 2 мл (вода для ін’єкцій)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170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UA/13720/01/04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18 000 000 МО: по 1 флакону ліофілізата та по 1 ампулі розчинника по 2 мл (вода для ін'єкцій)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170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UA/13720/01/06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1 000 000 МО; по 5 флаконів ліофілізата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UA/13720/01/01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ЛІВОЛІН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капсули, по 10 капсул у блістері, по 3 блістери в індивідуальному пакеті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Таїланд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Таїланд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UA/5581/01/01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ЛІДОКСАН® 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льодяники, 5 мг/1 мг; 12 льодяників в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випуск серій: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первинне та вторинне пакування, контроль серій: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Лабораторіа Кваліфар НВ (Кваліфар НВ),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170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UA/18785/01/01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ЛІДОКСАН® ПОЛУНИЦЯ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льодяники, 5 мг/1 мг; 12 льодяників в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випуск серій: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первинне та вторинне пакування, контроль серій: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Лабораторіа Кваліфар НВ (Кваліфар НВ),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170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UA/18801/01/01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 xml:space="preserve">ЛІНЕЗОЛІДИН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2 мг/мл по 300 мл у пляшці; по 1 пляшці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UA/11948/01/01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ЛІНЕЗОЛІДИН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600 мг; по 10 таблеток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UA/14297/01/01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ЛІСАДІЛ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250 мг; по 10 таблеток у блістері; по 6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UA/17485/01/01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ЛІСАДІЛ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500 мг; по 10 таблеток у блістері; по 6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170CA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UA/17485/01/02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ЛІСАДІЛ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750 мг; по 10 таблеток у блістері; по 6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170C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UA/17485/01/03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ЛІСАДІЛ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1000 мг; по 10 таблеток у блістері; по 6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UA/17485/01/04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МАЛІПІН®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сироп, 97 мг/5 мл, по 125 г у флаконі; по 1 флакону з дозуючою скляночкою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"ДКП "Фармацевтична фабрика"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70CAC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170CAC" w:rsidRDefault="00170CAC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UA/18615/01/01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МЕЗОДЕРМ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крем 0,1 %, по 30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UA/5022/01/01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Сваті Спентоз Пвт. Лтд.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UA/18224/01/01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МЕМОПЛАНТ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таблеток у блістері; по 2 або по 3 блістери в картонній коробці; по 20 таблеток у блістері; по 3 блістери 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UA/0204/01/01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МЕРОБОЦИД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1000 мг; по 1 флакону з порошком в пачці з картону; по 1 флакону з порошком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UA/14640/01/02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МЕРОБОЦИД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500 мг; по 1 флакону з порошком в пачці з картону; по 1 флакону з порошком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UA/14640/01/01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МІНІДОЛ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желатинові по 200 мг, по 4 або по 10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Олів Хелскер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UA/17103/01/01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МОВАЛГІН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7,5 мг, по 10 таблеток у блістерах;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UA/6870/01/01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МОВАЛГІН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мг, по 10 таблеток у блістерах;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UA/6870/01/02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400 мг; по 5 або по 7, або по 10 таблеток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UA/17766/01/01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МОКСИФЛОКСАЦИНУ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Араген Лайф Саєнсис Прайвет Лімітед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UA/19096/01/01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МОНУРАЛ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гранули для орального розчину по 3 г по 8 г препарату (3 г діючої речовини) в пакеті; по 1 або 2 пакети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Замбон Світцерланд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UA/9833/01/01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сироп; in bulk: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in bulk: по 200 мл у флаконі скляному або флаконі полімерному; по 30 флаконів скляних або флаконів полімерних у коробі картонному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UA/9508/01/01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сироп; по 100 мл у банці скляній або у флаконі скляному; по 1 банці або флакону з ложкою мірною в пачці; по 100 мл у флаконі полімерному; по 1 флакону з ложкою мірною в пачці; по 200 мл у флаконі скляному або полімерному; по 1 флакону з ложкою мірною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UA/8800/01/01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МУКОФАЛЬК АПЕЛЬСИН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гранули, 3,25 г/5 г по 5 г гранул у пакеті; по 20 пакетів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серій кінцевого продукту: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Фальк Фарма ГмбХ, 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виробники дозованої форми, первинне та вторинне пакування та 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виробники, відповідальні за первинне, вторинне пакування та 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Ліндофарм ГмбХ, Німеччина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виробники, відповідальні за 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ГБА Фарма ГмбХ, 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Хенкель АГ і Ко. КГаА, 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ГБА Фарма ГмбХ, 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Лабор ЛС СЕ і Ко. КГ, 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ІМК - Інститут мікробіологічного забезпечення якості ГмбХ, 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UA/6104/01/01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0,01 % ; по 5 мл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Дельфарм Бладель Б.В., Нідерланди; Софарімекс - Індустріа Кіміка е Фармацеутіка, С.А., Португалiя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Нідерланди/ Португалiя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UA/7928/01/01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0,05 %; по 10 мл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Дельфарм Бладель Б.В., Нідерланди; Софарімекс - Індустріа Кіміка е Фармацеутіка, С.А., Португалiя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Нідерланди/ Португалiя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UA/7928/01/03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0,025 %, по 10 мл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Дельфарм Бладель Б.В., Нідерланди; Софарімекс - Індустріа Кіміка е Фармацеутіка, С.А., Португалiя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Нідерланди/ Португалiя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UA/7928/01/02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 xml:space="preserve">НЕБІВОЛОЛУ ГІДРОХЛОРИД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Чжецзян Хуахай Фармасьютикал Ко., Лтд.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- Адміністративні зміни. Зміна найменування та/або адреси заявника (власника реєстраційного посвідчення) Зміна адреси заявника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UA/19236/01/01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НЕЙРОПЛАНТ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 таблеток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UA/0414/01/01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НЕОГАБІН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мг; по 10 капсул у блістері; по 1, 3 або по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 Старт",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UA/13702/01/01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НЕОГАБІН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капсули по 75 мг; по 10 капсул у блістері; по 1, 3 або по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UA/13702/01/02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НІМЕСУЛІД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в мішках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Мангалам Драгс енд Органікс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UA/14562/01/01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НООБУТ®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0,1 г; по 10 таблеток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UA/8831/01/02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НООБУТ®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0,25 г по 10 таблеток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UA/8831/01/01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НООБУТ® ІС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100 мг/дозу; по 2,5 г у саше; по 10 саше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UA/8831/02/01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НООБУТ® ІС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500 мг/дозу; по 2,5 г у саше; по 10 саше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UA/8831/02/02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ОКТАПЛАС ЛГ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5F07E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45 - 70 мг/мл; по 200 мл в стерильному, пластифікованому контейнері для крові з полівінілхлориду; по 1 контейнеру в пакеті з прозорої поліамід/поліетиленової плівки; по 1 пакету в картонній коробці. Октаплас ЛГ упаковується в окремі контейнери за такими групами крові: Група крові А (ІІ), Група крові В (ІІІ), Група крові АВ (IV), Група крові О (І)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за повним циклом: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Октафарма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UA/15584/01/01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ОТОФА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Фармастер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UA/2690/01/01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ОТРИВІН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0,05 % по 10 мл у флаконі з кришкою-піпеткою;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UA/5206/01/01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ОТРИВІН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0,1 % по 10 мл у флаконі з кришкою-піпеткою;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UA/5206/01/02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 xml:space="preserve">ОТРИВІН ЕКСТРА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 по 10 мл у флаконі з дозуючим пристроєм;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UA/13560/01/01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ОТРИВІН З МЕНТОЛОМ ТА ЕВКАЛІПТОМ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 0,1 % по 10 мл у полімерному флаконі з розпилювачем;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UA/5416/01/01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ОФЕВ®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капсули м`які по 100 мг по 10 капсул у блістері;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Первинне (блістери) та вторинне пакування, маркування, контроль якості, контроль якості за показником мікробіологічна чистота та випуск серій лікарського засобу: Берінгер Інгельхайм Фарма ГмбХ і Ко.КГ, Німеччина; Виробництво, упаковка та контроль якості (за виключенням мікробіологічної чистоти) капсул bulk (не розфасованої продукції): Каталент Німеччина Ебербах ГмбХ, Німеччина; Альтернативні дільниці для вторинного пакування та маркування: Штегеманн Льонферпакунген унд Логістішер Сервіс е. К., Німеччина; ФармЛог Фарма Лоджістік ГмбХ, Німеччина; Альтернативні лабораторії для проведення контролю якості (за виключенням Мікробіологічної чистоти): А енд Ем ШТАБТЕСТ Лабор фур Аналітик унд Стабілітатспруфунг ГмбХ, Німеччина; Нувісан ГмбХ, Німеччина; Альтернативна лабораторія для проведення контролю якості Мікробіологічної чистоти: СГС Інститут Фрезеніус ГмбХ, Німеччина; Лабор ЛС СЕ енд Ко. КГ, Німеччина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UA/16115/01/01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ОФЕВ®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капсули м`які по 150 по 10 капсул у блістері;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Первинне (блістери) та вторинне пакування, маркування, контроль якості, контроль якості за показником мікробіологічна чистота та випуск серій лікарського засобу: Берінгер Інгельхайм Фарма ГмбХ і Ко.КГ, Німеччина; Виробництво, упаковка та контроль якості (за виключенням мікробіологічної чистоти) капсул bulk (не розфасованої продукції): Каталент Німеччина Ебербах ГмбХ, Німеччина; Альтернативні дільниці для вторинного пакування та маркування: Штегеманн Льонферпакунген унд Логістішер Сервіс е. К., Німеччина; ФармЛог Фарма Лоджістік ГмбХ, Німеччина; Альтернативні лабораторії для проведення контролю якості (за виключенням Мікробіологічної чистоти): А енд Ем ШТАБТЕСТ Лабор фур Аналітик унд Стабілітатспруфунг ГмбХ, Німеччина; Нувісан ГмбХ, Німеччина; Альтернативна лабораторія для проведення контролю якості Мікробіологічної чистоти: СГС Інститут Фрезеніус ГмбХ, Німеччина; Лабор ЛС СЕ енд Ко. КГ, Німеччина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UA/16115/01/02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ПАРАЦЕТАМОЛ ДЛЯ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сироп, 120 мг/5 мл по 50 мл у флаконі скляному або полімерному; по 1 флакону разом з дозувальною ложкою в пачці; по 100 мл у флаконі скляному або у банці полімерній; по 1 флакону або банці разом з дозувальною ложкою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UA/2514/01/01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 xml:space="preserve">ПЕКТОЛВАН® А ЗІ СМАКОМ ЛІСОВИХ ЯГІД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сироп 15 мг/5 мл, по 100 мл у скляному флаконі; по 1 флакону з дозуючим шприцом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D8002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D8002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UA/17729/01/01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повний цикл виробництва, заповнення та ліофілізація (флакони), вторинне пакування, контроль якості,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аційних матеріалів:</w:t>
            </w:r>
          </w:p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 </w:t>
            </w:r>
          </w:p>
          <w:p w:rsidR="008A3AC3" w:rsidRDefault="008A3AC3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ПЕНТАЛГІН ФС ЕКСТРА КАПСУЛИ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капсули, по 10 капсул у блістері; по 1 або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A22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  <w:p w:rsidR="005076E9" w:rsidRPr="00BF4876" w:rsidRDefault="005076E9" w:rsidP="006A229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UA/10881/01/01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ПЕНТАСА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гранули пролонгованої дії по 2 г; по 60 пакетиків з гранулами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та вторинне пакування, контроль якості: Феррінг Інтернешнл Сентер СА, Швейцарія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 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8A3AC3" w:rsidRDefault="008A3AC3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UA/4990/03/02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ПЕНТАСА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гранули пролонгованої дії по 1 г; по 50, 100, або 150 пакетиків з гранулами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та вторинне пакування, контроль якості: Феррінг Інтернешнл Сентер СА, Швейцарія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 Феррінг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UA/4990/03/01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ПЕПСАН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м'які по 10 капсул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Лабораторії Роза-Фітофарма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продукції: Лабораторії Галенік Вернін, Франція; первинна та вторинна упаковка, контроль якості, відповідальний за випуск серії: Лабораторії Майолі Спіндлер,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UA/3558/02/01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ПЕРИНДОПРИЛ-ДАРНИЦЯ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 по 10 таблеток у контурній чарунковій упаковці,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UA/18525/01/01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ПЕРИНДОПРИЛ-ДАРНИЦЯ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мг, по 10 таблеток у контурній чарунковій упаковці,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UA/18525/01/02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ПЕРІНДОПРЕС®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мг, по 10 таблеток у контурній чарунковій упаковці;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UA/16982/01/02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ПЕРІНДОПРЕС®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мг, по 10 таблеток у контурній чарунковій упаковці;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UA/16982/01/01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ПОВІДОН-ЙОД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лінімент 10 % по 30 г у тубі;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EC12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закупорювальний засіб, а саме вилучення найменування постачальників пакувальних матеріалів з реєстраційного досьє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UA/7317/01/01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ПОЛІЖИНАКС ВІРГО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емульсія вагінальна у капсулах; по 3 капсули в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відповідальний за пакування, контроль і випуск серії: Іннотера Шузі, Франція; Виробник, відповідальний за виробництво in bulk: Каталент Франц Бейнхейм СА, Францiя; Виробник, відповідальний за виробництво in bulk: Іннотера Шузі,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UA/7254/01/01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7471A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ПОСАКОНАЗОЛ-ТЕВА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40 мг/мл; по 105 мл суспензії оральної у флаконах; по 1 флакону разом з мірною ложечкою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АТ "Гріндекс", Латвія; вторинна упаковка, контроль серії та дозвіл на випуск серії: Дженефарм СА,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Латвія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7471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650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UA/19116/01/01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ін’єкцій,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Пфайзер Ірленд Фармасеутикалс,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ПРЕДНІЗОЛОН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 мг/мл по 1 мл в ампулі; по 5 ампул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UA/1889/01/01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ПРЕДНІЗОЛОН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мазь 0,5%; по 10 г у тубі алюмінієвій;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ДП "СТАДА-УКРАЇНА"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"ФЗ "БІОФАРМА"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UA/4992/01/01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ПРЕПІДИЛ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гель для ендоцервікального введення, 0,5 мг/3 г, по 3 г гелю в одноразовому шприці; по 1 шприцу в блістерній упаковці та 1 стерильному катетору в блістерній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Менюфекчуринг Бельгія НВ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UA/9727/01/01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ПРІОРИКС-ТЕТРА™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ПРОСПАН® КРАПЛІ ВІД КАШЛЮ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краплі, 20 мг/мл; по 20, або по 50, або по 100 мл у флаконі з пробкою-крапельницею;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UA/0672/04/01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 xml:space="preserve">ПРОСПАН® ПАСТИЛКИ ДЛЯ РОЗСМОКТУВАННЯ ВІД КАШЛЮ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пастилки для розсмоктування по 26 мг; по 10 пастилок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Болдер Арцнайміттель ГмбХ &amp; Ко. КГ, Німеччина (виробник in bulk); Енгельгард Арцнайміттель ГмбХ &amp; Ко. КГ, Німеччина (первинне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8A3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UA/0672/05/01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ПРОСПАН® РОЗЧИН ВІД КАШЛЮ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35 мг/5 мл по 5 мл розчину орального у стику; по 21 або 30 стиків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UA/0672/03/01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ПРОСПАН® ФОРТЕ ТАБЛЕТКИ ШИПУЧІ ВІД КАШЛЮ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65 мг по 1 таблетці у саше; по 2 саше сполучені в перфорований стрип; по 5 або 10 стрипів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виробник in bulk, первинне та 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ГЕРМЕС ФАРМА ГмбХ, Німеччина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відповідальний за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Енгельгард Арцнайміттель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UA/12942/01/01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РАБЕЛОК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20 мг у флаконах,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UA/1441/02/01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РЕДДИТУКС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 мг/мл; по 10 мл (100 мг) або 50 мл (500 мг) у флаконі; по 1 флакону в картонній коробці; по 1 картонній коробці у пластиковому мішку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UA/12905/01/01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РЕКСЕТИН®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 по 10 таблеток у блістері; по 3 блістери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AC3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A3AC3" w:rsidRDefault="008A3AC3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UA/3911/01/02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РЕМЕСУЛІД®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мг, по 10 таблеток у блістері; по 1 або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3674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3674" w:rsidRDefault="009E3674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UA/8173/01/01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РЕМЕСУЛІД® РАПІД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суспензії, 100 мг/2 г; по 2 г в саше; по 10 саше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3674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E3674" w:rsidRDefault="009E3674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3674" w:rsidRDefault="009E3674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3674" w:rsidRDefault="009E3674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3674" w:rsidRDefault="009E3674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3674" w:rsidRDefault="009E3674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3674" w:rsidRDefault="009E3674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3674" w:rsidRDefault="009E3674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3674" w:rsidRDefault="009E3674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3674" w:rsidRDefault="009E3674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9E367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UA/17626/01/01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РЕПЛАГАЛ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 мг/мл; по 3,5 мл концентрату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A966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Такеда Фармасьютікалз Інтернешнл АГ Ірландія Бренч</w:t>
            </w:r>
          </w:p>
          <w:p w:rsidR="005076E9" w:rsidRPr="00BF4876" w:rsidRDefault="005076E9" w:rsidP="00A966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Шайєр Фармасьютікалз Ірландія Лімітед, Ірландія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контроль якості серії, візуальна інспекція: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контроль якості ГЛЗ: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Кенджін БайоФарма, ЛТД (дба Емерджент БайоСолушінз (СіБіАй), США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серії, візуальна інспекція: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Фарма-Фертігюнг ГмбХ Енд Ко. КГ, Німеччина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Фарма-Фертігюнг ГмбХ Енд Ко. КГ, Німеччина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візуальна інспекція: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Фарма-Фертігюнг ГмбХ Енд Ко. КГ, Німеччина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ГЛЗ: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Шайєр Хьюмен Дженетік Терапіс, США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Чарльз Рівер Лабораторіз Айленд Лтд, Ірландія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Кованс Лабораторіз Лімітед, Сполучене Королівство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маркування та пакування, дистрибуція готового лікарського засобу: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Емінент Сервісез Корпорейшн, США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ДіЕйчЕл Сапплай Чейн, Нідерланди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ДіЕйчЕл Сапплай Чейн, Нідерланди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Сполучене Королівство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3674" w:rsidRDefault="005076E9" w:rsidP="009E36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</w:t>
            </w:r>
          </w:p>
          <w:p w:rsidR="009E3674" w:rsidRDefault="009E3674" w:rsidP="009E36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9E36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UA/15890/01/01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РИНОФЛУІМУЦИЛ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 по 10 мл у флаконі; по 1 флакону з розпилювачем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3674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E3674" w:rsidRDefault="009E3674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9E36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UA/8559/01/01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САЛІЦИЛОВО-ЦИНКОВА ПАСТА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паста по 25 г у контейнерах; по 20 г у тубах алюмінієвих; по 20 г у тубі алюмінієвій; по 1 тубі у пачці; по 20 г або по 25 г у тубах ламінатних; по 20 г або по 25 г у тубі ламінатній; по 1 тубі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3674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E3674" w:rsidRDefault="009E3674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UA/6398/01/01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гранули гастрорезистентні пролонгованої дії по 3 г по 5,58 г гранул у пакеті «Грану-Стикс»; по 50 пакетів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серій кінцевого продукту: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ГмбХ, Німеччина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Виробник дозованої форми, первинне, вторинне пакування та контроль якості: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Лозан Фарма ГмбХ (Ноенбург сайт), Німеччина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Фарбіл Фарма ГмбХ, Німеччина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первинне, вторинне пакування та контроль якості: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Лозан Фарма ГмбХ (Ешбах сайт), Німеччина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контроль якості: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Науково-дослідний інститут Хеппелер ГмбХ, Німеччина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контроль якості: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аллфамед ФАРБІЛ Арцнайміттель ГмбХ, Німеччина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3674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E3674" w:rsidRDefault="009E3674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UA/3745/01/03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суспензія ректальна, 4 г/60 г по 60 г суспензії у клізмі; по 7 клізм у блістерах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серій кінцевого продукту та альтернативне 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Фальк Фарма ГмбХ, Німеччина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Виробник дозованої форми, первинне та вторинне пакування, 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Віфор СА Цвайнідерлассунг Медіхемі Еттінген, Швейцарія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Виробники, відповідальні за 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Віфор СА, Швейцарія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Біоекзам АГ, Швейцарія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3674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E3674" w:rsidRDefault="009E3674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9E36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UA/3745/02/01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виробник дозованої форми, первинне, вторинне пакування та 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Фарбіл Фарма ГмбХ, Німеччина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первинне, вторинне пакування та 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 (Ешбах сайт), Німеччина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виробник, відповідальний за контроль якості: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Науково-дослідний інститут Хеппелер ГмбХ, Німеччина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виробник, відповідальний за контроль якості: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аллфамед ФАРБІЛ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UA/3745/01/04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кишковорозчинні, по 500 мг; по 10 таблеток у блістері; по 5 або по 10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ГмбХ, Німеччина (відповідальний за випуск серій кінцевого продукту та альтеративне вторинне пакування); Лозан Фарма ГмбХ, Німеччина (виробник дозованої форми, первинне, вторинне пакування та контроль якості); Лозан Фарма ГмбХ, Німеччина (виробник, відповідальний за первинне, вторинне пакування та контроль якості); Роттендорф Фарма ГмбХ, Німеччина (виробник дозованої форми, контроль якості); Роттендорф Фарма ГмбХ, Німеччина (виробник, відповідальний за первинне, вторинне пакування та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UA/3745/04/02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500 мг; по 5 супозиторіїв у стрипі; по 2 стрипи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серій кінцевого продукту: Др. Фальк Фарма ГмбХ, Німеччина; Виробник дозованої форми, первинне та вторинне пакування та контроль якості: Віфор СА Цвайнідерлассунг Медіхемі Еттінген, Швейцарія; Лозан Фарма ГмбХ, Німеччина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Виробники, відповідальні за контроль якості: Лозан Фарма ГмбХ, Німеччина; Віфор СА, Швейцарія; Біоекзам АГ, Швейцарія; 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2E5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UA/3745/03/02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250 мг; по 5 супозиторіїв у стрипі; по 2 стрипи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серій кінцевого продукту: Др. Фальк Фарма ГмбХ, Німеччина; Виробник дозованої форми, первинне та вторинне пакування та контроль якості: Віфор СА Цвайнідерлассунг Медіхемі Еттінген, Швейцарія; Лозан Фарма ГмбХ, Німеччина; Виробники, відповідальні за контроль якості: Лозан Фарма ГмбХ, Німеччина; Віфор СА, Швейцарія; Біоекзам АГ, Швейцарія; 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UA/3745/03/01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САНОРИН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назальні, розчин, 1 мг/мл по 10 мл у флаконі; по 1 флакону разом із кришкою-крапельницею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"Ксантіс Фарма Лімітед"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Тева Чех Індастріз с.р.о., Чеська Республіка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Санека Фармасьютікалз АТ, Словацька Республіка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UA/2455/03/01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5 мг/1000 мг по 10 таблеток в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 енд Ем Штабтест Лабор фур Аналітик унд Стабілітатспруфунг ГмбХ, Німеччина (контроль якості (за винятком тесту "Мікробіологічна чистота")); Берінгер Інгельхайм Еллас А.Е., Грецiя (виробництво, контроль якості (за винятком тесту "Мікробіологічна чистота"), первинне та вторинне пакування, випуск серії); Берінгер Інгельхайм Фарма ГмбХ і Ко. КГ, Німеччина (виробництво, первинне та вторинне пакування, контроль якості, випуск серії); Еврофінс ФАСТ ГмбХ, Німеччина (контроль якості при дослідженні стабільності (за винятком тесту "Мікробіологічна чистота")); К`юЕйСіЕс ЕПЕ, Грецiя (альтернативна лабораторія для контролю тесту "Мікробіологічна чистота"); Лабор ЛС СЕ енд Ко. КГ, Німеччина (альтернативна лабораторія для контролю тесту "Мікробіологічна чистота"); Патеон Пуерто Рико. Інк, Сполучені Штати Америки (виробництво таблеток "in bulk" та контроль якості); ПАТЕОН ФРАНЦІЯ, Францiя (первинне та вторинне пакування, контроль якості, випуск серії); СГС Інститут Фрезеніус ГмбХ, Німеччина (альтернативна лабораторія для контролю тесту "Мікробіологічна чистота")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Сполучені Штати Америки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2E5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UA/15724/01/01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12,5 мг/1000 мг по 10 таблеток в блістері; по 6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 енд Ем Штабтест Лабор фур Аналітик унд Стабілітатспруфунг ГмбХ, Німеччина (контроль якості (за винятком тесту "Мікробіологічна чистота")); Берінгер Інгельхайм Еллас А.Е., Грецiя (виробництво, контроль якості (за винятком тесту "Мікробіологічна чистота"), первинне та вторинне пакування, випуск серії); Берінгер Інгельхайм Фарма ГмбХ і Ко. КГ, Німеччина (виробництво, первинне та вторинне пакування, контроль якості, випуск серії); Еврофінс ФАСТ ГмбХ, Німеччина (контроль якості при дослідженні стабільності (за винятком тесту "Мікробіологічна чистота")); К`юЕйСіЕс ЕПЕ, Грецiя (альтернативна лабораторія для контролю тесту "Мікробіологічна чистота"); Лабор ЛС СЕ енд Ко. КГ, Німеччина (альтернативна лабораторія для контролю тесту "Мікробіологічна чистота"); Патеон Пуерто Рико. Інк, Сполучені Штати Америки (виробництво таблеток "in bulk" та контроль якості); ПАТЕОН ФРАНЦІЯ, Францiя (первинне та вторинне пакування, контроль якості, випуск серії); СГС Інститут Фрезеніус ГмбХ, Німеччина (альтернативна лабораторія для контролю тесту "Мікробіологічна чистота")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Сполучені Штати Америки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2E5DE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UA/15722/01/01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СІРЧАНА МАЗЬ ПРОСТА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мазь 33,3 % по 25 г або по 50 г у контейнерах; по 20 г або по 40 г у тубах алюмінієвих; по 20 г або по 40 г у тубі алюмінієвій; по 1 тубі у пачці з картону; по 20 г, по 25 г або по 40 г у тубах ламінатних; по 20 г, по 25 г або по 40 г у тубі ламінатній; по 1 тубі в картонній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UA/6682/01/01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СКАЙРІЗІ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тестування:</w:t>
            </w:r>
          </w:p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  <w:lang w:val="ru-RU"/>
              </w:rPr>
              <w:t>ЕббВі Біорісерч Сентер Інк, США</w:t>
            </w:r>
            <w:r w:rsidRPr="00BF4876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sz w:val="16"/>
                <w:szCs w:val="16"/>
                <w:lang w:val="ru-RU"/>
              </w:rPr>
              <w:t>виробництво лікарського засобу, тестування, первинне пакування:</w:t>
            </w:r>
          </w:p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  <w:lang w:val="ru-RU"/>
              </w:rPr>
              <w:t>ЕббВі Біотекнолоджі ЛТД, США;</w:t>
            </w:r>
          </w:p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пакування, тестування, випуск серії:</w:t>
            </w:r>
          </w:p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  <w:lang w:val="ru-RU"/>
              </w:rPr>
              <w:t>Еббві Дойчленд ГмбХ і Ко. КГ, Німеччина;</w:t>
            </w:r>
          </w:p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тестування:</w:t>
            </w:r>
          </w:p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  <w:lang w:val="ru-RU"/>
              </w:rPr>
              <w:t>Чарльз Рівер Лабораторіз Джермані ГмбХ, Німеччина</w:t>
            </w:r>
          </w:p>
          <w:p w:rsidR="005076E9" w:rsidRPr="00BF4876" w:rsidRDefault="005076E9" w:rsidP="0063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6C17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5076E9" w:rsidRPr="00BF4876" w:rsidRDefault="005076E9" w:rsidP="006C17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5076E9" w:rsidRPr="00BF4876" w:rsidRDefault="005076E9" w:rsidP="006C17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UA/17970/01/02</w:t>
            </w:r>
          </w:p>
        </w:tc>
      </w:tr>
      <w:tr w:rsidR="006358A1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58A1" w:rsidRPr="00BF4876" w:rsidRDefault="006358A1" w:rsidP="006358A1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8A1" w:rsidRPr="00BF4876" w:rsidRDefault="006358A1" w:rsidP="006358A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СКАЙРІЗІ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58A1" w:rsidRPr="00BF4876" w:rsidRDefault="006358A1" w:rsidP="006358A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58A1" w:rsidRPr="00BF4876" w:rsidRDefault="006358A1" w:rsidP="0063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58A1" w:rsidRPr="00BF4876" w:rsidRDefault="006358A1" w:rsidP="0063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тестування:</w:t>
            </w:r>
          </w:p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  <w:lang w:val="ru-RU"/>
              </w:rPr>
              <w:t>ЕббВі Біорісерч Сентер Інк, США</w:t>
            </w:r>
            <w:r w:rsidRPr="00BF4876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sz w:val="16"/>
                <w:szCs w:val="16"/>
                <w:lang w:val="ru-RU"/>
              </w:rPr>
              <w:t>виробництво лікарського засобу, тестування, первинне пакування:</w:t>
            </w:r>
          </w:p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  <w:lang w:val="ru-RU"/>
              </w:rPr>
              <w:t>ЕббВі Біотекнолоджі ЛТД, США;</w:t>
            </w:r>
          </w:p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пакування, тестування, випуск серії:</w:t>
            </w:r>
          </w:p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  <w:lang w:val="ru-RU"/>
              </w:rPr>
              <w:t>Еббві Дойчленд ГмбХ і Ко. КГ, Німеччина;</w:t>
            </w:r>
          </w:p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тестування:</w:t>
            </w:r>
          </w:p>
          <w:p w:rsidR="006358A1" w:rsidRPr="00BF4876" w:rsidRDefault="006358A1" w:rsidP="00635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  <w:lang w:val="ru-RU"/>
              </w:rPr>
              <w:t>Чарльз Рівер Лабораторіз Джермані ГмбХ, Німеччина</w:t>
            </w:r>
          </w:p>
          <w:p w:rsidR="006358A1" w:rsidRPr="00BF4876" w:rsidRDefault="006358A1" w:rsidP="0063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58A1" w:rsidRPr="00BF4876" w:rsidRDefault="006358A1" w:rsidP="0063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США/Німеччина</w:t>
            </w:r>
          </w:p>
          <w:p w:rsidR="006358A1" w:rsidRPr="00BF4876" w:rsidRDefault="006358A1" w:rsidP="0063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6358A1" w:rsidP="0063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63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58A1" w:rsidRPr="00BF4876" w:rsidRDefault="006358A1" w:rsidP="0063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58A1" w:rsidRPr="00BF4876" w:rsidRDefault="006358A1" w:rsidP="0063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58A1" w:rsidRPr="00BF4876" w:rsidRDefault="006358A1" w:rsidP="006358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UA/17970/01/02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СОЛЕРОН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мг, по 10 таблеток у блістері; по 1, 3 або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UA/10209/01/02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 по 125 мг/2 мл; 1 флакон типу Act-O-Vial (двоємнісний флакон) з порошком та розчинником (вода для ін'єкцій) по 2 мл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якості,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Менюфекчуринг Бельгія НВ, Бельгія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 якості при випуску та під час стабільності: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ЕсДжіЕс Лаб Саймон СА, Бельгія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5DE6" w:rsidRDefault="002E5DE6" w:rsidP="00D8002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5DE6" w:rsidRDefault="002E5DE6" w:rsidP="00D8002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5DE6" w:rsidRDefault="002E5DE6" w:rsidP="00D8002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5DE6" w:rsidRDefault="002E5DE6" w:rsidP="00D8002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UA/2047/01/02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 по 1000 мг; 1 флакон з порошком та 1 флакон з розчинником (спирт бензиловий (9 мг/мл), вода для ін'єкцій) по 15,6 мл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якості,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Бельгія НВ, Бельгія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якості при випуску та під час стабільності: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ЕсДжіЕс Лаб Саймон СА, Бельгія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UA/2047/01/03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 по 500 мг; 1 флакон з порошком та 1 флакон з розчинником (спирт бензиловий (9 мг/мл), вода для ін'єкцій) по 7,8 мл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якості,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Бельгія НВ, Бельгія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якості при випуску та під час стабільності: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ЕсДжіЕс Лаб Саймон СА, Бельгія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UA/2047/01/04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СОЛУ-МЕДРОЛ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 по 40 мг/мл; 1 флакон типу Act-O-Vial (двоємнісний флакон) з порошком та розчинником (вода для ін'єкцій) по 1 мл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якості,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Бельгія НВ, Бельгія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якості при випуску та під час стабільності: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ЕсДжіЕс Лаб Саймон СА, Бельгія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UA/2047/01/01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ТЕРБІЗИЛ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 1 %; по 15 г у тубі; по 1 тубі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2E5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UA/4558/01/01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ТЕТАНУС ГАММА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МО/2 мл, по 2 мл (500 МО) у попередньо наповненому шприці з голкою для введення; по 1 шприцу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КЕДРІОН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2E5D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UA/19360/01/02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ТЕТАНУС ГАММА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250 МО/1 мл, по 1 мл (250 МО) у попередньо наповненому шприці з голкою для введення; по 1 шприцу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КЕДРІОН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UA/19360/01/01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контроль якості, вторинне пакування,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ТИРОЗУР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нашкірний, 1 мг/г; по 5 г або по 20 г порошку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Енгельгард Арцнайміттель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UA/7786/01/01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ТИРОЗУР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гель, 1 мг/г по 5 г, 25 г у тубі,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Енгельгард Арцнайміттель ГмбХ &amp; Ко.КГ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UA/7786/02/01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ТОЛКІМАДО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150 мг;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(власни</w:t>
            </w:r>
            <w:r w:rsidR="002E5DE6">
              <w:rPr>
                <w:rFonts w:ascii="Arial" w:hAnsi="Arial" w:cs="Arial"/>
                <w:color w:val="000000"/>
                <w:sz w:val="16"/>
                <w:szCs w:val="16"/>
              </w:rPr>
              <w:t xml:space="preserve">ка реєстраційного посвідчення) </w:t>
            </w:r>
          </w:p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UA/19000/01/01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ТРАЙКОР® 145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145 мг; по 10 таблеток у блістері; по 2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in bulk: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Ірландські Лабораторії Фурньє Лімітед, Ірландія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Пакування, випуск та контроль серій: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Астреа Фонтен,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UA/7921/01/01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250 мг/5 мл по 250 мл у скляній пляшці; по 1 пляшці разом з 1 мірним стаканчиком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серій кінцевого продукту: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Фальк Фарма ГмбХ, Німеччина;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дозованої форми, первинне, вторинне пакування та 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Віфор СА Цвайнідерлассунг Медіхемі Еттінген;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Біоекзам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DE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5DE6" w:rsidRDefault="002E5DE6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UA/3746/01/01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250 мг по 10 капсул у блістері з маркуванням українською та англійською мовами; по 1 блістеру в коробці з картону;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25 капсул у блістері з маркуванням українською та англійською мовами; по 2 або 4 блістери в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аллфамед ФАРБІЛ Арцнайміттель ГмбХ, Німеччина (виробник дозованої форми, первинне та вторинне пакування, контроль якості); Др. Фальк Фарма ГмбХ, Німеччина (відповідальний за випуск серій кінцевого продукту та альтернативне вторинне пакування); Лозан Фарма ГмбХ, Німеччина (виробник дозованої форми, первинне та вторинне пакування, контроль якості); Лозан Фарма ГмбХ, Німеччина (виробник, відповідальний за первинне, вторинне пакування та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01F5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E01F5" w:rsidRDefault="00EE01F5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UA/3746/02/01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ФАВІПІРАВІР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прозорому двошаровому поліетиленовому пакеті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Дзендзі Фармасьютікалз (Сучжоу) Лтд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01F5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E01F5" w:rsidRDefault="00EE01F5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EE01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UA/18653/01/01</w:t>
            </w:r>
          </w:p>
        </w:tc>
      </w:tr>
      <w:tr w:rsidR="005076E9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6E9" w:rsidRPr="00BF4876" w:rsidRDefault="005076E9" w:rsidP="00D80026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ФАСПІК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гранули для орального розчину з м'ятним смаком по 200 мг, по 3 г гранул у пакеті; по 12 спарених пакетів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Замбон Світцерланд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01F5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E01F5" w:rsidRDefault="00EE01F5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76E9" w:rsidRPr="00BF4876" w:rsidRDefault="005076E9" w:rsidP="00D8002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UA/5137/01/01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9D0664" w:rsidRDefault="009D0664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D0664">
              <w:rPr>
                <w:rFonts w:ascii="Arial" w:hAnsi="Arial" w:cs="Arial"/>
                <w:b/>
                <w:sz w:val="16"/>
                <w:szCs w:val="16"/>
              </w:rPr>
              <w:t>ФАСПІК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9D0664" w:rsidRDefault="009D0664" w:rsidP="00CA58B4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066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400 мг; по 6 таблеток у блістерi; по 1 блістеру у картоннiй пачцi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9D0664" w:rsidRDefault="009D0664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9D0664" w:rsidRDefault="009D0664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066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9D0664" w:rsidRDefault="009D0664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9D0664" w:rsidRDefault="009D0664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066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01F5" w:rsidRDefault="009D0664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9D066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EE01F5" w:rsidRDefault="00EE01F5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01F5" w:rsidRDefault="00EE01F5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9D0664" w:rsidRDefault="009D0664" w:rsidP="009D0664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9D0664" w:rsidRDefault="009D0664" w:rsidP="009D0664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D066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9D0664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0664">
              <w:rPr>
                <w:rFonts w:ascii="Arial" w:hAnsi="Arial" w:cs="Arial"/>
                <w:sz w:val="16"/>
                <w:szCs w:val="16"/>
              </w:rPr>
              <w:t>UA/5137/02/01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ФЕНІБУТ-АСТРАФАРМ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 по 250 мг по 10 таблеток у блістері, по 2 блістери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EE01F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</w:t>
            </w:r>
            <w:r w:rsidR="00EE01F5">
              <w:rPr>
                <w:rFonts w:ascii="Arial" w:hAnsi="Arial" w:cs="Arial"/>
                <w:color w:val="000000"/>
                <w:sz w:val="16"/>
                <w:szCs w:val="16"/>
              </w:rPr>
              <w:t xml:space="preserve">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UA/17285/01/01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ФЛЕНОКС®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розчин для ін'єкцій, 10000 анти-Ха МО/мл;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0,2 мл (2000 анти-Ха МО) або 0,4 мл (4000 анти-Ха МО), або 0,6 мл (6000 анти-Ха МО) у шприці; по 1 шприцу в блістері; по 1, 2 або 10 блістерів у пачці з картону; по 0,8 мл (8000 анти-Ха МО) у шприці; по 1 шприцу в блістері; по 1 або 2 блістери у пачці з картону; по 0,2 мл (2000 анти-Ха МО) або 0,4 мл (4000 анти-Ха МО), або 0,6 мл (6000 анти-Ха МО) у шприці; по 2 шприци в блістері; по 1 або 5 блістерів у пачці з картону або по 25 блістерів у коробці з картону; по 0,8 мл (8000 анти-Ха МО) у шприці; по 2 шприци у блістері; по 1 блістеру у пачці з картону або по 25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6AA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UA/13119/01/01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ФЛЕНОКС®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10000 анти-Ха МО/мл; по 30000 анти-Ха МО/3 мл у багатодозовому флаконі;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6AA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UA/19394/01/01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ФЛУІМУЦИЛ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100 мг/мл; по 3 мл в ампулі; по 5 ампул у пластиковому піддоні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6AA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9D4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UA/8504/01/01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ФЛУІМУЦИЛ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шипучі по 600 мг по 2 таблетки у блістері; по 5 блістерів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Замбон Світцерланд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6AA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9D4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UA/3083/01/01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ФЛУІМУЦИЛ АНТИБІОТИК 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500 мг, 3 флакона з ліофілізатом та 3 ампули з розчинником по 4 мл (вода для ін’єкцій)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6AA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UA/8503/01/01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ФОРТЕЗА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льодяники по 3 мг зі смаком апельсина та меду, по 12 льодяників у блістері,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ЛОЗІС ФАРМАЦЕУТІКАЛЗ С.Л., Іспанія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П'ЄР ФАБР МЕДИКАМЕНТ ПРОДАКШН, Францiя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ІНФАРМАДЕ, С.Л., Іспанiя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ЛАБОРАТОРІО ЕЧЕВАРНЕ, С.А., Іспанія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КІМОС, С.Л., Іспанiя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543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6AA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9D4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UA/19282/01/01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ФОРТЕЗА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льодяники по 3 мг зі смаком лимона, по 12 льодяників у блістері,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ЛОЗІС ФАРМАЦЕУТІКАЛЗ С.Л., Іспанія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П'ЄР ФАБР МЕДИКАМЕНТ ПРОДАКШН, Францiя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ІНФАРМАДЕ, С.Л., Іспанiя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С.А., Іспанія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КІМОС, С.Л., Іспанiя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543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6AA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9D4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UA/19283/01/01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зовнішнього застосування 0,05 %, по 50 мл, 100 мл, 200 мл флаконах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ТОВ "Славія 2000"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"Славія 2000"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6AA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UA/13263/01/01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ХОФІТОЛ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200 мг по 30 таблеток у блістері; по 2 або 6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Лабораторії Роза-Фітофарма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первинна та вторинна упаковка, контроль якості, відповідальний за випуск серії: Лабораторії Галенік Вернін,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6AA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UA/8704/01/01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ХОФІТОЛ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по 120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Лабораторії Роза-Фітофарма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первинна та вторинна упаковка, контроль якості, відповідальний за випуск серії: Лабораторії Майолі Спіндлер,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6AA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UA/8704/02/01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ЦЕТЛО®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in bulk: по 1000 таблеток у подвійних поліетиленових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CC2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4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UA/16176/01/01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ЦЕТЛО®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1 або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6AA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UA/16177/01/01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 xml:space="preserve">ЦИПРОЛЕТ®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250 мг; по 10 таблеток у блістері; по 1 блістеру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Редді’с Лабораторіс Лтд, ФТО – ІІ, Індія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Д-р Редді'с Лабораторіс Лімітед, Індія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6AA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UA/2034/02/01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 xml:space="preserve">ЦИПРОЛЕТ®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1 блістеру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Редді’с Лабораторіс Лтд, ФТО – ІІ, Індія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Д-р Редді'с Лабораторіс Лімітед, Індія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6AA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UA/2034/02/02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ЦИТОЗАР®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Пфайзер Інк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вторинне пакування, контроль якості, випуск серії, випробування на стабільність: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Корден Фарма Латіна С.п.А., Італія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контрольне випробування розчинника: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Альфасігма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6AA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46AA" w:rsidRDefault="009D46AA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UA/4840/01/02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ЦИТОЗАР®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1000 мг; 1 флакон з ліофілізатом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Пфайзер Інк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Корден Фарма Латіна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A99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F1A99" w:rsidRDefault="00FF1A99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A99" w:rsidRDefault="00FF1A99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A99" w:rsidRDefault="00FF1A99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A99" w:rsidRDefault="00FF1A99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FF1A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UA/4840/01/01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мг/500 мг по 14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дозвіл на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 Шарп і Доум Б.В., Нiдерланди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Есіка Квінборо Лімітед, Велика Британiя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Патеон Пуерто Ріко, Інк., Пуерто Ріко, США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Рові Фарма Індастріал Сервісес,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Нiдерланди/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Британiя/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A99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1A99" w:rsidRDefault="00FF1A99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UA/11003/01/01</w:t>
            </w:r>
          </w:p>
        </w:tc>
      </w:tr>
      <w:tr w:rsidR="009D0664" w:rsidRPr="00BF4876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мг/850 мг по 14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дозвіл на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 Шарп і Доум Б.В., Нiдерланди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Есіка Квінборо Лімітед, Велика Британiя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Патеон Пуерто Ріко, Інк., Пуерто Ріко, США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Рові Фарма Індастріал Сервісес,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Нiдерланди/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Британiя/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A99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F1A99" w:rsidRDefault="00FF1A99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UA/11003/01/02</w:t>
            </w:r>
          </w:p>
        </w:tc>
      </w:tr>
      <w:tr w:rsidR="009D0664" w:rsidRPr="00A35A9A" w:rsidTr="003E11F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664" w:rsidRPr="00BF4876" w:rsidRDefault="009D0664" w:rsidP="009D0664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мг/1000 мг по 14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дозвіл на випуск серії: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Мерк Шарп і Доум Б.В., Нiдерланди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Есіка Квінборо Лімітед, Велика Британiя 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Патеон Пуерто Ріко, Інк., Пуерто Ріко, США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Рові Фарма Індастріал Сервісес,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Нiдерланди/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Британiя/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A99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F1A99" w:rsidRDefault="00FF1A99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A99" w:rsidRDefault="00FF1A99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A99" w:rsidRDefault="00FF1A99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A99" w:rsidRDefault="00FF1A99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BF4876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F48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0664" w:rsidRPr="00665029" w:rsidRDefault="009D0664" w:rsidP="009D06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876">
              <w:rPr>
                <w:rFonts w:ascii="Arial" w:hAnsi="Arial" w:cs="Arial"/>
                <w:sz w:val="16"/>
                <w:szCs w:val="16"/>
              </w:rPr>
              <w:t>UA/11003/01/03</w:t>
            </w:r>
          </w:p>
        </w:tc>
      </w:tr>
    </w:tbl>
    <w:p w:rsidR="00902A61" w:rsidRPr="00A35A9A" w:rsidRDefault="00902A61" w:rsidP="001F7956">
      <w:pPr>
        <w:tabs>
          <w:tab w:val="left" w:pos="12600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902A61" w:rsidRPr="00A35A9A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AC" w:rsidRDefault="009F5EAC" w:rsidP="00C87489">
      <w:r>
        <w:separator/>
      </w:r>
    </w:p>
  </w:endnote>
  <w:endnote w:type="continuationSeparator" w:id="0">
    <w:p w:rsidR="009F5EAC" w:rsidRDefault="009F5EAC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C3" w:rsidRDefault="008A3A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46556" w:rsidRPr="00946556">
      <w:rPr>
        <w:noProof/>
        <w:lang w:val="ru-RU"/>
      </w:rPr>
      <w:t>6</w:t>
    </w:r>
    <w:r>
      <w:fldChar w:fldCharType="end"/>
    </w:r>
  </w:p>
  <w:p w:rsidR="008A3AC3" w:rsidRDefault="008A3A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AC" w:rsidRDefault="009F5EAC" w:rsidP="00C87489">
      <w:r>
        <w:separator/>
      </w:r>
    </w:p>
  </w:footnote>
  <w:footnote w:type="continuationSeparator" w:id="0">
    <w:p w:rsidR="009F5EAC" w:rsidRDefault="009F5EAC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0770"/>
    <w:multiLevelType w:val="multilevel"/>
    <w:tmpl w:val="E452C0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97B01FB"/>
    <w:multiLevelType w:val="multilevel"/>
    <w:tmpl w:val="569043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98F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55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7FC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794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5C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2EEF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5FCD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44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B70"/>
    <w:rsid w:val="000E4BFF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0F0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A9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38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CAC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184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0BF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2C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2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56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3EB5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A7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89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3B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90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944"/>
    <w:rsid w:val="002A1947"/>
    <w:rsid w:val="002A1998"/>
    <w:rsid w:val="002A1A28"/>
    <w:rsid w:val="002A1AA2"/>
    <w:rsid w:val="002A1AA5"/>
    <w:rsid w:val="002A1CA9"/>
    <w:rsid w:val="002A1D33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206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7A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71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DE6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8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4D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06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058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4DB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1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32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9C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66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5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1FC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2A7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B6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44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CD7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D7"/>
    <w:rsid w:val="004B2246"/>
    <w:rsid w:val="004B226A"/>
    <w:rsid w:val="004B2349"/>
    <w:rsid w:val="004B241F"/>
    <w:rsid w:val="004B242B"/>
    <w:rsid w:val="004B2460"/>
    <w:rsid w:val="004B2576"/>
    <w:rsid w:val="004B261D"/>
    <w:rsid w:val="004B266D"/>
    <w:rsid w:val="004B26E8"/>
    <w:rsid w:val="004B27B4"/>
    <w:rsid w:val="004B2988"/>
    <w:rsid w:val="004B29E1"/>
    <w:rsid w:val="004B29FE"/>
    <w:rsid w:val="004B2A90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C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5F47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10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6E9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BE6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957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993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85F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84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CA9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13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C3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7E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A5A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3B3"/>
    <w:rsid w:val="0063542B"/>
    <w:rsid w:val="0063557B"/>
    <w:rsid w:val="006355C4"/>
    <w:rsid w:val="0063568E"/>
    <w:rsid w:val="0063575D"/>
    <w:rsid w:val="0063589B"/>
    <w:rsid w:val="006358A1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029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29"/>
    <w:rsid w:val="006849E9"/>
    <w:rsid w:val="00684A22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21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630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5A4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29C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25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727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32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79A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CB7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077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35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A4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785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B5B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6D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21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AC1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6D7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AC3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1D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A61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0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56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57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3F94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64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6AA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674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EAC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A9A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7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1E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1F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73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C5"/>
    <w:rsid w:val="00A956D3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45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6CB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35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C8"/>
    <w:rsid w:val="00AD33B4"/>
    <w:rsid w:val="00AD33BE"/>
    <w:rsid w:val="00AD3437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05D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5D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6BD"/>
    <w:rsid w:val="00B607CE"/>
    <w:rsid w:val="00B608EB"/>
    <w:rsid w:val="00B60975"/>
    <w:rsid w:val="00B609C3"/>
    <w:rsid w:val="00B60AA5"/>
    <w:rsid w:val="00B60AD9"/>
    <w:rsid w:val="00B60BF5"/>
    <w:rsid w:val="00B60CED"/>
    <w:rsid w:val="00B60CEF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6E"/>
    <w:rsid w:val="00B939C2"/>
    <w:rsid w:val="00B93A08"/>
    <w:rsid w:val="00B93A26"/>
    <w:rsid w:val="00B93B17"/>
    <w:rsid w:val="00B93C99"/>
    <w:rsid w:val="00B93CEF"/>
    <w:rsid w:val="00B93D11"/>
    <w:rsid w:val="00B93D1F"/>
    <w:rsid w:val="00B93E00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31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19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76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DD1"/>
    <w:rsid w:val="00C20E09"/>
    <w:rsid w:val="00C20EA8"/>
    <w:rsid w:val="00C2108E"/>
    <w:rsid w:val="00C21098"/>
    <w:rsid w:val="00C210A9"/>
    <w:rsid w:val="00C21230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6B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87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44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6E2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8F8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2E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CB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CB0"/>
    <w:rsid w:val="00CA4D80"/>
    <w:rsid w:val="00CA4E1A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B4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43"/>
    <w:rsid w:val="00CC258B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69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47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D5A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4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026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AE6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02A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2B1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63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1F0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1CE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E58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4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1F5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41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D5F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EC2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0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6D3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0B3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828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73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A99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2829747-CFD4-4C98-B68B-F58630E2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3985-46C0-4CE7-A85A-88714DA5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17966</Words>
  <Characters>102412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2023-02-14T10:28:00Z</dcterms:created>
  <dcterms:modified xsi:type="dcterms:W3CDTF">2023-02-14T10:28:00Z</dcterms:modified>
</cp:coreProperties>
</file>