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C242CC" w:rsidTr="00247D89">
        <w:tc>
          <w:tcPr>
            <w:tcW w:w="3825" w:type="dxa"/>
            <w:hideMark/>
          </w:tcPr>
          <w:p w:rsidR="003D4E05" w:rsidRPr="00C242CC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C242CC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C242CC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C242C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242C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C242C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242C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C242C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242C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C242CC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C242CC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C242CC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C242CC">
        <w:rPr>
          <w:rFonts w:ascii="Arial" w:hAnsi="Arial" w:cs="Arial"/>
          <w:b/>
          <w:sz w:val="26"/>
          <w:szCs w:val="26"/>
        </w:rPr>
        <w:t>ПЕРЕЛІК</w:t>
      </w:r>
    </w:p>
    <w:p w:rsidR="003D4E05" w:rsidRPr="00C242CC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C242CC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C242CC">
        <w:rPr>
          <w:rFonts w:ascii="Arial" w:hAnsi="Arial" w:cs="Arial"/>
          <w:b/>
          <w:sz w:val="26"/>
          <w:szCs w:val="26"/>
        </w:rPr>
        <w:br/>
      </w:r>
      <w:r w:rsidRPr="00C242CC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C242CC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C242CC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C242C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276"/>
        <w:gridCol w:w="1701"/>
        <w:gridCol w:w="1276"/>
        <w:gridCol w:w="1134"/>
        <w:gridCol w:w="1134"/>
        <w:gridCol w:w="992"/>
        <w:gridCol w:w="1701"/>
      </w:tblGrid>
      <w:tr w:rsidR="00C242CC" w:rsidRPr="00C242CC" w:rsidTr="00977248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6541C3" w:rsidRPr="00C242CC" w:rsidRDefault="006541C3" w:rsidP="006541C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6541C3" w:rsidRPr="00C242CC" w:rsidRDefault="006541C3" w:rsidP="006541C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6541C3" w:rsidRPr="00C242CC" w:rsidRDefault="006541C3" w:rsidP="006541C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6541C3" w:rsidRPr="00C242CC" w:rsidRDefault="006541C3" w:rsidP="006541C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541C3" w:rsidRPr="00C242CC" w:rsidRDefault="006541C3" w:rsidP="006541C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6541C3" w:rsidRPr="00C242CC" w:rsidRDefault="006541C3" w:rsidP="006541C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6541C3" w:rsidRPr="00C242CC" w:rsidRDefault="006541C3" w:rsidP="006541C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541C3" w:rsidRPr="00C242CC" w:rsidRDefault="006541C3" w:rsidP="006541C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541C3" w:rsidRPr="00C242CC" w:rsidRDefault="006541C3" w:rsidP="006541C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6541C3" w:rsidRPr="00C242CC" w:rsidRDefault="006541C3" w:rsidP="006541C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6541C3" w:rsidRPr="00C242CC" w:rsidRDefault="006541C3" w:rsidP="006541C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242CC" w:rsidRPr="00C242CC" w:rsidTr="0097724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1C3" w:rsidRPr="00C242CC" w:rsidRDefault="006541C3" w:rsidP="006541C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C3" w:rsidRPr="00C242CC" w:rsidRDefault="006541C3" w:rsidP="006541C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sz w:val="16"/>
                <w:szCs w:val="16"/>
              </w:rPr>
              <w:t xml:space="preserve">ГРАСУСТЕК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C3" w:rsidRPr="00C242CC" w:rsidRDefault="006541C3" w:rsidP="006541C3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6 мг у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попередньо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шприці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C3" w:rsidRPr="00C242CC" w:rsidRDefault="006541C3" w:rsidP="006541C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C3" w:rsidRPr="00C242CC" w:rsidRDefault="006541C3" w:rsidP="006541C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B68" w:rsidRPr="00C242CC" w:rsidRDefault="00F27B68" w:rsidP="00F27B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>:</w:t>
            </w:r>
            <w:r w:rsidRPr="00C242C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ВелаЛабз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Австрія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C242C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>:</w:t>
            </w:r>
            <w:r w:rsidRPr="00C242C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мікробіологічних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досліджень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GmbH,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Австрія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6541C3" w:rsidRPr="00C242CC" w:rsidRDefault="00F27B68" w:rsidP="00F27B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виробництво готової лікарської форми, первинна та вторинна упаковка, контроль серії:</w:t>
            </w: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ЮСВ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Прайвет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, Індія;</w:t>
            </w:r>
            <w:r w:rsidR="00470653" w:rsidRPr="00C242CC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випуск серії:</w:t>
            </w: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Юта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Фарма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C3" w:rsidRDefault="00F27B68" w:rsidP="006541C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Австрія/</w:t>
            </w:r>
          </w:p>
          <w:p w:rsidR="00021C11" w:rsidRPr="00C242CC" w:rsidRDefault="00021C11" w:rsidP="006541C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F27B68" w:rsidRPr="00C242CC" w:rsidRDefault="00F27B68" w:rsidP="006541C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C3" w:rsidRPr="00C242CC" w:rsidRDefault="006541C3" w:rsidP="006541C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C3" w:rsidRPr="00C242CC" w:rsidRDefault="006541C3" w:rsidP="006541C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242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C3" w:rsidRPr="00C242CC" w:rsidRDefault="004426CE" w:rsidP="006541C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  <w:lang w:val="uk-UA"/>
              </w:rPr>
              <w:t>н</w:t>
            </w:r>
            <w:r w:rsidR="00F27B68" w:rsidRPr="00C242CC">
              <w:rPr>
                <w:rFonts w:ascii="Arial" w:hAnsi="Arial" w:cs="Arial"/>
                <w:i/>
                <w:sz w:val="16"/>
                <w:szCs w:val="16"/>
                <w:lang w:val="uk-UA"/>
              </w:rPr>
              <w:t>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41C3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UA/1988</w:t>
            </w: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8</w:t>
            </w:r>
            <w:r w:rsidRPr="00C242CC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C242CC" w:rsidRPr="00C242CC" w:rsidTr="0097724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6CE" w:rsidRPr="00C242CC" w:rsidRDefault="004426CE" w:rsidP="004426C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КАРБОПЛАТИН ДЛЯ ІН'ЄКЦІЙ БФ 150 МГ/15 МЛ КАРБОТЕР 150 </w:t>
            </w:r>
            <w:r w:rsidRPr="00C242CC">
              <w:rPr>
                <w:rFonts w:ascii="Arial" w:hAnsi="Arial" w:cs="Arial"/>
                <w:b/>
                <w:sz w:val="16"/>
                <w:szCs w:val="16"/>
              </w:rPr>
              <w:t>CARBOPLATIN</w:t>
            </w: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C242CC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C242CC">
              <w:rPr>
                <w:rFonts w:ascii="Arial" w:hAnsi="Arial" w:cs="Arial"/>
                <w:b/>
                <w:sz w:val="16"/>
                <w:szCs w:val="16"/>
              </w:rPr>
              <w:t>BP</w:t>
            </w: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150 </w:t>
            </w:r>
            <w:r w:rsidRPr="00C242CC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/15 </w:t>
            </w:r>
            <w:r w:rsidRPr="00C242CC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C242CC">
              <w:rPr>
                <w:rFonts w:ascii="Arial" w:hAnsi="Arial" w:cs="Arial"/>
                <w:b/>
                <w:sz w:val="16"/>
                <w:szCs w:val="16"/>
              </w:rPr>
              <w:t>CARBOTHER</w:t>
            </w: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>®150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5581A" w:rsidP="004426C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 мг/мл, по 15 мл (150 мг/15 мл) у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багатодозовому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багатодозовому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флакону в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М. БІОТЕК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ТерДоз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Прайвіт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242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UA/1988</w:t>
            </w: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9</w:t>
            </w:r>
            <w:r w:rsidRPr="00C242CC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C242CC" w:rsidRPr="00C242CC" w:rsidTr="0097724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6CE" w:rsidRPr="00C242CC" w:rsidRDefault="004426CE" w:rsidP="004426C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КАРБОПЛАТИН ДЛЯ ІН'ЄКЦІЙ БФ 450 МГ/45 МЛ КАРБОТЕР 450 </w:t>
            </w:r>
            <w:r w:rsidRPr="00C242CC">
              <w:rPr>
                <w:rFonts w:ascii="Arial" w:hAnsi="Arial" w:cs="Arial"/>
                <w:b/>
                <w:sz w:val="16"/>
                <w:szCs w:val="16"/>
              </w:rPr>
              <w:t>CARBOPLATIN</w:t>
            </w: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C242CC">
              <w:rPr>
                <w:rFonts w:ascii="Arial" w:hAnsi="Arial" w:cs="Arial"/>
                <w:b/>
                <w:sz w:val="16"/>
                <w:szCs w:val="16"/>
              </w:rPr>
              <w:t>INJECTION</w:t>
            </w: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C242CC">
              <w:rPr>
                <w:rFonts w:ascii="Arial" w:hAnsi="Arial" w:cs="Arial"/>
                <w:b/>
                <w:sz w:val="16"/>
                <w:szCs w:val="16"/>
              </w:rPr>
              <w:t>BP</w:t>
            </w: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450 </w:t>
            </w:r>
            <w:r w:rsidRPr="00C242CC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/45 </w:t>
            </w:r>
            <w:r w:rsidRPr="00C242CC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C242CC">
              <w:rPr>
                <w:rFonts w:ascii="Arial" w:hAnsi="Arial" w:cs="Arial"/>
                <w:b/>
                <w:sz w:val="16"/>
                <w:szCs w:val="16"/>
              </w:rPr>
              <w:t>CARBOTHER</w:t>
            </w: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>® 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DD7588" w:rsidP="004426C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 мг/мл, по 45 мл (450 мг/45 мл) у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багатодозовому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багатодозовому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флакону в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М. БІОТЕК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ТерДоз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Прайвіт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242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UA/1988</w:t>
            </w: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9</w:t>
            </w:r>
            <w:r w:rsidRPr="00C242CC">
              <w:rPr>
                <w:rFonts w:ascii="Arial" w:hAnsi="Arial" w:cs="Arial"/>
                <w:sz w:val="16"/>
                <w:szCs w:val="16"/>
              </w:rPr>
              <w:t>/01/02</w:t>
            </w:r>
          </w:p>
        </w:tc>
      </w:tr>
      <w:tr w:rsidR="00C242CC" w:rsidRPr="00C242CC" w:rsidTr="0097724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6CE" w:rsidRPr="00C242CC" w:rsidRDefault="004426CE" w:rsidP="004426C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CE" w:rsidRPr="00D862A2" w:rsidRDefault="004426CE" w:rsidP="004426C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862A2">
              <w:rPr>
                <w:rFonts w:ascii="Arial" w:hAnsi="Arial" w:cs="Arial"/>
                <w:b/>
                <w:sz w:val="16"/>
                <w:szCs w:val="16"/>
              </w:rPr>
              <w:t>ТЕМОЗОЛОМІД АККОРД/TEMOZOLOMIDE ACCORD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D862A2" w:rsidRDefault="004426CE" w:rsidP="004426C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862A2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D862A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62A2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D862A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250 мг, по 1 </w:t>
            </w:r>
            <w:proofErr w:type="spellStart"/>
            <w:r w:rsidRPr="00D862A2">
              <w:rPr>
                <w:rFonts w:ascii="Arial" w:hAnsi="Arial" w:cs="Arial"/>
                <w:sz w:val="16"/>
                <w:szCs w:val="16"/>
                <w:lang w:val="ru-RU"/>
              </w:rPr>
              <w:t>капсулі</w:t>
            </w:r>
            <w:proofErr w:type="spellEnd"/>
            <w:r w:rsidRPr="00D862A2">
              <w:rPr>
                <w:rFonts w:ascii="Arial" w:hAnsi="Arial" w:cs="Arial"/>
                <w:sz w:val="16"/>
                <w:szCs w:val="16"/>
                <w:lang w:val="ru-RU"/>
              </w:rPr>
              <w:t xml:space="preserve"> у саше, по 5 саше у </w:t>
            </w:r>
            <w:proofErr w:type="spellStart"/>
            <w:r w:rsidRPr="00D862A2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D862A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D862A2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862A2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D862A2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D862A2">
              <w:rPr>
                <w:rFonts w:ascii="Arial" w:hAnsi="Arial" w:cs="Arial"/>
                <w:sz w:val="16"/>
                <w:szCs w:val="16"/>
                <w:lang w:val="ru-RU"/>
              </w:rPr>
              <w:t xml:space="preserve"> С.Л.У.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D862A2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62A2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за</w:t>
            </w:r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Аккорд</w:t>
            </w:r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Б</w:t>
            </w:r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.,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 з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о.о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Аккорд-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Юкей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;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Весслінг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Хангері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Кфт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Угорщина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ДЧЛ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Саплі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Чейн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Італія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) СПА,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Італія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Інтас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Фармасьютікалс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пакування: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Інтас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>, Індія;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Лабаналіcіс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С.р.л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>., Італія;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Мізом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Лабс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, Мальта;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Сентрал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(Контракт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Пакінг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Синоптиз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Індастріал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 з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о.о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СК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Логістікс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Фармавалід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Лтд.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Угорщина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A5B44" w:rsidRPr="005A5B44" w:rsidRDefault="005A5B44" w:rsidP="005A5B4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4426CE" w:rsidRPr="005A5B44" w:rsidRDefault="005A5B44" w:rsidP="00894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Фармадокс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D862A2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62A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Нідерланди/</w:t>
            </w:r>
          </w:p>
          <w:p w:rsidR="004426CE" w:rsidRPr="00D862A2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62A2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4426CE" w:rsidRPr="00D862A2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62A2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4426CE" w:rsidRPr="00D862A2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62A2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4426CE" w:rsidRPr="00D862A2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62A2">
              <w:rPr>
                <w:rFonts w:ascii="Arial" w:hAnsi="Arial" w:cs="Arial"/>
                <w:sz w:val="16"/>
                <w:szCs w:val="16"/>
                <w:lang w:val="uk-UA"/>
              </w:rPr>
              <w:t>Італія/</w:t>
            </w:r>
          </w:p>
          <w:p w:rsidR="004426CE" w:rsidRPr="00D862A2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62A2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4426CE" w:rsidRPr="00D862A2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62A2">
              <w:rPr>
                <w:rFonts w:ascii="Arial" w:hAnsi="Arial" w:cs="Arial"/>
                <w:sz w:val="16"/>
                <w:szCs w:val="16"/>
                <w:lang w:val="uk-UA"/>
              </w:rPr>
              <w:t>Мальта/</w:t>
            </w:r>
          </w:p>
          <w:p w:rsidR="004426CE" w:rsidRPr="00D862A2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862A2">
              <w:rPr>
                <w:rFonts w:ascii="Arial" w:hAnsi="Arial" w:cs="Arial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D862A2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62A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D862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62A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D862A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D862A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D862A2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D862A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862A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862A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D862A2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D862A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6CE" w:rsidRPr="00C242CC" w:rsidRDefault="004426CE" w:rsidP="004426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2A2">
              <w:rPr>
                <w:rFonts w:ascii="Arial" w:hAnsi="Arial" w:cs="Arial"/>
                <w:b/>
                <w:sz w:val="16"/>
                <w:szCs w:val="16"/>
              </w:rPr>
              <w:t>UA/19890/01/03</w:t>
            </w:r>
          </w:p>
        </w:tc>
      </w:tr>
      <w:tr w:rsidR="006B44AB" w:rsidRPr="00C242CC" w:rsidTr="0097724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4AB" w:rsidRPr="00C242CC" w:rsidRDefault="006B44AB" w:rsidP="006B44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sz w:val="16"/>
                <w:szCs w:val="16"/>
              </w:rPr>
              <w:t>ТЕМОЗОЛОМІД АККОРД/TEMOZOLOMIDE ACCORD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20 мг, по 1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капсулі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у саше, по 5 саше у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С.Л.У.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за</w:t>
            </w:r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Аккорд</w:t>
            </w:r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Б</w:t>
            </w:r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.,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 з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о.о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Аккорд-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Юкей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Весслінг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Хангері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Кфт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Угорщина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ДЧЛ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Саплі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Чейн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Італія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) СПА,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Італія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Інтас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Фармасьютікалс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Інтас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>, Індія;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Лабаналіcіс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С.р.л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>., Італія;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Мізом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Лабс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, Мальта;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Сентрал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(Контракт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Пакінг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Синоптиз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Індастріал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 з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о.о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СК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Логістікс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Фармавалід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Лтд.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Угорщина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894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Фармадокс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Нідерланди/</w:t>
            </w:r>
          </w:p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Італія/</w:t>
            </w:r>
          </w:p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Мальта/</w:t>
            </w:r>
          </w:p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242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b/>
                <w:sz w:val="16"/>
                <w:szCs w:val="16"/>
              </w:rPr>
              <w:t>UA/19890/01/0</w:t>
            </w:r>
            <w:r w:rsidRPr="00C242CC"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</w:p>
        </w:tc>
      </w:tr>
      <w:tr w:rsidR="006B44AB" w:rsidRPr="00C242CC" w:rsidTr="0097724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4AB" w:rsidRPr="00C242CC" w:rsidRDefault="006B44AB" w:rsidP="006B44A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sz w:val="16"/>
                <w:szCs w:val="16"/>
              </w:rPr>
              <w:t>ТЕМОЗОЛОМІД АККОРД/TEMOZOLOMIDE ACCORD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100 мг, по 1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капсулі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у саше, по 5 саше у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 xml:space="preserve"> С.Л.У.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за</w:t>
            </w:r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Аккорд</w:t>
            </w:r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Б</w:t>
            </w:r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 xml:space="preserve">.,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 з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о.о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Аккорд-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Юкей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Весслінг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Хангері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Кфт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Угорщина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ДЧЛ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Саплі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Чейн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Італія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) СПА,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Італія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Інтас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Фармасьютікалс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Інтас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>, Індія;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Лабаналіcіс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</w:rPr>
              <w:t>С.р.л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</w:rPr>
              <w:t>., Італія;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Мізом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Лабс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, Мальта;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Сентрал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(Контракт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Пакінг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Синоптиз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Індастріал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 з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о.о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Додаткове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СК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Логістікс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Фармавалід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Лтд.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Угорщина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6B44AB" w:rsidRPr="005A5B44" w:rsidRDefault="006B44AB" w:rsidP="006B44A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6B44AB" w:rsidRPr="005A5B44" w:rsidRDefault="006B44AB" w:rsidP="00F10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Фармадокс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 xml:space="preserve">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Нідерланди/</w:t>
            </w:r>
          </w:p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Італія/</w:t>
            </w:r>
          </w:p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Мальта/</w:t>
            </w:r>
          </w:p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242CC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242CC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242C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242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42C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AB" w:rsidRPr="00C242CC" w:rsidRDefault="006B44AB" w:rsidP="006B44A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sz w:val="16"/>
                <w:szCs w:val="16"/>
              </w:rPr>
              <w:t>UA/19890/01/02</w:t>
            </w:r>
          </w:p>
        </w:tc>
      </w:tr>
    </w:tbl>
    <w:p w:rsidR="001B3365" w:rsidRPr="00C242CC" w:rsidRDefault="001B3365" w:rsidP="006C0629">
      <w:pPr>
        <w:pStyle w:val="a3"/>
        <w:tabs>
          <w:tab w:val="left" w:pos="12600"/>
        </w:tabs>
      </w:pPr>
    </w:p>
    <w:sectPr w:rsidR="001B3365" w:rsidRPr="00C242CC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1C11"/>
    <w:rsid w:val="0002292B"/>
    <w:rsid w:val="00027F5C"/>
    <w:rsid w:val="00034E4B"/>
    <w:rsid w:val="00040116"/>
    <w:rsid w:val="0004316B"/>
    <w:rsid w:val="00045B22"/>
    <w:rsid w:val="000476CE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03F6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6458"/>
    <w:rsid w:val="00177285"/>
    <w:rsid w:val="001816D1"/>
    <w:rsid w:val="00186ABE"/>
    <w:rsid w:val="00186CA3"/>
    <w:rsid w:val="00191989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E3261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7687"/>
    <w:rsid w:val="00247D89"/>
    <w:rsid w:val="00253FD3"/>
    <w:rsid w:val="00256730"/>
    <w:rsid w:val="00256800"/>
    <w:rsid w:val="00260F93"/>
    <w:rsid w:val="00266476"/>
    <w:rsid w:val="0026695C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606A8"/>
    <w:rsid w:val="003610D2"/>
    <w:rsid w:val="0036319B"/>
    <w:rsid w:val="00370D88"/>
    <w:rsid w:val="00370EC6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839"/>
    <w:rsid w:val="00492018"/>
    <w:rsid w:val="004924CD"/>
    <w:rsid w:val="00492A30"/>
    <w:rsid w:val="00493545"/>
    <w:rsid w:val="00494ACB"/>
    <w:rsid w:val="00496897"/>
    <w:rsid w:val="00496947"/>
    <w:rsid w:val="004A0771"/>
    <w:rsid w:val="004A3E9A"/>
    <w:rsid w:val="004A3F2B"/>
    <w:rsid w:val="004A4920"/>
    <w:rsid w:val="004A5FAA"/>
    <w:rsid w:val="004B0343"/>
    <w:rsid w:val="004B09BD"/>
    <w:rsid w:val="004B2C4D"/>
    <w:rsid w:val="004B50D1"/>
    <w:rsid w:val="004E0E9F"/>
    <w:rsid w:val="004E1FBA"/>
    <w:rsid w:val="004E765C"/>
    <w:rsid w:val="004F2C8A"/>
    <w:rsid w:val="004F6437"/>
    <w:rsid w:val="005006A7"/>
    <w:rsid w:val="005006D4"/>
    <w:rsid w:val="00500C93"/>
    <w:rsid w:val="00501638"/>
    <w:rsid w:val="00502278"/>
    <w:rsid w:val="0050457F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CEF"/>
    <w:rsid w:val="005961C1"/>
    <w:rsid w:val="005A5B44"/>
    <w:rsid w:val="005A5F8F"/>
    <w:rsid w:val="005A708A"/>
    <w:rsid w:val="005B002F"/>
    <w:rsid w:val="005B4EAD"/>
    <w:rsid w:val="005B62C6"/>
    <w:rsid w:val="005B79C6"/>
    <w:rsid w:val="005C0D86"/>
    <w:rsid w:val="005C277E"/>
    <w:rsid w:val="005C6CA1"/>
    <w:rsid w:val="005D2258"/>
    <w:rsid w:val="005D2850"/>
    <w:rsid w:val="005D2D0B"/>
    <w:rsid w:val="005D355D"/>
    <w:rsid w:val="005D3B41"/>
    <w:rsid w:val="005D3FA7"/>
    <w:rsid w:val="005D46CA"/>
    <w:rsid w:val="005D49D3"/>
    <w:rsid w:val="005E25DF"/>
    <w:rsid w:val="005E3C13"/>
    <w:rsid w:val="005E3C50"/>
    <w:rsid w:val="005E5147"/>
    <w:rsid w:val="005E70C5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4AB"/>
    <w:rsid w:val="006B4B06"/>
    <w:rsid w:val="006B4C22"/>
    <w:rsid w:val="006B738B"/>
    <w:rsid w:val="006B73ED"/>
    <w:rsid w:val="006C0629"/>
    <w:rsid w:val="006C35B0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74972"/>
    <w:rsid w:val="007819F9"/>
    <w:rsid w:val="00786ABB"/>
    <w:rsid w:val="00791E3E"/>
    <w:rsid w:val="007936F5"/>
    <w:rsid w:val="00795D46"/>
    <w:rsid w:val="007A0A72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4AA1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6B93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D1"/>
    <w:rsid w:val="00944E7C"/>
    <w:rsid w:val="00947661"/>
    <w:rsid w:val="0095089D"/>
    <w:rsid w:val="00951874"/>
    <w:rsid w:val="00955061"/>
    <w:rsid w:val="009613D7"/>
    <w:rsid w:val="00964F43"/>
    <w:rsid w:val="00972BA6"/>
    <w:rsid w:val="0097673C"/>
    <w:rsid w:val="00977248"/>
    <w:rsid w:val="00981128"/>
    <w:rsid w:val="009827DE"/>
    <w:rsid w:val="009833B1"/>
    <w:rsid w:val="0099287C"/>
    <w:rsid w:val="009942FD"/>
    <w:rsid w:val="0099549A"/>
    <w:rsid w:val="009A2EE2"/>
    <w:rsid w:val="009B2A06"/>
    <w:rsid w:val="009B646B"/>
    <w:rsid w:val="009B7C18"/>
    <w:rsid w:val="009C076A"/>
    <w:rsid w:val="009C0BD7"/>
    <w:rsid w:val="009C2F1E"/>
    <w:rsid w:val="009C432D"/>
    <w:rsid w:val="009C659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B05"/>
    <w:rsid w:val="009E621F"/>
    <w:rsid w:val="009F12C4"/>
    <w:rsid w:val="009F445E"/>
    <w:rsid w:val="009F5091"/>
    <w:rsid w:val="009F7C80"/>
    <w:rsid w:val="00A02C23"/>
    <w:rsid w:val="00A04714"/>
    <w:rsid w:val="00A12B64"/>
    <w:rsid w:val="00A14AB0"/>
    <w:rsid w:val="00A159B6"/>
    <w:rsid w:val="00A233E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5D03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42CC"/>
    <w:rsid w:val="00C26EC2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63E7"/>
    <w:rsid w:val="00CD0287"/>
    <w:rsid w:val="00CD07A0"/>
    <w:rsid w:val="00CD1698"/>
    <w:rsid w:val="00CD395E"/>
    <w:rsid w:val="00CD6270"/>
    <w:rsid w:val="00CD74CD"/>
    <w:rsid w:val="00CD7B4F"/>
    <w:rsid w:val="00CE12F0"/>
    <w:rsid w:val="00CE1537"/>
    <w:rsid w:val="00CE46E4"/>
    <w:rsid w:val="00CE5F54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697C"/>
    <w:rsid w:val="00D20FB4"/>
    <w:rsid w:val="00D2278E"/>
    <w:rsid w:val="00D25EF5"/>
    <w:rsid w:val="00D35382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862A2"/>
    <w:rsid w:val="00D92BA0"/>
    <w:rsid w:val="00D92DAB"/>
    <w:rsid w:val="00D95D94"/>
    <w:rsid w:val="00DB1A5A"/>
    <w:rsid w:val="00DB20B9"/>
    <w:rsid w:val="00DB268D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E035E0"/>
    <w:rsid w:val="00E047F6"/>
    <w:rsid w:val="00E178E3"/>
    <w:rsid w:val="00E20E86"/>
    <w:rsid w:val="00E26023"/>
    <w:rsid w:val="00E26268"/>
    <w:rsid w:val="00E30DA7"/>
    <w:rsid w:val="00E314B9"/>
    <w:rsid w:val="00E35162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60BED"/>
    <w:rsid w:val="00E63F05"/>
    <w:rsid w:val="00E64583"/>
    <w:rsid w:val="00E6460A"/>
    <w:rsid w:val="00E64B01"/>
    <w:rsid w:val="00E66135"/>
    <w:rsid w:val="00E6791B"/>
    <w:rsid w:val="00E73240"/>
    <w:rsid w:val="00E74DE4"/>
    <w:rsid w:val="00E777B9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4608"/>
    <w:rsid w:val="00F04E94"/>
    <w:rsid w:val="00F052B0"/>
    <w:rsid w:val="00F06F5F"/>
    <w:rsid w:val="00F10D3C"/>
    <w:rsid w:val="00F20888"/>
    <w:rsid w:val="00F216B0"/>
    <w:rsid w:val="00F26A4C"/>
    <w:rsid w:val="00F27B6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44D"/>
    <w:rsid w:val="00F50894"/>
    <w:rsid w:val="00F618AC"/>
    <w:rsid w:val="00F6323B"/>
    <w:rsid w:val="00F63E9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244F"/>
    <w:rsid w:val="00FB5BD8"/>
    <w:rsid w:val="00FB5D48"/>
    <w:rsid w:val="00FB6A56"/>
    <w:rsid w:val="00FC2AB6"/>
    <w:rsid w:val="00FC5B10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99E214-6DA7-43A9-A6CB-C520580C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F794-A9D3-4FF5-840D-96C7489F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2023-01-25T10:04:00Z</dcterms:created>
  <dcterms:modified xsi:type="dcterms:W3CDTF">2023-01-25T10:04:00Z</dcterms:modified>
</cp:coreProperties>
</file>