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062E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288434-23/З-82, 288435-23/З-82, 288436-23/З-82, 288437-23/З-82, 288438-23/З-82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</w:t>
            </w:r>
            <w:r>
              <w:rPr>
                <w:b/>
              </w:rPr>
              <w:t xml:space="preserve">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288434-23/З-82, 288435-23/З-82, 288436-23/З-82, 288437-23/З-82, 288438-23/З-82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288434-23/З-82, </w:t>
            </w:r>
            <w:r>
              <w:rPr>
                <w:b/>
              </w:rPr>
              <w:t>288435-23/З-82, 288436-23/З-82, 288437-23/З-82, 288438-23/З-82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288434-23/З-82, 288435-23/З-82, 288436-23/З-82, 288437-23/З-82, 288438-23/З-82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288434-23/З-82, </w:t>
            </w:r>
            <w:r>
              <w:rPr>
                <w:b/>
              </w:rPr>
              <w:t>288435-23/З-82, 288436-23/З-82, 288437-23/З-82, 288438-23/З-82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288434-23/З-82, 288435-23/З-82, 288436-23/З-82, 288437-23/З-82, 288438-23/З-82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289056-23/З-82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289056-23/З-82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289056-23/З-82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289056-23/З-82</w:t>
            </w:r>
            <w:r>
              <w:rPr>
                <w:b/>
              </w:rPr>
              <w:t xml:space="preserve">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289056-23/З-82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289056-23/З-82 в</w:t>
            </w:r>
            <w:r>
              <w:rPr>
                <w:b/>
              </w:rPr>
              <w:t>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293960-23/В-138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293960-23/В-138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293960-23/В-138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289025-23/В-82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ДУОБРІЇ™, </w:t>
            </w:r>
            <w:r>
              <w:rPr>
                <w:b/>
              </w:rPr>
              <w:t xml:space="preserve">лосьйон, 0,01%/0,045%; </w:t>
            </w:r>
            <w:r>
              <w:rPr>
                <w:b/>
              </w:rPr>
              <w:br/>
              <w:t xml:space="preserve">по 45 г у тубі, по 1 тубі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60 г у тубі, по 1 тубі в картонній коробці;</w:t>
            </w:r>
            <w:r>
              <w:rPr>
                <w:b/>
              </w:rPr>
              <w:br/>
              <w:t xml:space="preserve">по 100 г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289025-23/В-82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ДУОБРІЇ™, </w:t>
            </w:r>
            <w:r>
              <w:rPr>
                <w:b/>
              </w:rPr>
              <w:t xml:space="preserve">лосьйон, 0,01%/0,045%; </w:t>
            </w:r>
            <w:r>
              <w:rPr>
                <w:b/>
              </w:rPr>
              <w:br/>
              <w:t xml:space="preserve">по 45 г у тубі, по 1 тубі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60 г у тубі, по 1 тубі в картонній коробці;</w:t>
            </w:r>
            <w:r>
              <w:rPr>
                <w:b/>
              </w:rPr>
              <w:br/>
              <w:t xml:space="preserve">по 100 г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289025-23/В-82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ДУОБРІЇ™, </w:t>
            </w:r>
            <w:r>
              <w:rPr>
                <w:b/>
              </w:rPr>
              <w:t xml:space="preserve">лосьйон, 0,01%/0,045%; </w:t>
            </w:r>
            <w:r>
              <w:rPr>
                <w:b/>
              </w:rPr>
              <w:br/>
              <w:t xml:space="preserve">по 45 г у тубі, по 1 тубі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60 г у тубі, по 1 тубі в картонній коробці;</w:t>
            </w:r>
            <w:r>
              <w:rPr>
                <w:b/>
              </w:rPr>
              <w:br/>
              <w:t xml:space="preserve">по 100 г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289026-23/З-39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 АКТИВ, льодяники зі смаком ментолу та евкаліпту, </w:t>
            </w:r>
            <w:r>
              <w:rPr>
                <w:b/>
              </w:rPr>
              <w:t>льодяники, по 8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289026-23/З-39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 АКТИВ, льодяники зі смаком ментолу та евкаліпту, </w:t>
            </w:r>
            <w:r>
              <w:rPr>
                <w:b/>
              </w:rPr>
              <w:t>льодяники, по 8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289026-23/З-39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 АКТИВ, льодяники зі смаком ментолу та евкаліпту, </w:t>
            </w:r>
            <w:r>
              <w:rPr>
                <w:b/>
              </w:rPr>
              <w:t>льодяники, по 8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289021-23/З-06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 АКТИВ, льодяники зі смаком чорної смородини,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289021-23/З-06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 АКТИВ, льодяники зі смаком чорної смородини,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289021-23/З-06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 АКТИВ, льодяники зі смаком чорної смородини,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289030-23/З-137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ДУРОФЛАМ, льодяники зі смаком малини,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289030-23/З-137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ДУРОФЛАМ, льодяники зі смаком малини,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289030-23/З-137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ДУРОФЛАМ, льодяники зі смаком малини,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290785-23/З-06, 290786-23/З-06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290785-23/З-06, 290786-23/З-06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290785-23/З-06, 290786-23/З-06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290785-23/З-06, 290786-23/З-06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290785-23/З-06, 290786-23/З-06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290785-23/З-06, 290786-23/З-06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290785-23/З-06, 290786-23/З-06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290785-23/З-06, 290786-23/З-06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290785-23/З-06, 290786-23/З-06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286019-22/В-128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286019-22/В-128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286019-22/В-128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293189-23/З-82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Зірабев , </w:t>
            </w:r>
            <w:r>
              <w:rPr>
                <w:b/>
              </w:rPr>
              <w:t xml:space="preserve">концентрат для розчину для інфузій, 25 мг/мл; </w:t>
            </w:r>
            <w:r>
              <w:rPr>
                <w:b/>
              </w:rPr>
              <w:br/>
            </w:r>
            <w:r>
              <w:rPr>
                <w:b/>
              </w:rPr>
              <w:t>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</w:t>
            </w:r>
            <w:r>
              <w:rPr>
                <w:b/>
              </w:rPr>
              <w:t>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</w:t>
            </w:r>
            <w:r>
              <w:rPr>
                <w:b/>
              </w:rPr>
              <w:t>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293189-23/З-82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Зірабев , </w:t>
            </w:r>
            <w:r>
              <w:rPr>
                <w:b/>
              </w:rPr>
              <w:t xml:space="preserve">концентрат для розчину для інфузій, 25 мг/мл; </w:t>
            </w:r>
            <w:r>
              <w:rPr>
                <w:b/>
              </w:rPr>
              <w:br/>
              <w:t>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</w:t>
            </w:r>
            <w:r>
              <w:rPr>
                <w:b/>
              </w:rPr>
              <w:t>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</w:t>
            </w:r>
            <w:r>
              <w:rPr>
                <w:b/>
              </w:rPr>
              <w:t>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293189-23/З-82 в</w:t>
            </w:r>
            <w:r>
              <w:rPr>
                <w:b/>
              </w:rPr>
              <w:t>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Зірабев , </w:t>
            </w:r>
            <w:r>
              <w:rPr>
                <w:b/>
              </w:rPr>
              <w:t xml:space="preserve">концентрат для розчину для інфузій, 25 мг/мл; </w:t>
            </w:r>
            <w:r>
              <w:rPr>
                <w:b/>
              </w:rPr>
              <w:br/>
            </w:r>
            <w:r>
              <w:rPr>
                <w:b/>
              </w:rPr>
              <w:t>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</w:t>
            </w:r>
            <w:r>
              <w:rPr>
                <w:b/>
              </w:rPr>
              <w:t>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</w:t>
            </w:r>
            <w:r>
              <w:rPr>
                <w:b/>
              </w:rPr>
              <w:t>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294303-23/В-39, 294304-23/В-39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Каберлат®, </w:t>
            </w:r>
            <w:r>
              <w:rPr>
                <w:b/>
              </w:rPr>
              <w:t>таблетки по 0,5 мг, по 8 таблеток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294303-23/В-39, 294304-23/В-39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Каберлат®, </w:t>
            </w:r>
            <w:r>
              <w:rPr>
                <w:b/>
              </w:rPr>
              <w:t>таблетки по 0,5 мг, по 8 таблеток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294303-23/В-39, 294304-23/В-39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Каберлат®, </w:t>
            </w:r>
            <w:r>
              <w:rPr>
                <w:b/>
              </w:rPr>
              <w:t>таблетки по 0,5 мг, по 8 таблеток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287891-23/З-98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287891-23/З-98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287891-23/З-98 в</w:t>
            </w:r>
            <w:r>
              <w:rPr>
                <w:b/>
              </w:rPr>
              <w:t>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294130-23/З-12</w:t>
            </w:r>
            <w:r>
              <w:rPr>
                <w:b/>
              </w:rPr>
              <w:t>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 з маркуванням англійською мовою; по 1 флакону в картонній коробці з маркуванням німецькою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294130-23/З-124 </w:t>
            </w:r>
            <w:r>
              <w:rPr>
                <w:b/>
              </w:rPr>
              <w:t>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 з маркуванням англійською мовою; по 1 флакону в картонній коробці з маркуванням німецькою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294130-23/З-124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 з маркуванням англійською мовою; по 1 флакону в картонній коробці з маркуванням німецькою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</w:t>
            </w:r>
            <w:r>
              <w:rPr>
                <w:b/>
              </w:rPr>
              <w:t>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289032-23/В-06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289032-23/В-06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289032-23/В-06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289032-23/В-06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289032-23/В-06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289032-23/В-06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289032-23/В-06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289032-23/В-06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289032-23/В-06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280039-22/З-135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280039-22/З-135 </w:t>
            </w:r>
            <w:r>
              <w:rPr>
                <w:b/>
              </w:rPr>
              <w:t>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280039-22/З-135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280039-22/З-135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280039-22/З-135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280039-22/З-135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284649-22/З-124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284649-22/З-124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  <w:t>по 150 доз спрею у П</w:t>
            </w:r>
            <w:r>
              <w:rPr>
                <w:b/>
              </w:rPr>
              <w:t>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284649-22/З-124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284647-22/З-12</w:t>
            </w:r>
            <w:r>
              <w:rPr>
                <w:b/>
              </w:rPr>
              <w:t>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284647-22/З-124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284647-22/З-124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294141-23/З-10</w:t>
            </w:r>
            <w:r>
              <w:rPr>
                <w:b/>
              </w:rPr>
              <w:t>0, 294142-23/З-100, 294143-23/З-100, 294144-23/З-100, 294145-23/З-100, 294147-23/З-100, 294148-23/З-100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294141-23/З-100, 294142-23/З-100, 294143-23/З-100, 294144-23/З-100, 294145-23/З-100, 294147-23/З-100, 294148-23/З-100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</w:t>
            </w:r>
            <w:r>
              <w:rPr>
                <w:b/>
              </w:rPr>
              <w:t>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294141-23/З-100, 294142-23/З-100, 294143-23/З-100, 294144-23/З-100, 294145-23/З-100, 294147-23/З-100, 294148-23/З-100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291385-23/З-138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Актив з ягідним смаком, </w:t>
            </w:r>
            <w:r>
              <w:rPr>
                <w:b/>
              </w:rPr>
              <w:t>таблетки, що диспергуються в ротовій порожнині, по 200 мг; по 6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291385-23/З-138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Актив з ягідним смаком, </w:t>
            </w:r>
            <w:r>
              <w:rPr>
                <w:b/>
              </w:rPr>
              <w:t>таблетки, що диспергуються в ротовій порожнині, по 200 мг; по 6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291385-23/З-138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Актив з ягідним смаком, </w:t>
            </w:r>
            <w:r>
              <w:rPr>
                <w:b/>
              </w:rPr>
              <w:t>таблетки, що диспергуються в ротовій порожнині, по 200 мг; по 6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292069-23/З-128, 292070-23/З-128, 292071-23/З-128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292069-23/З-128,</w:t>
            </w:r>
            <w:r>
              <w:rPr>
                <w:b/>
              </w:rPr>
              <w:t xml:space="preserve"> 292070-23/З-128, 292071-23/З-128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292069-23/З-128, 292070-23/З-128, 292071-23/З-128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289015-23/З-98, 289017-23/З-98, 289018-23/З-98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289015-23/З-98, 289017-23/З-98, 289018-23/З-98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289015-23/З-98, 289017-23/З-98, 289018-23/З-98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289015-23/З-98, 289017-23/З-98, 289018-23/З-98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289015-23/З-98, 289017-23/З-98, 289018-23/З-98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289015-23/З-98, 289017-23/З-98, 289018-23/З-98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289015-23/З-98, 289017-23/З-98, 289018-23/З-98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289015-23/З-98, 289017-23/З-98, 289018-23/З-98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289015-23/З-98, 289017-23/З-98, 289018-23/З-98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283236-22/З-124, 283237-22/З-124, 283238-22/З-124, 283239-22/З-124, 283241-22/З-124, 283242-22/З-124, 283243-22/З-124, 283244-22/З-124, 283245-22/З-124, 283246-22/З-124, 283247-2</w:t>
            </w:r>
            <w:r>
              <w:rPr>
                <w:b/>
              </w:rPr>
              <w:t>2/З-124, 283248-22/З-124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283236-22/З-124, 283237-22/З-124, 283238-22/З-124, 283239-22/З-124, 283241-22/З-124, 283242-22/З-124, 283243-22/З-124, 283244-22/З-124, 283245-22/З-124, 283246-22/З-124, 283247-2</w:t>
            </w:r>
            <w:r>
              <w:rPr>
                <w:b/>
              </w:rPr>
              <w:t>2/З-124, 283248-22/З-124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283236-22/З-124, 283237-22/З-124, 283238-22/З-124, 283239-22/З-124, 283241-22/З-124, 283242-22/З-124, 283243-22/З-124, 283244-22/З-124, 283245-22/З-124, 283246-22/З-124, 283247-2</w:t>
            </w:r>
            <w:r>
              <w:rPr>
                <w:b/>
              </w:rPr>
              <w:t>2/З-124, 283248-22/З-124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293519-23/В-98, 293520-23/В-98, 293521-23/В-98, 293522-23/В-98, 293523-23/В-98, 293524-23/В-98 від 05.05.2023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293519-23/В-98, 293520-23/В-98, 293521-23/В-98, 293522-23/В-98, 293523-23/В-98, 293524-23/В-98 від 05.05.2023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293519-23/В-98, 293520-23/В-98, 293521-23/В-98, 293522-23/В-98, 293523-23/В-98, 293524-23/В-98 від 05.05.2023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293519-23/В-98, 293520-23/В-98, 293521-23/В-98, 293522-23/В-98, 293523-23/В-98, 293524-23/В-98 від 05.05.2023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</w:t>
            </w:r>
            <w:r>
              <w:rPr>
                <w:b/>
              </w:rPr>
              <w:t xml:space="preserve">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293519-23/В-98, 293520-23/В-98, 293521-23/В-98, 293522-23/В-98, 293523-23/В-98, 293524-23/В-98 від 05.05.2023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293519-23/В-98, 293520-23/В-98, 293521-23/В-98, 293522-23/В-98, 293523-23/В-98, 293524-23/В-98 від 05.05.2023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281851-22/З-121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281851-22/З-121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281851-22/З-121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281851-22/З-121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281851-22/З-121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281851-22/З-121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281851-22/З-121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281851-22/З-121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281851-22/З-121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</w:t>
            </w:r>
            <w:r>
              <w:rPr>
                <w:b/>
              </w:rPr>
              <w:t>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</w:t>
            </w:r>
            <w:r>
              <w:rPr>
                <w:b/>
              </w:rPr>
              <w:t>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1109_спрощена_пере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291403-23/З-98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291403-23/З-98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7062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7062E">
      <w:pPr>
        <w:jc w:val="center"/>
        <w:rPr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291403-23/З-98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>19.06.2023 р. № 1109_спрощена_зміни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062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napToGrid w:val="0"/>
              <w:jc w:val="both"/>
              <w:rPr>
                <w:szCs w:val="20"/>
              </w:rPr>
            </w:pP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7062E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7062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062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06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0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7062E">
      <w:pPr>
        <w:jc w:val="center"/>
        <w:rPr>
          <w:b/>
          <w:lang w:val="uk-UA"/>
        </w:rPr>
      </w:pPr>
    </w:p>
    <w:p w:rsidR="00000000" w:rsidRDefault="00C7062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7062E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062E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7062E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062E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7062E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062E"/>
    <w:rsid w:val="00C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FB40F-D11A-4F98-83C9-954ADE5D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93</Pages>
  <Words>21057</Words>
  <Characters>151311</Characters>
  <Application>Microsoft Office Word</Application>
  <DocSecurity>0</DocSecurity>
  <Lines>1260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172024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2023-06-28T09:12:00Z</dcterms:created>
  <dcterms:modified xsi:type="dcterms:W3CDTF">2023-06-28T09:12:00Z</dcterms:modified>
</cp:coreProperties>
</file>