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553857" w:rsidTr="00247D89">
        <w:tc>
          <w:tcPr>
            <w:tcW w:w="3825" w:type="dxa"/>
            <w:hideMark/>
          </w:tcPr>
          <w:p w:rsidR="003D4E05" w:rsidRPr="00553857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553857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553857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553857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553857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553857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553857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553857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553857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553857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553857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553857">
        <w:rPr>
          <w:rFonts w:ascii="Arial" w:hAnsi="Arial" w:cs="Arial"/>
          <w:b/>
          <w:sz w:val="26"/>
          <w:szCs w:val="26"/>
        </w:rPr>
        <w:t xml:space="preserve">ПЕРЕЛІК </w:t>
      </w:r>
    </w:p>
    <w:p w:rsidR="003D4E05" w:rsidRPr="00553857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553857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553857">
        <w:rPr>
          <w:rFonts w:ascii="Arial" w:hAnsi="Arial" w:cs="Arial"/>
          <w:b/>
          <w:sz w:val="26"/>
          <w:szCs w:val="26"/>
        </w:rPr>
        <w:br/>
      </w:r>
      <w:r w:rsidRPr="00553857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553857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553857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553857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1276"/>
        <w:gridCol w:w="1134"/>
        <w:gridCol w:w="1276"/>
        <w:gridCol w:w="1275"/>
        <w:gridCol w:w="1418"/>
        <w:gridCol w:w="1134"/>
        <w:gridCol w:w="992"/>
        <w:gridCol w:w="1701"/>
      </w:tblGrid>
      <w:tr w:rsidR="00D00E14" w:rsidRPr="00553857" w:rsidTr="00997799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D00E14" w:rsidRPr="00553857" w:rsidRDefault="00D00E14" w:rsidP="009222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53857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D00E14" w:rsidRPr="00553857" w:rsidRDefault="00D00E14" w:rsidP="009222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53857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D9D9D9"/>
          </w:tcPr>
          <w:p w:rsidR="00D00E14" w:rsidRPr="00553857" w:rsidRDefault="00D00E14" w:rsidP="009222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53857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D00E14" w:rsidRPr="00553857" w:rsidRDefault="00D00E14" w:rsidP="009222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53857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D00E14" w:rsidRPr="00553857" w:rsidRDefault="00D00E14" w:rsidP="009222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53857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D00E14" w:rsidRPr="00553857" w:rsidRDefault="00D00E14" w:rsidP="009222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53857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D00E14" w:rsidRPr="00553857" w:rsidRDefault="00D00E14" w:rsidP="009222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53857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D00E14" w:rsidRPr="00553857" w:rsidRDefault="00D00E14" w:rsidP="009222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53857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D00E14" w:rsidRPr="00553857" w:rsidRDefault="00D00E14" w:rsidP="009222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53857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D00E14" w:rsidRPr="00553857" w:rsidRDefault="00D00E14" w:rsidP="009222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53857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D00E14" w:rsidRPr="00553857" w:rsidRDefault="00D00E14" w:rsidP="009222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53857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D00E14" w:rsidRPr="00553857" w:rsidTr="00997799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0E14" w:rsidRPr="00553857" w:rsidRDefault="00D00E14" w:rsidP="00D00E14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14" w:rsidRPr="00553857" w:rsidRDefault="00D00E14" w:rsidP="00D00E14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uk-UA"/>
              </w:rPr>
            </w:pPr>
            <w:r w:rsidRPr="00553857">
              <w:rPr>
                <w:rFonts w:ascii="Arial" w:hAnsi="Arial" w:cs="Arial"/>
                <w:b/>
                <w:sz w:val="16"/>
                <w:szCs w:val="16"/>
                <w:lang w:val="uk-UA"/>
              </w:rPr>
              <w:t>АДРЕНАЛІН АГЕТАН 1 МГ/МЛ, РОЗЧИН ДЛЯ ІН'ЄКЦІЙ В АМПУЛАХ/</w:t>
            </w:r>
            <w:r w:rsidRPr="00553857">
              <w:rPr>
                <w:rFonts w:ascii="Arial" w:hAnsi="Arial" w:cs="Arial"/>
                <w:b/>
                <w:sz w:val="16"/>
                <w:szCs w:val="16"/>
              </w:rPr>
              <w:t>ADRENALINE</w:t>
            </w:r>
            <w:r w:rsidRPr="0055385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553857">
              <w:rPr>
                <w:rFonts w:ascii="Arial" w:hAnsi="Arial" w:cs="Arial"/>
                <w:b/>
                <w:sz w:val="16"/>
                <w:szCs w:val="16"/>
              </w:rPr>
              <w:t>AGUETTANT</w:t>
            </w:r>
            <w:r w:rsidRPr="0055385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1 </w:t>
            </w:r>
            <w:r w:rsidRPr="00553857">
              <w:rPr>
                <w:rFonts w:ascii="Arial" w:hAnsi="Arial" w:cs="Arial"/>
                <w:b/>
                <w:sz w:val="16"/>
                <w:szCs w:val="16"/>
              </w:rPr>
              <w:t>MG</w:t>
            </w:r>
            <w:r w:rsidRPr="00553857">
              <w:rPr>
                <w:rFonts w:ascii="Arial" w:hAnsi="Arial" w:cs="Arial"/>
                <w:b/>
                <w:sz w:val="16"/>
                <w:szCs w:val="16"/>
                <w:lang w:val="uk-UA"/>
              </w:rPr>
              <w:t>/</w:t>
            </w:r>
            <w:r w:rsidRPr="00553857">
              <w:rPr>
                <w:rFonts w:ascii="Arial" w:hAnsi="Arial" w:cs="Arial"/>
                <w:b/>
                <w:sz w:val="16"/>
                <w:szCs w:val="16"/>
              </w:rPr>
              <w:t>ML</w:t>
            </w:r>
            <w:r w:rsidRPr="0055385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</w:t>
            </w:r>
            <w:r w:rsidRPr="00553857">
              <w:rPr>
                <w:rFonts w:ascii="Arial" w:hAnsi="Arial" w:cs="Arial"/>
                <w:b/>
                <w:sz w:val="16"/>
                <w:szCs w:val="16"/>
              </w:rPr>
              <w:t>SOLUTION</w:t>
            </w:r>
            <w:r w:rsidRPr="0055385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553857">
              <w:rPr>
                <w:rFonts w:ascii="Arial" w:hAnsi="Arial" w:cs="Arial"/>
                <w:b/>
                <w:sz w:val="16"/>
                <w:szCs w:val="16"/>
              </w:rPr>
              <w:t>FOR</w:t>
            </w:r>
            <w:r w:rsidRPr="0055385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553857">
              <w:rPr>
                <w:rFonts w:ascii="Arial" w:hAnsi="Arial" w:cs="Arial"/>
                <w:b/>
                <w:sz w:val="16"/>
                <w:szCs w:val="16"/>
              </w:rPr>
              <w:t>INJECTION</w:t>
            </w:r>
            <w:r w:rsidRPr="0055385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553857">
              <w:rPr>
                <w:rFonts w:ascii="Arial" w:hAnsi="Arial" w:cs="Arial"/>
                <w:b/>
                <w:sz w:val="16"/>
                <w:szCs w:val="16"/>
              </w:rPr>
              <w:t>IN</w:t>
            </w:r>
            <w:r w:rsidRPr="0055385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553857">
              <w:rPr>
                <w:rFonts w:ascii="Arial" w:hAnsi="Arial" w:cs="Arial"/>
                <w:b/>
                <w:sz w:val="16"/>
                <w:szCs w:val="16"/>
              </w:rPr>
              <w:t>AMPOULE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0E14" w:rsidRPr="00553857" w:rsidRDefault="00D00E14" w:rsidP="00D00E14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 мл в ампулах, по 10 ампул у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блістерах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10 (5х2) ампул у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блістерах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0E14" w:rsidRPr="00553857" w:rsidRDefault="00D00E14" w:rsidP="00C00F6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Лабораторія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Агетан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0E14" w:rsidRPr="00553857" w:rsidRDefault="00D00E14" w:rsidP="00D00E1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0E14" w:rsidRPr="00553857" w:rsidRDefault="00D00E14" w:rsidP="00F5089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>Лабораторія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>Агетан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0E14" w:rsidRPr="00553857" w:rsidRDefault="00F50894" w:rsidP="00D00E1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0E14" w:rsidRPr="00553857" w:rsidRDefault="00D00E14" w:rsidP="00D00E1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>реєстрація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0E14" w:rsidRPr="00553857" w:rsidRDefault="00D00E14" w:rsidP="00D00E1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553857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55385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53857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0E14" w:rsidRPr="00553857" w:rsidRDefault="00CF4F8B" w:rsidP="00D00E1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553857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0E14" w:rsidRPr="00553857" w:rsidRDefault="00F331C5" w:rsidP="00F331C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3857">
              <w:rPr>
                <w:rFonts w:ascii="Arial" w:hAnsi="Arial" w:cs="Arial"/>
                <w:sz w:val="16"/>
                <w:szCs w:val="16"/>
              </w:rPr>
              <w:t>UA/19586/01/01</w:t>
            </w:r>
          </w:p>
        </w:tc>
      </w:tr>
      <w:tr w:rsidR="00CF4F8B" w:rsidRPr="00553857" w:rsidTr="00997799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F8B" w:rsidRPr="00553857" w:rsidRDefault="00CF4F8B" w:rsidP="00CF4F8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8B" w:rsidRPr="00553857" w:rsidRDefault="00CF4F8B" w:rsidP="00CF4F8B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53857">
              <w:rPr>
                <w:rFonts w:ascii="Arial" w:hAnsi="Arial" w:cs="Arial"/>
                <w:b/>
                <w:sz w:val="16"/>
                <w:szCs w:val="16"/>
              </w:rPr>
              <w:t>АПІОРАЛ /APIORAL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4F8B" w:rsidRPr="00553857" w:rsidRDefault="00CF4F8B" w:rsidP="00CF4F8B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спрей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сублінгвальний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початковий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набір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по 1 флакону тип 1 (3,5 мл) (флакон тип 1, 1/5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разом з 2 флаконами тип 2 (9,5 мл) (флакон тип 2, максимальна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концентрація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у пластиковому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контейнері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 контейнеру в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підтримуючий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набір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по 2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флакони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тип 2 (9,5 мл) (флакон тип 2, максимальна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концентрація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у пластиковому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контейнері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 контейнеру в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4F8B" w:rsidRPr="00553857" w:rsidRDefault="00C00F6D" w:rsidP="00C00F6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НЕО ПРОБІО КЕАР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4F8B" w:rsidRPr="00553857" w:rsidRDefault="00CF4F8B" w:rsidP="00CF4F8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4F8B" w:rsidRPr="00553857" w:rsidRDefault="00CF4F8B" w:rsidP="00C00F6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 xml:space="preserve">АСАК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>Імунолоджі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>, С.А.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4F8B" w:rsidRPr="00553857" w:rsidRDefault="00C00F6D" w:rsidP="00CF4F8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>Іспанiя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4F8B" w:rsidRPr="00553857" w:rsidRDefault="00CF4F8B" w:rsidP="00CF4F8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>реєстрація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4F8B" w:rsidRPr="00553857" w:rsidRDefault="00CF4F8B" w:rsidP="00CF4F8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553857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55385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53857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4F8B" w:rsidRPr="00553857" w:rsidRDefault="00CF4F8B" w:rsidP="00CF4F8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553857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4F8B" w:rsidRPr="00553857" w:rsidRDefault="00F331C5" w:rsidP="00F331C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3857">
              <w:rPr>
                <w:rFonts w:ascii="Arial" w:hAnsi="Arial" w:cs="Arial"/>
                <w:sz w:val="16"/>
                <w:szCs w:val="16"/>
              </w:rPr>
              <w:t>UA/19587/01/01</w:t>
            </w:r>
          </w:p>
        </w:tc>
      </w:tr>
      <w:tr w:rsidR="00C00F6D" w:rsidRPr="00553857" w:rsidTr="00997799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0F6D" w:rsidRPr="00553857" w:rsidRDefault="00C00F6D" w:rsidP="00C00F6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F6D" w:rsidRPr="00553857" w:rsidRDefault="00C00F6D" w:rsidP="00C00F6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uk-UA"/>
              </w:rPr>
            </w:pPr>
            <w:r w:rsidRPr="00553857">
              <w:rPr>
                <w:rFonts w:ascii="Arial" w:hAnsi="Arial" w:cs="Arial"/>
                <w:b/>
                <w:sz w:val="16"/>
                <w:szCs w:val="16"/>
                <w:lang w:val="uk-UA"/>
              </w:rPr>
              <w:t>БУПІВАКАЇН АГЕТАН 2,5 МГ/МЛ</w:t>
            </w:r>
            <w:r w:rsidR="003B0824">
              <w:rPr>
                <w:rFonts w:ascii="Arial" w:hAnsi="Arial" w:cs="Arial"/>
                <w:b/>
                <w:sz w:val="16"/>
                <w:szCs w:val="16"/>
                <w:lang w:val="uk-UA"/>
              </w:rPr>
              <w:t>,</w:t>
            </w:r>
            <w:r w:rsidRPr="0055385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РОЗЧИН ДЛЯ ІН'ЄКЦІЙ/ </w:t>
            </w:r>
            <w:r w:rsidRPr="00553857">
              <w:rPr>
                <w:rFonts w:ascii="Arial" w:hAnsi="Arial" w:cs="Arial"/>
                <w:b/>
                <w:sz w:val="16"/>
                <w:szCs w:val="16"/>
              </w:rPr>
              <w:t>BUPIVACAINE</w:t>
            </w:r>
            <w:r w:rsidRPr="0055385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553857">
              <w:rPr>
                <w:rFonts w:ascii="Arial" w:hAnsi="Arial" w:cs="Arial"/>
                <w:b/>
                <w:sz w:val="16"/>
                <w:szCs w:val="16"/>
              </w:rPr>
              <w:t>AGUETTANT</w:t>
            </w:r>
            <w:r w:rsidRPr="0055385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2,5 </w:t>
            </w:r>
            <w:r w:rsidRPr="00553857">
              <w:rPr>
                <w:rFonts w:ascii="Arial" w:hAnsi="Arial" w:cs="Arial"/>
                <w:b/>
                <w:sz w:val="16"/>
                <w:szCs w:val="16"/>
              </w:rPr>
              <w:t>MG</w:t>
            </w:r>
            <w:r w:rsidRPr="00553857">
              <w:rPr>
                <w:rFonts w:ascii="Arial" w:hAnsi="Arial" w:cs="Arial"/>
                <w:b/>
                <w:sz w:val="16"/>
                <w:szCs w:val="16"/>
                <w:lang w:val="uk-UA"/>
              </w:rPr>
              <w:t>/</w:t>
            </w:r>
            <w:r w:rsidRPr="00553857">
              <w:rPr>
                <w:rFonts w:ascii="Arial" w:hAnsi="Arial" w:cs="Arial"/>
                <w:b/>
                <w:sz w:val="16"/>
                <w:szCs w:val="16"/>
              </w:rPr>
              <w:t>ML</w:t>
            </w:r>
            <w:r w:rsidRPr="0055385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</w:t>
            </w:r>
            <w:r w:rsidRPr="00553857">
              <w:rPr>
                <w:rFonts w:ascii="Arial" w:hAnsi="Arial" w:cs="Arial"/>
                <w:b/>
                <w:sz w:val="16"/>
                <w:szCs w:val="16"/>
              </w:rPr>
              <w:t>SOLUTION</w:t>
            </w:r>
            <w:r w:rsidRPr="0055385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553857">
              <w:rPr>
                <w:rFonts w:ascii="Arial" w:hAnsi="Arial" w:cs="Arial"/>
                <w:b/>
                <w:sz w:val="16"/>
                <w:szCs w:val="16"/>
              </w:rPr>
              <w:t>INJECTABLE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0F6D" w:rsidRPr="00553857" w:rsidRDefault="00C00F6D" w:rsidP="00C00F6D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20 мл у флаконах; по 10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флаконів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0F6D" w:rsidRPr="00553857" w:rsidRDefault="00C00F6D" w:rsidP="00C00F6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Лабораторія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Агетан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0F6D" w:rsidRPr="00553857" w:rsidRDefault="00C00F6D" w:rsidP="00C00F6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0F6D" w:rsidRPr="00553857" w:rsidRDefault="00C00F6D" w:rsidP="00C00F6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контроль,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Делфарм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Таурс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Франція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продукції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Лабораторія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Агетан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Франція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0F6D" w:rsidRPr="00553857" w:rsidRDefault="00C00F6D" w:rsidP="00C00F6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Франція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0F6D" w:rsidRPr="00553857" w:rsidRDefault="00C00F6D" w:rsidP="00C00F6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>реєстрація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0F6D" w:rsidRPr="00553857" w:rsidRDefault="00C00F6D" w:rsidP="00C00F6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553857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55385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53857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0F6D" w:rsidRPr="00553857" w:rsidRDefault="00C00F6D" w:rsidP="00C00F6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553857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0F6D" w:rsidRPr="00553857" w:rsidRDefault="00F331C5" w:rsidP="00C00F6D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3857">
              <w:rPr>
                <w:rFonts w:ascii="Arial" w:hAnsi="Arial" w:cs="Arial"/>
                <w:sz w:val="16"/>
                <w:szCs w:val="16"/>
              </w:rPr>
              <w:t>UA/19588/01/01</w:t>
            </w:r>
          </w:p>
        </w:tc>
      </w:tr>
      <w:tr w:rsidR="00C00F6D" w:rsidRPr="00553857" w:rsidTr="00997799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0F6D" w:rsidRPr="00553857" w:rsidRDefault="00C00F6D" w:rsidP="00C00F6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F6D" w:rsidRPr="00553857" w:rsidRDefault="00C00F6D" w:rsidP="00C00F6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uk-UA"/>
              </w:rPr>
            </w:pPr>
            <w:r w:rsidRPr="0055385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БУПІВАКАЇН АГЕТАН 5 МГ/МЛ, РОЗЧИН ДЛЯ ІН’ЄКЦІЙ / </w:t>
            </w:r>
            <w:r w:rsidRPr="00553857">
              <w:rPr>
                <w:rFonts w:ascii="Arial" w:hAnsi="Arial" w:cs="Arial"/>
                <w:b/>
                <w:sz w:val="16"/>
                <w:szCs w:val="16"/>
              </w:rPr>
              <w:t>BUPIVACAINE</w:t>
            </w:r>
            <w:r w:rsidRPr="0055385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553857">
              <w:rPr>
                <w:rFonts w:ascii="Arial" w:hAnsi="Arial" w:cs="Arial"/>
                <w:b/>
                <w:sz w:val="16"/>
                <w:szCs w:val="16"/>
              </w:rPr>
              <w:t>AGUETTANT</w:t>
            </w:r>
            <w:r w:rsidRPr="0055385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5 </w:t>
            </w:r>
            <w:r w:rsidRPr="00553857">
              <w:rPr>
                <w:rFonts w:ascii="Arial" w:hAnsi="Arial" w:cs="Arial"/>
                <w:b/>
                <w:sz w:val="16"/>
                <w:szCs w:val="16"/>
              </w:rPr>
              <w:t>MG</w:t>
            </w:r>
            <w:r w:rsidRPr="00553857">
              <w:rPr>
                <w:rFonts w:ascii="Arial" w:hAnsi="Arial" w:cs="Arial"/>
                <w:b/>
                <w:sz w:val="16"/>
                <w:szCs w:val="16"/>
                <w:lang w:val="uk-UA"/>
              </w:rPr>
              <w:t>/</w:t>
            </w:r>
            <w:r w:rsidRPr="00553857">
              <w:rPr>
                <w:rFonts w:ascii="Arial" w:hAnsi="Arial" w:cs="Arial"/>
                <w:b/>
                <w:sz w:val="16"/>
                <w:szCs w:val="16"/>
              </w:rPr>
              <w:t>ML</w:t>
            </w:r>
            <w:r w:rsidRPr="0055385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</w:t>
            </w:r>
            <w:r w:rsidRPr="00553857">
              <w:rPr>
                <w:rFonts w:ascii="Arial" w:hAnsi="Arial" w:cs="Arial"/>
                <w:b/>
                <w:sz w:val="16"/>
                <w:szCs w:val="16"/>
              </w:rPr>
              <w:t>SOLUTION</w:t>
            </w:r>
            <w:r w:rsidRPr="0055385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553857">
              <w:rPr>
                <w:rFonts w:ascii="Arial" w:hAnsi="Arial" w:cs="Arial"/>
                <w:b/>
                <w:sz w:val="16"/>
                <w:szCs w:val="16"/>
              </w:rPr>
              <w:t>INJECTABLE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0F6D" w:rsidRPr="00553857" w:rsidRDefault="00C00F6D" w:rsidP="00C00F6D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20 мл у флаконах, по 10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флаконів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0F6D" w:rsidRPr="00553857" w:rsidRDefault="00C00F6D" w:rsidP="00C00F6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Лабораторія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Агетан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0F6D" w:rsidRPr="00553857" w:rsidRDefault="00C00F6D" w:rsidP="00C00F6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0F6D" w:rsidRPr="00553857" w:rsidRDefault="00C00F6D" w:rsidP="00C00F6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контроль,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Делфарм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Таурс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Франція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продукції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Лабораторія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Агетан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Франція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0F6D" w:rsidRPr="00553857" w:rsidRDefault="00C00F6D" w:rsidP="00C00F6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Франція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0F6D" w:rsidRPr="00553857" w:rsidRDefault="00C00F6D" w:rsidP="00C00F6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>реєстрація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0F6D" w:rsidRPr="00553857" w:rsidRDefault="00C00F6D" w:rsidP="00C00F6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553857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55385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53857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0F6D" w:rsidRPr="00553857" w:rsidRDefault="00C00F6D" w:rsidP="00C00F6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553857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0F6D" w:rsidRPr="00553857" w:rsidRDefault="00F331C5" w:rsidP="00C00F6D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3857">
              <w:rPr>
                <w:rFonts w:ascii="Arial" w:hAnsi="Arial" w:cs="Arial"/>
                <w:sz w:val="16"/>
                <w:szCs w:val="16"/>
              </w:rPr>
              <w:t>UA/19588/01/02</w:t>
            </w:r>
          </w:p>
        </w:tc>
      </w:tr>
      <w:tr w:rsidR="00C00F6D" w:rsidRPr="00553857" w:rsidTr="00997799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0F6D" w:rsidRPr="00553857" w:rsidRDefault="00C00F6D" w:rsidP="00C00F6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F6D" w:rsidRPr="00553857" w:rsidRDefault="00C00F6D" w:rsidP="00C00F6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uk-UA"/>
              </w:rPr>
            </w:pPr>
            <w:r w:rsidRPr="0055385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БУПІВАКАЇН ДЛЯ СПІНАЛЬНОЇ АНЕСТЕЗІЇ АГЕТАН 5 МГ/МЛ, РОЗЧИН ДЛЯ ІН'ЄКЦІЙ (ІНТРАСПІНАЛЬНО)/ </w:t>
            </w:r>
            <w:r w:rsidRPr="00553857">
              <w:rPr>
                <w:rFonts w:ascii="Arial" w:hAnsi="Arial" w:cs="Arial"/>
                <w:b/>
                <w:sz w:val="16"/>
                <w:szCs w:val="16"/>
              </w:rPr>
              <w:t>BUPIVACAINE</w:t>
            </w:r>
            <w:r w:rsidRPr="0055385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553857">
              <w:rPr>
                <w:rFonts w:ascii="Arial" w:hAnsi="Arial" w:cs="Arial"/>
                <w:b/>
                <w:sz w:val="16"/>
                <w:szCs w:val="16"/>
              </w:rPr>
              <w:t>POUR</w:t>
            </w:r>
            <w:r w:rsidRPr="0055385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553857">
              <w:rPr>
                <w:rFonts w:ascii="Arial" w:hAnsi="Arial" w:cs="Arial"/>
                <w:b/>
                <w:sz w:val="16"/>
                <w:szCs w:val="16"/>
              </w:rPr>
              <w:t>RACHIANESTHESIE</w:t>
            </w:r>
            <w:r w:rsidRPr="0055385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553857">
              <w:rPr>
                <w:rFonts w:ascii="Arial" w:hAnsi="Arial" w:cs="Arial"/>
                <w:b/>
                <w:sz w:val="16"/>
                <w:szCs w:val="16"/>
              </w:rPr>
              <w:t>AGUETTANT</w:t>
            </w:r>
            <w:r w:rsidRPr="0055385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5</w:t>
            </w:r>
            <w:r w:rsidRPr="00553857">
              <w:rPr>
                <w:rFonts w:ascii="Arial" w:hAnsi="Arial" w:cs="Arial"/>
                <w:b/>
                <w:sz w:val="16"/>
                <w:szCs w:val="16"/>
              </w:rPr>
              <w:t>MG</w:t>
            </w:r>
            <w:r w:rsidRPr="00553857">
              <w:rPr>
                <w:rFonts w:ascii="Arial" w:hAnsi="Arial" w:cs="Arial"/>
                <w:b/>
                <w:sz w:val="16"/>
                <w:szCs w:val="16"/>
                <w:lang w:val="uk-UA"/>
              </w:rPr>
              <w:t>/</w:t>
            </w:r>
            <w:r w:rsidRPr="00553857">
              <w:rPr>
                <w:rFonts w:ascii="Arial" w:hAnsi="Arial" w:cs="Arial"/>
                <w:b/>
                <w:sz w:val="16"/>
                <w:szCs w:val="16"/>
              </w:rPr>
              <w:t>ML</w:t>
            </w:r>
            <w:r w:rsidRPr="0055385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</w:t>
            </w:r>
            <w:r w:rsidRPr="00553857">
              <w:rPr>
                <w:rFonts w:ascii="Arial" w:hAnsi="Arial" w:cs="Arial"/>
                <w:b/>
                <w:sz w:val="16"/>
                <w:szCs w:val="16"/>
              </w:rPr>
              <w:t>SOLUTION</w:t>
            </w:r>
            <w:r w:rsidRPr="0055385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553857">
              <w:rPr>
                <w:rFonts w:ascii="Arial" w:hAnsi="Arial" w:cs="Arial"/>
                <w:b/>
                <w:sz w:val="16"/>
                <w:szCs w:val="16"/>
              </w:rPr>
              <w:t>INJECTABLE</w:t>
            </w:r>
            <w:r w:rsidRPr="0055385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(</w:t>
            </w:r>
            <w:r w:rsidRPr="00553857">
              <w:rPr>
                <w:rFonts w:ascii="Arial" w:hAnsi="Arial" w:cs="Arial"/>
                <w:b/>
                <w:sz w:val="16"/>
                <w:szCs w:val="16"/>
              </w:rPr>
              <w:t>VOIE</w:t>
            </w:r>
            <w:r w:rsidRPr="0055385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553857">
              <w:rPr>
                <w:rFonts w:ascii="Arial" w:hAnsi="Arial" w:cs="Arial"/>
                <w:b/>
                <w:sz w:val="16"/>
                <w:szCs w:val="16"/>
              </w:rPr>
              <w:t>INTRARACHIDIENNE</w:t>
            </w:r>
            <w:r w:rsidRPr="00553857">
              <w:rPr>
                <w:rFonts w:ascii="Arial" w:hAnsi="Arial" w:cs="Arial"/>
                <w:b/>
                <w:sz w:val="16"/>
                <w:szCs w:val="16"/>
                <w:lang w:val="uk-UA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0F6D" w:rsidRPr="00553857" w:rsidRDefault="00C00F6D" w:rsidP="00C00F6D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4 мл у ампулах; по 5 ампул у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0F6D" w:rsidRPr="00553857" w:rsidRDefault="00C00F6D" w:rsidP="00C00F6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Лабораторія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Агетан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0F6D" w:rsidRPr="00553857" w:rsidRDefault="00C00F6D" w:rsidP="00C00F6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0F6D" w:rsidRPr="00553857" w:rsidRDefault="00C00F6D" w:rsidP="00C00F6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>СЕНЕКСІ-ФОНТЕНЕ-СУ-БУА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0F6D" w:rsidRPr="00553857" w:rsidRDefault="00C00F6D" w:rsidP="00C00F6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0F6D" w:rsidRPr="00553857" w:rsidRDefault="00C00F6D" w:rsidP="00C00F6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>реєстрація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0F6D" w:rsidRPr="00553857" w:rsidRDefault="00C00F6D" w:rsidP="00C00F6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553857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55385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53857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0F6D" w:rsidRPr="00553857" w:rsidRDefault="00C00F6D" w:rsidP="00C00F6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553857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0F6D" w:rsidRPr="00553857" w:rsidRDefault="00F331C5" w:rsidP="00C00F6D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3857">
              <w:rPr>
                <w:rFonts w:ascii="Arial" w:hAnsi="Arial" w:cs="Arial"/>
                <w:sz w:val="16"/>
                <w:szCs w:val="16"/>
              </w:rPr>
              <w:t>UA/19589/01/01</w:t>
            </w:r>
          </w:p>
        </w:tc>
      </w:tr>
      <w:tr w:rsidR="00C00F6D" w:rsidRPr="00553857" w:rsidTr="00997799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0F6D" w:rsidRPr="00553857" w:rsidRDefault="00C00F6D" w:rsidP="00C00F6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F6D" w:rsidRPr="00553857" w:rsidRDefault="00C00F6D" w:rsidP="00C00F6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uk-UA"/>
              </w:rPr>
            </w:pPr>
            <w:r w:rsidRPr="0055385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ДВОХВАЛЕНТНА ОРАЛЬНА ВАКЦИНА ДЛЯ ПРОФІЛАКТИКИ ПОЛІОМІЄЛІТУ ТИПІВ 1 ТА 3 / </w:t>
            </w:r>
            <w:r w:rsidRPr="00553857">
              <w:rPr>
                <w:rFonts w:ascii="Arial" w:hAnsi="Arial" w:cs="Arial"/>
                <w:b/>
                <w:sz w:val="16"/>
                <w:szCs w:val="16"/>
              </w:rPr>
              <w:t>BIVALENT</w:t>
            </w:r>
            <w:r w:rsidRPr="0055385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553857">
              <w:rPr>
                <w:rFonts w:ascii="Arial" w:hAnsi="Arial" w:cs="Arial"/>
                <w:b/>
                <w:sz w:val="16"/>
                <w:szCs w:val="16"/>
              </w:rPr>
              <w:t>ORAL</w:t>
            </w:r>
            <w:r w:rsidRPr="0055385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553857">
              <w:rPr>
                <w:rFonts w:ascii="Arial" w:hAnsi="Arial" w:cs="Arial"/>
                <w:b/>
                <w:sz w:val="16"/>
                <w:szCs w:val="16"/>
              </w:rPr>
              <w:t>POLIOMYELITIS</w:t>
            </w:r>
            <w:r w:rsidRPr="0055385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553857">
              <w:rPr>
                <w:rFonts w:ascii="Arial" w:hAnsi="Arial" w:cs="Arial"/>
                <w:b/>
                <w:sz w:val="16"/>
                <w:szCs w:val="16"/>
              </w:rPr>
              <w:t>VACCINE</w:t>
            </w:r>
            <w:r w:rsidRPr="0055385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553857">
              <w:rPr>
                <w:rFonts w:ascii="Arial" w:hAnsi="Arial" w:cs="Arial"/>
                <w:b/>
                <w:sz w:val="16"/>
                <w:szCs w:val="16"/>
              </w:rPr>
              <w:t>TYPES</w:t>
            </w:r>
            <w:r w:rsidRPr="0055385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1 &amp;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0F6D" w:rsidRPr="00553857" w:rsidRDefault="00C00F6D" w:rsidP="00C00F6D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краплі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 доз (1 мл)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20 доз (2 мл) у флаконах; 10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флаконів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 доз (1 мл)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вакцини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картону у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крапельницею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крапельниць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картону; 50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флаконів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20 доз (2 мл)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вакцини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картону у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крапельницею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50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крапельниць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картону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0F6D" w:rsidRPr="00553857" w:rsidRDefault="00C00F6D" w:rsidP="00C00F6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ПТ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Біо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Персеро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0F6D" w:rsidRPr="00553857" w:rsidRDefault="00C00F6D" w:rsidP="00C00F6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>Індонезiя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0F6D" w:rsidRPr="00553857" w:rsidRDefault="00C00F6D" w:rsidP="00C00F6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 xml:space="preserve">ПТ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>Біо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>Персеро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0F6D" w:rsidRPr="00553857" w:rsidRDefault="00C00F6D" w:rsidP="00C00F6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>Індонезiя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0F6D" w:rsidRPr="00553857" w:rsidRDefault="00C00F6D" w:rsidP="00C00F6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>реєстрація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553857">
              <w:rPr>
                <w:rFonts w:ascii="Arial" w:hAnsi="Arial" w:cs="Arial"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0F6D" w:rsidRPr="00553857" w:rsidRDefault="00C00F6D" w:rsidP="00C00F6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553857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55385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53857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0F6D" w:rsidRPr="00553857" w:rsidRDefault="00C00F6D" w:rsidP="00C00F6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553857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0F6D" w:rsidRPr="00553857" w:rsidRDefault="00F331C5" w:rsidP="00C00F6D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3857">
              <w:rPr>
                <w:rFonts w:ascii="Arial" w:hAnsi="Arial" w:cs="Arial"/>
                <w:sz w:val="16"/>
                <w:szCs w:val="16"/>
              </w:rPr>
              <w:t>UA/19590/01/01</w:t>
            </w:r>
          </w:p>
        </w:tc>
      </w:tr>
      <w:tr w:rsidR="00C00F6D" w:rsidRPr="00B5523C" w:rsidTr="00997799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0F6D" w:rsidRPr="00B5523C" w:rsidRDefault="00C00F6D" w:rsidP="00C00F6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F6D" w:rsidRPr="00B5523C" w:rsidRDefault="003B0824" w:rsidP="00C00F6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B5523C">
              <w:rPr>
                <w:rFonts w:ascii="Arial" w:hAnsi="Arial" w:cs="Arial"/>
                <w:b/>
                <w:sz w:val="16"/>
                <w:szCs w:val="16"/>
                <w:lang w:val="uk-UA"/>
              </w:rPr>
              <w:t>ТРАНЕКСАМОВА КИСЛОТА АГЕТАН 0,</w:t>
            </w:r>
            <w:r w:rsidR="00C00F6D" w:rsidRPr="00B5523C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5 Г/5 МЛ, РОЗЧИН ДЛЯ ІН'ЄКЦІЙ / </w:t>
            </w:r>
            <w:r w:rsidR="00C00F6D" w:rsidRPr="00B5523C">
              <w:rPr>
                <w:rFonts w:ascii="Arial" w:hAnsi="Arial" w:cs="Arial"/>
                <w:b/>
                <w:sz w:val="16"/>
                <w:szCs w:val="16"/>
              </w:rPr>
              <w:t>TRANEXAMIC</w:t>
            </w:r>
            <w:r w:rsidR="00C00F6D" w:rsidRPr="00B5523C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="00C00F6D" w:rsidRPr="00B5523C">
              <w:rPr>
                <w:rFonts w:ascii="Arial" w:hAnsi="Arial" w:cs="Arial"/>
                <w:b/>
                <w:sz w:val="16"/>
                <w:szCs w:val="16"/>
              </w:rPr>
              <w:t>ACID</w:t>
            </w:r>
            <w:r w:rsidR="00C00F6D" w:rsidRPr="00B5523C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="00C00F6D" w:rsidRPr="00B5523C">
              <w:rPr>
                <w:rFonts w:ascii="Arial" w:hAnsi="Arial" w:cs="Arial"/>
                <w:b/>
                <w:sz w:val="16"/>
                <w:szCs w:val="16"/>
              </w:rPr>
              <w:lastRenderedPageBreak/>
              <w:t>AGUETTANT</w:t>
            </w:r>
            <w:r w:rsidRPr="00B5523C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0,</w:t>
            </w:r>
            <w:r w:rsidR="00C00F6D" w:rsidRPr="00B5523C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5 </w:t>
            </w:r>
            <w:r w:rsidR="00C00F6D" w:rsidRPr="00B5523C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C00F6D" w:rsidRPr="00B5523C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/5 </w:t>
            </w:r>
            <w:r w:rsidR="00C00F6D" w:rsidRPr="00B5523C">
              <w:rPr>
                <w:rFonts w:ascii="Arial" w:hAnsi="Arial" w:cs="Arial"/>
                <w:b/>
                <w:sz w:val="16"/>
                <w:szCs w:val="16"/>
              </w:rPr>
              <w:t>ML</w:t>
            </w:r>
            <w:r w:rsidR="00C00F6D" w:rsidRPr="00B5523C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</w:t>
            </w:r>
            <w:r w:rsidR="00C00F6D" w:rsidRPr="00B5523C">
              <w:rPr>
                <w:rFonts w:ascii="Arial" w:hAnsi="Arial" w:cs="Arial"/>
                <w:b/>
                <w:sz w:val="16"/>
                <w:szCs w:val="16"/>
              </w:rPr>
              <w:t>SOLUTION</w:t>
            </w:r>
            <w:r w:rsidR="00C00F6D" w:rsidRPr="00B5523C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="00C00F6D" w:rsidRPr="00B5523C">
              <w:rPr>
                <w:rFonts w:ascii="Arial" w:hAnsi="Arial" w:cs="Arial"/>
                <w:b/>
                <w:sz w:val="16"/>
                <w:szCs w:val="16"/>
              </w:rPr>
              <w:t>FOR</w:t>
            </w:r>
            <w:r w:rsidR="00C00F6D" w:rsidRPr="00B5523C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="00C00F6D" w:rsidRPr="00B5523C">
              <w:rPr>
                <w:rFonts w:ascii="Arial" w:hAnsi="Arial" w:cs="Arial"/>
                <w:b/>
                <w:sz w:val="16"/>
                <w:szCs w:val="16"/>
              </w:rPr>
              <w:t>INJECTION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0F6D" w:rsidRPr="00B5523C" w:rsidRDefault="00C00F6D" w:rsidP="00C00F6D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B5523C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розчин</w:t>
            </w:r>
            <w:proofErr w:type="spellEnd"/>
            <w:r w:rsidRPr="00B5523C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B5523C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B5523C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5 мл у ампулах; по 10 ампул у </w:t>
            </w:r>
            <w:proofErr w:type="spellStart"/>
            <w:r w:rsidRPr="00B5523C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B5523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523C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0F6D" w:rsidRPr="00B5523C" w:rsidRDefault="00C00F6D" w:rsidP="00C00F6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B5523C">
              <w:rPr>
                <w:rFonts w:ascii="Arial" w:hAnsi="Arial" w:cs="Arial"/>
                <w:sz w:val="16"/>
                <w:szCs w:val="16"/>
                <w:lang w:val="ru-RU"/>
              </w:rPr>
              <w:t>Лабораторія</w:t>
            </w:r>
            <w:proofErr w:type="spellEnd"/>
            <w:r w:rsidRPr="00B5523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523C">
              <w:rPr>
                <w:rFonts w:ascii="Arial" w:hAnsi="Arial" w:cs="Arial"/>
                <w:sz w:val="16"/>
                <w:szCs w:val="16"/>
                <w:lang w:val="ru-RU"/>
              </w:rPr>
              <w:t>Агетан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0F6D" w:rsidRPr="00B5523C" w:rsidRDefault="00C00F6D" w:rsidP="00C00F6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5523C">
              <w:rPr>
                <w:rFonts w:ascii="Arial" w:hAnsi="Arial" w:cs="Arial"/>
                <w:sz w:val="16"/>
                <w:szCs w:val="16"/>
              </w:rPr>
              <w:t>Францiя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0F6D" w:rsidRPr="00B5523C" w:rsidRDefault="00C00F6D" w:rsidP="00C00F6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23C">
              <w:rPr>
                <w:rFonts w:ascii="Arial" w:hAnsi="Arial" w:cs="Arial"/>
                <w:sz w:val="16"/>
                <w:szCs w:val="16"/>
              </w:rPr>
              <w:t>ТОВ "</w:t>
            </w:r>
            <w:proofErr w:type="spellStart"/>
            <w:r w:rsidRPr="00B5523C">
              <w:rPr>
                <w:rFonts w:ascii="Arial" w:hAnsi="Arial" w:cs="Arial"/>
                <w:sz w:val="16"/>
                <w:szCs w:val="16"/>
              </w:rPr>
              <w:t>Медохімія</w:t>
            </w:r>
            <w:proofErr w:type="spellEnd"/>
            <w:r w:rsidRPr="00B5523C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0F6D" w:rsidRPr="00B5523C" w:rsidRDefault="00C00F6D" w:rsidP="00C00F6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5523C">
              <w:rPr>
                <w:rFonts w:ascii="Arial" w:hAnsi="Arial" w:cs="Arial"/>
                <w:sz w:val="16"/>
                <w:szCs w:val="16"/>
              </w:rPr>
              <w:t>Кіпр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0F6D" w:rsidRPr="00B5523C" w:rsidRDefault="00C00F6D" w:rsidP="00C00F6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5523C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B552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5523C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B5523C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B5523C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0F6D" w:rsidRPr="00B5523C" w:rsidRDefault="00C00F6D" w:rsidP="00C00F6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B5523C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B5523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5523C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0F6D" w:rsidRPr="00B5523C" w:rsidRDefault="00C00F6D" w:rsidP="00C00F6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5523C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0F6D" w:rsidRPr="00B5523C" w:rsidRDefault="00F331C5" w:rsidP="00C00F6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523C">
              <w:rPr>
                <w:rFonts w:ascii="Arial" w:hAnsi="Arial" w:cs="Arial"/>
                <w:b/>
                <w:sz w:val="16"/>
                <w:szCs w:val="16"/>
              </w:rPr>
              <w:t>UA/19591/01/01</w:t>
            </w:r>
          </w:p>
        </w:tc>
      </w:tr>
    </w:tbl>
    <w:p w:rsidR="001B3365" w:rsidRDefault="001B3365"/>
    <w:sectPr w:rsidR="001B3365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20E73"/>
    <w:rsid w:val="0002292B"/>
    <w:rsid w:val="00040116"/>
    <w:rsid w:val="00045B22"/>
    <w:rsid w:val="00054A5D"/>
    <w:rsid w:val="00066390"/>
    <w:rsid w:val="00066E98"/>
    <w:rsid w:val="000673B1"/>
    <w:rsid w:val="00091A8A"/>
    <w:rsid w:val="00092270"/>
    <w:rsid w:val="00093260"/>
    <w:rsid w:val="00095FBA"/>
    <w:rsid w:val="000965AB"/>
    <w:rsid w:val="000A1B1A"/>
    <w:rsid w:val="000B4DD0"/>
    <w:rsid w:val="000B6A57"/>
    <w:rsid w:val="000C2828"/>
    <w:rsid w:val="000C70FC"/>
    <w:rsid w:val="000D2777"/>
    <w:rsid w:val="000D2797"/>
    <w:rsid w:val="000F3A04"/>
    <w:rsid w:val="000F5494"/>
    <w:rsid w:val="001128AD"/>
    <w:rsid w:val="0012130F"/>
    <w:rsid w:val="00130D3C"/>
    <w:rsid w:val="00140865"/>
    <w:rsid w:val="001423E7"/>
    <w:rsid w:val="001507FC"/>
    <w:rsid w:val="00170308"/>
    <w:rsid w:val="0019571A"/>
    <w:rsid w:val="001A230E"/>
    <w:rsid w:val="001A3768"/>
    <w:rsid w:val="001A72B2"/>
    <w:rsid w:val="001B3365"/>
    <w:rsid w:val="001B52C2"/>
    <w:rsid w:val="001F2019"/>
    <w:rsid w:val="001F2532"/>
    <w:rsid w:val="001F46B7"/>
    <w:rsid w:val="00201236"/>
    <w:rsid w:val="002128DC"/>
    <w:rsid w:val="0021455F"/>
    <w:rsid w:val="002204A6"/>
    <w:rsid w:val="0023040B"/>
    <w:rsid w:val="0023288E"/>
    <w:rsid w:val="00247687"/>
    <w:rsid w:val="00247D89"/>
    <w:rsid w:val="00253FD3"/>
    <w:rsid w:val="00260F93"/>
    <w:rsid w:val="00266476"/>
    <w:rsid w:val="00294F29"/>
    <w:rsid w:val="00295733"/>
    <w:rsid w:val="002B6AEC"/>
    <w:rsid w:val="002E2ABD"/>
    <w:rsid w:val="002E3B26"/>
    <w:rsid w:val="002F0648"/>
    <w:rsid w:val="00306317"/>
    <w:rsid w:val="0030637B"/>
    <w:rsid w:val="00306960"/>
    <w:rsid w:val="003208A5"/>
    <w:rsid w:val="003606A8"/>
    <w:rsid w:val="003610D2"/>
    <w:rsid w:val="00377900"/>
    <w:rsid w:val="00377BB8"/>
    <w:rsid w:val="00383606"/>
    <w:rsid w:val="003973BE"/>
    <w:rsid w:val="003A43CD"/>
    <w:rsid w:val="003B0824"/>
    <w:rsid w:val="003B6CE9"/>
    <w:rsid w:val="003C3A58"/>
    <w:rsid w:val="003C60E7"/>
    <w:rsid w:val="003D36E0"/>
    <w:rsid w:val="003D495E"/>
    <w:rsid w:val="003D4E05"/>
    <w:rsid w:val="003E5BFC"/>
    <w:rsid w:val="003F1F4F"/>
    <w:rsid w:val="003F4CD0"/>
    <w:rsid w:val="003F6FAA"/>
    <w:rsid w:val="0040153F"/>
    <w:rsid w:val="00402016"/>
    <w:rsid w:val="00406F80"/>
    <w:rsid w:val="0043425F"/>
    <w:rsid w:val="00452723"/>
    <w:rsid w:val="00461B30"/>
    <w:rsid w:val="00462774"/>
    <w:rsid w:val="00483E45"/>
    <w:rsid w:val="00486839"/>
    <w:rsid w:val="004924CD"/>
    <w:rsid w:val="004A3F2B"/>
    <w:rsid w:val="004B0343"/>
    <w:rsid w:val="004F2C8A"/>
    <w:rsid w:val="004F6437"/>
    <w:rsid w:val="00500C93"/>
    <w:rsid w:val="00501638"/>
    <w:rsid w:val="00506B9C"/>
    <w:rsid w:val="0051570A"/>
    <w:rsid w:val="00527CED"/>
    <w:rsid w:val="00545DB7"/>
    <w:rsid w:val="00550CB2"/>
    <w:rsid w:val="00553857"/>
    <w:rsid w:val="00564029"/>
    <w:rsid w:val="00577DA0"/>
    <w:rsid w:val="00581AB3"/>
    <w:rsid w:val="005961C1"/>
    <w:rsid w:val="005B002F"/>
    <w:rsid w:val="005B4EAD"/>
    <w:rsid w:val="005C0D86"/>
    <w:rsid w:val="005C6CA1"/>
    <w:rsid w:val="005D2258"/>
    <w:rsid w:val="005D6D1E"/>
    <w:rsid w:val="00610244"/>
    <w:rsid w:val="006106EB"/>
    <w:rsid w:val="00612097"/>
    <w:rsid w:val="0062245B"/>
    <w:rsid w:val="00627F7C"/>
    <w:rsid w:val="00640F7E"/>
    <w:rsid w:val="00644F34"/>
    <w:rsid w:val="00660FD4"/>
    <w:rsid w:val="00673E78"/>
    <w:rsid w:val="006755AB"/>
    <w:rsid w:val="0068176E"/>
    <w:rsid w:val="00683D58"/>
    <w:rsid w:val="00684D3B"/>
    <w:rsid w:val="006A148B"/>
    <w:rsid w:val="006A203D"/>
    <w:rsid w:val="006A3749"/>
    <w:rsid w:val="006D5DB5"/>
    <w:rsid w:val="006D7B8E"/>
    <w:rsid w:val="006E4595"/>
    <w:rsid w:val="006E6A04"/>
    <w:rsid w:val="006F56E6"/>
    <w:rsid w:val="007021D0"/>
    <w:rsid w:val="0070797E"/>
    <w:rsid w:val="00712B93"/>
    <w:rsid w:val="007166E5"/>
    <w:rsid w:val="0071789C"/>
    <w:rsid w:val="00723314"/>
    <w:rsid w:val="00725B6B"/>
    <w:rsid w:val="007309E7"/>
    <w:rsid w:val="0073106E"/>
    <w:rsid w:val="00756806"/>
    <w:rsid w:val="00761209"/>
    <w:rsid w:val="0076396C"/>
    <w:rsid w:val="00765380"/>
    <w:rsid w:val="00766130"/>
    <w:rsid w:val="00766C3B"/>
    <w:rsid w:val="00791E3E"/>
    <w:rsid w:val="00795D46"/>
    <w:rsid w:val="007A0A72"/>
    <w:rsid w:val="007A4D54"/>
    <w:rsid w:val="007C38A6"/>
    <w:rsid w:val="007E0A35"/>
    <w:rsid w:val="007F153B"/>
    <w:rsid w:val="007F6EC8"/>
    <w:rsid w:val="00804DDE"/>
    <w:rsid w:val="008140DC"/>
    <w:rsid w:val="00815B73"/>
    <w:rsid w:val="00820566"/>
    <w:rsid w:val="0082513B"/>
    <w:rsid w:val="00825601"/>
    <w:rsid w:val="00826415"/>
    <w:rsid w:val="008300C1"/>
    <w:rsid w:val="00832B38"/>
    <w:rsid w:val="00842AC4"/>
    <w:rsid w:val="00852A03"/>
    <w:rsid w:val="008602B0"/>
    <w:rsid w:val="008670D5"/>
    <w:rsid w:val="00875102"/>
    <w:rsid w:val="008863DA"/>
    <w:rsid w:val="008A2136"/>
    <w:rsid w:val="008B1BD0"/>
    <w:rsid w:val="008B554C"/>
    <w:rsid w:val="008B58E6"/>
    <w:rsid w:val="008B7E6A"/>
    <w:rsid w:val="008D0ED8"/>
    <w:rsid w:val="008D3A15"/>
    <w:rsid w:val="008D3E52"/>
    <w:rsid w:val="008E59D2"/>
    <w:rsid w:val="008F01F7"/>
    <w:rsid w:val="008F0B13"/>
    <w:rsid w:val="008F1662"/>
    <w:rsid w:val="008F3BF7"/>
    <w:rsid w:val="00901124"/>
    <w:rsid w:val="009169EB"/>
    <w:rsid w:val="00920E86"/>
    <w:rsid w:val="0092221E"/>
    <w:rsid w:val="00925ABF"/>
    <w:rsid w:val="00947661"/>
    <w:rsid w:val="0095089D"/>
    <w:rsid w:val="00951874"/>
    <w:rsid w:val="009833B1"/>
    <w:rsid w:val="00997799"/>
    <w:rsid w:val="009A2EE2"/>
    <w:rsid w:val="009B7C18"/>
    <w:rsid w:val="009D029F"/>
    <w:rsid w:val="009D0BE3"/>
    <w:rsid w:val="009E37CF"/>
    <w:rsid w:val="009E621F"/>
    <w:rsid w:val="009F5091"/>
    <w:rsid w:val="00A02C23"/>
    <w:rsid w:val="00A12B64"/>
    <w:rsid w:val="00A14AB0"/>
    <w:rsid w:val="00A262A6"/>
    <w:rsid w:val="00A322F6"/>
    <w:rsid w:val="00A35998"/>
    <w:rsid w:val="00A35C3F"/>
    <w:rsid w:val="00A44FDE"/>
    <w:rsid w:val="00A51139"/>
    <w:rsid w:val="00A51FCC"/>
    <w:rsid w:val="00A57E97"/>
    <w:rsid w:val="00A617FE"/>
    <w:rsid w:val="00A667FF"/>
    <w:rsid w:val="00A81BDF"/>
    <w:rsid w:val="00A83DCD"/>
    <w:rsid w:val="00A848A2"/>
    <w:rsid w:val="00A85A44"/>
    <w:rsid w:val="00A94904"/>
    <w:rsid w:val="00AB1BB9"/>
    <w:rsid w:val="00AB6A42"/>
    <w:rsid w:val="00AC3927"/>
    <w:rsid w:val="00AC5EB5"/>
    <w:rsid w:val="00AC6F35"/>
    <w:rsid w:val="00AC7EDA"/>
    <w:rsid w:val="00AD5BB2"/>
    <w:rsid w:val="00AE0C4C"/>
    <w:rsid w:val="00AE3697"/>
    <w:rsid w:val="00AE4517"/>
    <w:rsid w:val="00AE4ED5"/>
    <w:rsid w:val="00AF099D"/>
    <w:rsid w:val="00AF172B"/>
    <w:rsid w:val="00B00671"/>
    <w:rsid w:val="00B07F89"/>
    <w:rsid w:val="00B11499"/>
    <w:rsid w:val="00B15D38"/>
    <w:rsid w:val="00B21D75"/>
    <w:rsid w:val="00B344A6"/>
    <w:rsid w:val="00B353DB"/>
    <w:rsid w:val="00B5523C"/>
    <w:rsid w:val="00BA1924"/>
    <w:rsid w:val="00BB18F7"/>
    <w:rsid w:val="00BD01A6"/>
    <w:rsid w:val="00BF6C02"/>
    <w:rsid w:val="00C00F65"/>
    <w:rsid w:val="00C00F6D"/>
    <w:rsid w:val="00C019ED"/>
    <w:rsid w:val="00C029B7"/>
    <w:rsid w:val="00C2276F"/>
    <w:rsid w:val="00C347D5"/>
    <w:rsid w:val="00C34F58"/>
    <w:rsid w:val="00C40CBE"/>
    <w:rsid w:val="00C768EB"/>
    <w:rsid w:val="00C91E9C"/>
    <w:rsid w:val="00C92296"/>
    <w:rsid w:val="00C94FB4"/>
    <w:rsid w:val="00C9535F"/>
    <w:rsid w:val="00CA3E53"/>
    <w:rsid w:val="00CA3FE1"/>
    <w:rsid w:val="00CA5406"/>
    <w:rsid w:val="00CB2FDF"/>
    <w:rsid w:val="00CC1A6D"/>
    <w:rsid w:val="00CD07A0"/>
    <w:rsid w:val="00CD1698"/>
    <w:rsid w:val="00CD74CD"/>
    <w:rsid w:val="00CD7B4F"/>
    <w:rsid w:val="00CE12F0"/>
    <w:rsid w:val="00CE1537"/>
    <w:rsid w:val="00CF4F8B"/>
    <w:rsid w:val="00CF643E"/>
    <w:rsid w:val="00D00E14"/>
    <w:rsid w:val="00D03071"/>
    <w:rsid w:val="00D05BC3"/>
    <w:rsid w:val="00D1276B"/>
    <w:rsid w:val="00D20FB4"/>
    <w:rsid w:val="00D2278E"/>
    <w:rsid w:val="00D469CE"/>
    <w:rsid w:val="00D516AC"/>
    <w:rsid w:val="00D67A62"/>
    <w:rsid w:val="00D72462"/>
    <w:rsid w:val="00D92BA0"/>
    <w:rsid w:val="00DB268D"/>
    <w:rsid w:val="00DB3F20"/>
    <w:rsid w:val="00DC6747"/>
    <w:rsid w:val="00DC6805"/>
    <w:rsid w:val="00DE2210"/>
    <w:rsid w:val="00DF0EAE"/>
    <w:rsid w:val="00DF5CF9"/>
    <w:rsid w:val="00E178E3"/>
    <w:rsid w:val="00E26023"/>
    <w:rsid w:val="00E314B9"/>
    <w:rsid w:val="00E42FD8"/>
    <w:rsid w:val="00E43E6C"/>
    <w:rsid w:val="00E52759"/>
    <w:rsid w:val="00E63F05"/>
    <w:rsid w:val="00E64B01"/>
    <w:rsid w:val="00E81188"/>
    <w:rsid w:val="00E91CBC"/>
    <w:rsid w:val="00E95300"/>
    <w:rsid w:val="00EA4C36"/>
    <w:rsid w:val="00EB04A1"/>
    <w:rsid w:val="00EB2080"/>
    <w:rsid w:val="00EB2F0E"/>
    <w:rsid w:val="00EC5597"/>
    <w:rsid w:val="00EC6439"/>
    <w:rsid w:val="00ED15D4"/>
    <w:rsid w:val="00ED51CE"/>
    <w:rsid w:val="00EF3313"/>
    <w:rsid w:val="00F052B0"/>
    <w:rsid w:val="00F20888"/>
    <w:rsid w:val="00F31AFF"/>
    <w:rsid w:val="00F331C5"/>
    <w:rsid w:val="00F34FBD"/>
    <w:rsid w:val="00F43109"/>
    <w:rsid w:val="00F50894"/>
    <w:rsid w:val="00F618AC"/>
    <w:rsid w:val="00F6323B"/>
    <w:rsid w:val="00F8162A"/>
    <w:rsid w:val="00F91D31"/>
    <w:rsid w:val="00FA2FCD"/>
    <w:rsid w:val="00FA502F"/>
    <w:rsid w:val="00FB6A56"/>
    <w:rsid w:val="00FC2AB6"/>
    <w:rsid w:val="00FC7AC9"/>
    <w:rsid w:val="00FD244D"/>
    <w:rsid w:val="00FE58B0"/>
    <w:rsid w:val="00FE67D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35AB53B-2291-4DD7-A579-1DA16645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2022-08-04T10:53:00Z</dcterms:created>
  <dcterms:modified xsi:type="dcterms:W3CDTF">2022-08-04T10:53:00Z</dcterms:modified>
</cp:coreProperties>
</file>