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C633AC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C633AC" w:rsidTr="000F3DEA">
        <w:tc>
          <w:tcPr>
            <w:tcW w:w="3825" w:type="dxa"/>
            <w:hideMark/>
          </w:tcPr>
          <w:p w:rsidR="009965B6" w:rsidRPr="00C63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633AC">
              <w:rPr>
                <w:rFonts w:cs="Arial"/>
                <w:sz w:val="18"/>
                <w:szCs w:val="18"/>
              </w:rPr>
              <w:t>Додаток</w:t>
            </w:r>
            <w:r w:rsidR="00140CF5" w:rsidRPr="00C633AC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C63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633A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C63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633A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C633AC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633A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C633AC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C633AC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F83B43" w:rsidRPr="00C633AC" w:rsidRDefault="00F83B43" w:rsidP="00F83B4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633AC">
        <w:rPr>
          <w:rFonts w:ascii="Arial" w:hAnsi="Arial" w:cs="Arial"/>
          <w:b/>
          <w:caps/>
          <w:sz w:val="26"/>
          <w:szCs w:val="26"/>
        </w:rPr>
        <w:t>ПЕРЕЛІК</w:t>
      </w:r>
    </w:p>
    <w:p w:rsidR="00F83B43" w:rsidRPr="00C633AC" w:rsidRDefault="00F83B43" w:rsidP="00F83B4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633AC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F83B43" w:rsidRPr="00C633AC" w:rsidRDefault="00F83B43" w:rsidP="00F83B4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276"/>
        <w:gridCol w:w="1134"/>
        <w:gridCol w:w="1417"/>
        <w:gridCol w:w="1134"/>
        <w:gridCol w:w="2693"/>
        <w:gridCol w:w="1134"/>
        <w:gridCol w:w="993"/>
        <w:gridCol w:w="1701"/>
      </w:tblGrid>
      <w:tr w:rsidR="00B970D8" w:rsidRPr="00C633AC" w:rsidTr="00FC420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970D8" w:rsidRPr="00C633AC" w:rsidRDefault="00B970D8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DL-Α-ТОКОФЕРОЛУ АЦЕТАТ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в'язка рідина (субстанція) для фармацевтичного застосування в пластикових контейнерах або в металевих бочках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ДСМ Нутрітіонал Продактс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UA/19518/01/01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мг, по 10 таблеток у блістері, по 3 блістери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0926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UA/19519/01/01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АПІКСАБАН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Азія Кемікал Індастріз Лтд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UA/19520/01/01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АПІКСАБАН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Дзянгсі Синерджи Фармасьютікал Ко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UA/19521/01/01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тверді, по 5 мг/8 мг, по 10 капсул у блістері, по 3 блістери у пачці з картону або по 30 капсул у банці,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 1 банці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0926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UA/19522/01/02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тверді, по 5 мг/4 мг, по 10 капсул у блістері, по 3 блістери у пачці з картону або по 30 капсул у банці, по 1 банці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0926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UA/19522/01/01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БІС-АЛІТЕР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тверді, по 10 мг/8 мг, по 10 капсул у блістері, по 3 блістери у пачці з картону або по 30 капсул у банці, по 1 банці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0926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UA/19522/01/03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Малладі Драгз &amp; Фармасьютікалз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UA/19523/01/01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мг, по 10 таблеток у блістері, по 6 блістерів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UA/19524/01/02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10 таблеток у блістері, по 6 блістерів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UA/19524/01/01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ЕПЛЕРЕНОН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Ауріско Фармасьютикал Ко., Лтд.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UA/19525/01/01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25 мг; по 14 капсул у блістері; по 2 або по 4 блістери в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UA/19526/01/01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капсули тверді по 50 мг; по 14 капсул у блістері; по 2 або по 4 блістери в картонній </w:t>
            </w:r>
            <w:r w:rsidRPr="00C633AC">
              <w:rPr>
                <w:rFonts w:ascii="Arial" w:hAnsi="Arial" w:cs="Arial"/>
                <w:sz w:val="16"/>
                <w:szCs w:val="16"/>
              </w:rPr>
              <w:lastRenderedPageBreak/>
              <w:t>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lastRenderedPageBreak/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UA/19526/01/02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КАЛІЮ ОРОТАТ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"ЕЛПІС-УКРАЇНА"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серії: ТОВ "ЕЛПІС", Латвiя; повний цикл виробництва, за винятком випуску серії: Уцзян Женгсинг Байлоджікал Продакт Компані, 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Латвiя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C633A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UA/19527/01/01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КЛАРІСКАН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279, 30 мг/мл (0,5 ммоль/мл) по 10 мл, по 15 мл, по 20 мл у скляних флаконах, по 10 флаконів в картонній коробці; по 50 мл, по 100 мл у поліпропіленових флаконах, по 10 флаконів 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ДжиІ Хелскеа АС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UA/19528/01/01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ЛЕРКАНІЯ®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UA/19529/01/02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ЛЕРКАНІЯ®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UA/19529/01/01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ОКСАЛАК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мг/мл, по 10 мл, 20 мл, 40 мл у флаконі, по 1 флакону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серії, експорт на дільницю випуску серії: </w:t>
            </w:r>
            <w:r w:rsidRPr="00C633AC">
              <w:rPr>
                <w:rFonts w:ascii="Arial" w:hAnsi="Arial" w:cs="Arial"/>
                <w:sz w:val="16"/>
                <w:szCs w:val="16"/>
              </w:rPr>
              <w:lastRenderedPageBreak/>
              <w:t>Інтас Фармасьютікалс Лімітед, Індія; Інтас Фармасьютікалз Лімітед, ІНДІЯ; дільниця з контролю якості: АСТРОН РЕСЬОРЧ ЛІМІТЕД, Велика Британія; дільниця з контролю якості: ФАРМАВАЛІД Лтд. Мікробіологічна лабораторія , Угорщина; дільниця з контролю якості: ЛАБАНАЛІЗІС С.Р.Л., Італiя; вторинне пакування: АККОРД ХЕЛСКЕА ЛІМІТЕД, Велика Британiя; відповідальний за випуск серії: АККОРД ХЕЛСКЕА ЛІМІТЕД,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lastRenderedPageBreak/>
              <w:t>Індія/</w:t>
            </w:r>
          </w:p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ОЛМЕСАРТАН МАКЛЕОДС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мг, по 10 таблеток у блістері, по 3 або 9 блістерів у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UA/19531/01/01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ОЛМЕСАРТАН МАКЛЕОДС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9 блістерів у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UA/19531/01/02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ОЛМЕСАРТАН МАКЛЕОДС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або 9 блістерів у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UA/19531/01/03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ТОЛІМІД-АЛМІ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по 1 мл в ампулі, по 5 ампул у блістері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"ФАРМДІСТРІБЮШН"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компанія «Здоров’я»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UA/19533/01/01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ТРИЦИТРОН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у саше; по 10 або 30 саше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"Фармацевтична компанія "ФарКоС"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"Фармацевтична компанія "ФарКоС"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UA/19534/01/01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УРСОКЕР®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250 мг, по 20 капсул у блістері, по 1 блістеру у картонній пачці; по 25 капсул у блістері, по 2 або 4 блістери у картонній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FB2ADE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B2ADE">
              <w:rPr>
                <w:rFonts w:ascii="Arial" w:hAnsi="Arial" w:cs="Arial"/>
                <w:sz w:val="16"/>
                <w:szCs w:val="16"/>
              </w:rPr>
              <w:t>ЄВРОДРАГ ЛАБОРАТОРІЗ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FB2ADE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ADE">
              <w:rPr>
                <w:rFonts w:ascii="Arial" w:hAnsi="Arial" w:cs="Arial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UA/19535/01/01</w:t>
            </w:r>
          </w:p>
        </w:tc>
      </w:tr>
      <w:tr w:rsidR="00B970D8" w:rsidRPr="00C633AC" w:rsidTr="00FC420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0D8" w:rsidRPr="00C633AC" w:rsidRDefault="00B970D8" w:rsidP="00FC4200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ФАСТЕНАЛ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орального розчину по 80 мг; по 30 двороздільних саше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УАБ "МРА"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СПЕШЛ ПРОДАКТС ЛАЙН С.П.А.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0D8" w:rsidRPr="00C633AC" w:rsidRDefault="00B970D8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UA/19536/01/01</w:t>
            </w:r>
          </w:p>
        </w:tc>
      </w:tr>
    </w:tbl>
    <w:p w:rsidR="00023853" w:rsidRPr="00C633AC" w:rsidRDefault="00023853" w:rsidP="00023853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023853" w:rsidRPr="00C633AC" w:rsidRDefault="00023853" w:rsidP="00023853">
      <w:pPr>
        <w:ind w:right="20"/>
        <w:rPr>
          <w:b/>
          <w:bCs/>
          <w:sz w:val="26"/>
          <w:szCs w:val="26"/>
        </w:rPr>
      </w:pPr>
    </w:p>
    <w:p w:rsidR="00023853" w:rsidRPr="00C633AC" w:rsidRDefault="00023853" w:rsidP="00023853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23853" w:rsidRPr="00C633AC" w:rsidTr="00FC4200">
        <w:tc>
          <w:tcPr>
            <w:tcW w:w="7421" w:type="dxa"/>
          </w:tcPr>
          <w:p w:rsidR="00023853" w:rsidRPr="00C633AC" w:rsidRDefault="00023853" w:rsidP="00FC4200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33AC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23853" w:rsidRPr="00C633AC" w:rsidRDefault="00023853" w:rsidP="00FC4200">
            <w:pPr>
              <w:ind w:right="20"/>
              <w:rPr>
                <w:b/>
                <w:bCs/>
                <w:sz w:val="28"/>
                <w:szCs w:val="28"/>
              </w:rPr>
            </w:pPr>
            <w:r w:rsidRPr="00C633AC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C633AC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023853" w:rsidRPr="00C633AC" w:rsidRDefault="00023853" w:rsidP="00FC4200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023853" w:rsidRPr="00C633AC" w:rsidRDefault="00023853" w:rsidP="00FC420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C633AC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023853" w:rsidRPr="00C633AC" w:rsidRDefault="00023853" w:rsidP="00023853">
      <w:pPr>
        <w:tabs>
          <w:tab w:val="left" w:pos="12600"/>
        </w:tabs>
        <w:jc w:val="center"/>
        <w:rPr>
          <w:rFonts w:ascii="Arial" w:hAnsi="Arial" w:cs="Arial"/>
          <w:b/>
        </w:rPr>
        <w:sectPr w:rsidR="00023853" w:rsidRPr="00C633AC" w:rsidSect="00FC4200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23853" w:rsidRPr="00C633AC" w:rsidTr="00FC4200">
        <w:tc>
          <w:tcPr>
            <w:tcW w:w="3828" w:type="dxa"/>
          </w:tcPr>
          <w:p w:rsidR="00023853" w:rsidRPr="00C633AC" w:rsidRDefault="00023853" w:rsidP="00FC420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023853" w:rsidRPr="00C633AC" w:rsidRDefault="00023853" w:rsidP="00FC420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023853" w:rsidRPr="00C633AC" w:rsidRDefault="00023853" w:rsidP="00FC420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023853" w:rsidRPr="00C633AC" w:rsidRDefault="00023853" w:rsidP="00FC420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023853" w:rsidRPr="00C633AC" w:rsidRDefault="00023853" w:rsidP="0002385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023853" w:rsidRPr="00C633AC" w:rsidRDefault="00023853" w:rsidP="0002385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023853" w:rsidRPr="00C633AC" w:rsidRDefault="00023853" w:rsidP="0002385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33AC">
        <w:rPr>
          <w:rFonts w:ascii="Arial" w:hAnsi="Arial" w:cs="Arial"/>
          <w:b/>
          <w:caps/>
          <w:sz w:val="28"/>
          <w:szCs w:val="28"/>
        </w:rPr>
        <w:t>ПЕРЕЛІК</w:t>
      </w:r>
    </w:p>
    <w:p w:rsidR="00023853" w:rsidRPr="00C633AC" w:rsidRDefault="00023853" w:rsidP="00023853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C633AC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023853" w:rsidRPr="00C633AC" w:rsidRDefault="00023853" w:rsidP="000238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D9677D" w:rsidRPr="00C633AC" w:rsidTr="00FC420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9677D" w:rsidRPr="00C633AC" w:rsidRDefault="00D9677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Чжецзян Хуахай Фармацевтікал Ко., Лтд.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UA/16528/01/01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ДЕКСАРОМ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50 мг/2 мл; по 2 мл в ампулі; по 5 ампул у контурній чарунковій упаковці; по 1 або 2 упаковки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09BF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A09BF" w:rsidRDefault="00BA09BF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UA/16086/01/01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ДІАНЕ-35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первинна, вторинна упаковка, дозвіл на випуск серії: Байєр АГ, Німеччина; повний цикл виробництва: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UA/7893/01/01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ЕСЛОТИН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5 мг по 10 таблеток у блістері; по 1, 2 або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УОРЛД МЕДИЦИН ІЛАЧ САН. ВЕ ТІДЖ. </w:t>
            </w:r>
            <w:r w:rsidRPr="00C633AC">
              <w:rPr>
                <w:rFonts w:ascii="Arial" w:hAnsi="Arial" w:cs="Arial"/>
                <w:sz w:val="16"/>
                <w:szCs w:val="16"/>
              </w:rPr>
              <w:t>A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.Ш.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UA/16357/01/01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 150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UA/16004/01/02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МЕБГІДРОЛІН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стадія очистки субстанції: АТ "Фармак", Україна; виробник сировини: ТОВ "Цзіаньська медико-хімічна компанія Хайчжоу",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Україна/Китай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UA/16380/01/01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інфузій, 50 мг/мл; по 200 мл у пляшках; по 200 мл, 400 мл у контейнерах полімерних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UA/16211/01/01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2 г /0,25 г, по 1 флакону порошку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Лабораторія Реіг Джофре, С.А.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UA/16279/01/01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4 г / 0,5 г; по 1 флакону порошку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Лабораторія Реіг Джофре, С.А.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UA/16279/01/02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інфузій по 2 г /0,25 г, </w:t>
            </w:r>
            <w:r w:rsidRPr="00C633AC">
              <w:rPr>
                <w:rFonts w:ascii="Arial" w:hAnsi="Arial" w:cs="Arial"/>
                <w:sz w:val="16"/>
                <w:szCs w:val="16"/>
              </w:rPr>
              <w:t>in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633AC">
              <w:rPr>
                <w:rFonts w:ascii="Arial" w:hAnsi="Arial" w:cs="Arial"/>
                <w:sz w:val="16"/>
                <w:szCs w:val="16"/>
              </w:rPr>
              <w:t>bulk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: 50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Лабораторія Реіг Джофре, С.А.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BA09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UA/16609/01/01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РЕФЕКС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інфузій по 4 г / 0,5 г; </w:t>
            </w:r>
            <w:r w:rsidRPr="00C633AC">
              <w:rPr>
                <w:rFonts w:ascii="Arial" w:hAnsi="Arial" w:cs="Arial"/>
                <w:sz w:val="16"/>
                <w:szCs w:val="16"/>
              </w:rPr>
              <w:t>in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633AC">
              <w:rPr>
                <w:rFonts w:ascii="Arial" w:hAnsi="Arial" w:cs="Arial"/>
                <w:sz w:val="16"/>
                <w:szCs w:val="16"/>
              </w:rPr>
              <w:t>bulk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: 50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Лабораторія Реіг Джофре, С.А.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UA/16609/01/02</w:t>
            </w:r>
          </w:p>
        </w:tc>
      </w:tr>
      <w:tr w:rsidR="00D9677D" w:rsidRPr="00C633AC" w:rsidTr="0041433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77D" w:rsidRPr="00C633AC" w:rsidRDefault="00D9677D" w:rsidP="0041433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САРГІН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42 мг/мл, по 100 мл у флаконі; по 1 флакону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"Фармак", Україна;</w:t>
            </w:r>
          </w:p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 ПрАТ "Інфузія", Україна</w:t>
            </w:r>
          </w:p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77D" w:rsidRPr="00C633AC" w:rsidRDefault="00D9677D" w:rsidP="00FC42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UA/16480/01/01</w:t>
            </w:r>
          </w:p>
        </w:tc>
      </w:tr>
    </w:tbl>
    <w:p w:rsidR="00414335" w:rsidRPr="00C633AC" w:rsidRDefault="00414335" w:rsidP="00414335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414335" w:rsidRPr="00C633AC" w:rsidRDefault="00414335" w:rsidP="00414335">
      <w:pPr>
        <w:ind w:right="20"/>
        <w:rPr>
          <w:b/>
          <w:bCs/>
          <w:sz w:val="26"/>
          <w:szCs w:val="26"/>
        </w:rPr>
      </w:pPr>
    </w:p>
    <w:p w:rsidR="00414335" w:rsidRPr="00C633AC" w:rsidRDefault="00414335" w:rsidP="00414335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14335" w:rsidRPr="00C633AC" w:rsidTr="00FC4200">
        <w:tc>
          <w:tcPr>
            <w:tcW w:w="7421" w:type="dxa"/>
          </w:tcPr>
          <w:p w:rsidR="00414335" w:rsidRPr="00C633AC" w:rsidRDefault="00414335" w:rsidP="00FC4200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33AC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414335" w:rsidRPr="00C633AC" w:rsidRDefault="00414335" w:rsidP="00FC4200">
            <w:pPr>
              <w:ind w:right="20"/>
              <w:rPr>
                <w:b/>
                <w:bCs/>
                <w:sz w:val="28"/>
                <w:szCs w:val="28"/>
              </w:rPr>
            </w:pPr>
            <w:r w:rsidRPr="00C633AC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C633AC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414335" w:rsidRPr="00C633AC" w:rsidRDefault="00414335" w:rsidP="00FC4200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414335" w:rsidRPr="00C633AC" w:rsidRDefault="00414335" w:rsidP="00FC4200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C633AC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414335" w:rsidRPr="00C633AC" w:rsidRDefault="00414335" w:rsidP="009E4D2B">
      <w:pPr>
        <w:tabs>
          <w:tab w:val="left" w:pos="12600"/>
        </w:tabs>
        <w:rPr>
          <w:rFonts w:ascii="Arial" w:hAnsi="Arial" w:cs="Arial"/>
          <w:b/>
        </w:rPr>
      </w:pPr>
    </w:p>
    <w:p w:rsidR="00414335" w:rsidRPr="00C633AC" w:rsidRDefault="00414335" w:rsidP="00414335">
      <w:pPr>
        <w:tabs>
          <w:tab w:val="left" w:pos="12600"/>
        </w:tabs>
        <w:jc w:val="center"/>
        <w:rPr>
          <w:rFonts w:ascii="Arial" w:hAnsi="Arial" w:cs="Arial"/>
          <w:b/>
        </w:rPr>
        <w:sectPr w:rsidR="00414335" w:rsidRPr="00C633AC" w:rsidSect="00FC420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14335" w:rsidRPr="00C633AC" w:rsidTr="00FC4200">
        <w:tc>
          <w:tcPr>
            <w:tcW w:w="3828" w:type="dxa"/>
          </w:tcPr>
          <w:p w:rsidR="00414335" w:rsidRPr="00C633AC" w:rsidRDefault="00414335" w:rsidP="00FC420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414335" w:rsidRPr="00C633AC" w:rsidRDefault="00414335" w:rsidP="00FC420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414335" w:rsidRPr="00C633AC" w:rsidRDefault="00414335" w:rsidP="00FC420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14335" w:rsidRPr="00C633AC" w:rsidRDefault="00414335" w:rsidP="00FC4200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33A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414335" w:rsidRPr="00C633AC" w:rsidRDefault="00414335" w:rsidP="0041433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14335" w:rsidRPr="00C633AC" w:rsidRDefault="00414335" w:rsidP="0041433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414335" w:rsidRPr="00C633AC" w:rsidRDefault="00414335" w:rsidP="00414335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633AC">
        <w:rPr>
          <w:rFonts w:ascii="Arial" w:hAnsi="Arial" w:cs="Arial"/>
          <w:b/>
          <w:caps/>
          <w:sz w:val="26"/>
          <w:szCs w:val="26"/>
        </w:rPr>
        <w:t>ПЕРЕЛІК</w:t>
      </w:r>
    </w:p>
    <w:p w:rsidR="00414335" w:rsidRPr="00C633AC" w:rsidRDefault="00414335" w:rsidP="0041433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633AC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14335" w:rsidRPr="00C633AC" w:rsidRDefault="00414335" w:rsidP="00414335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352E2D" w:rsidRPr="00C633AC" w:rsidTr="00FC420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094B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52E2D" w:rsidRPr="00C633AC" w:rsidRDefault="00352E2D" w:rsidP="00FC42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 Рош Діагностикс ГмбХ, Німеччина; Виробництво нерозфасованої продукції, первинне пакування, вторинне пакування, випробування контролю якості та випуск серії: Ф.Хоффманн-Ля Рош Лтд, Швейцарія; Виробництво нерозфасованої продукції, первинне пакування: Дженентек Інк., США; Випробування контролю якості (крім випробування ідентифікації бевацизумабу): Ф.Хоффманн-Ля Рош Лтд, Швейцарія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9E4D2B" w:rsidRDefault="009E4D2B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АЙГЛІП®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50 мг;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9B20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352E2D" w:rsidRPr="00C633AC" w:rsidRDefault="00352E2D" w:rsidP="009B20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 (виробництво з продукції in bulk фірм-виробників Блуфарма - Індустрія Фармацевтика, С.А., Португалія (виробництво, первинне та вторинне пакування, контроль серії, випуск серії), АЕТ Лабораторіз Прайвет Лімітед, Індія (виробництво, первинне та вторинне пакування, контроль серії, випуск серії))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UA/17556/01/01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АЙГЛІП®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50 мг in bulk: по 11,0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127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серії, випуск серії:</w:t>
            </w:r>
          </w:p>
          <w:p w:rsidR="00352E2D" w:rsidRPr="00C633AC" w:rsidRDefault="00352E2D" w:rsidP="00127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АЕТ Лабораторіз Прайвет Лімітед, Індія;</w:t>
            </w:r>
          </w:p>
          <w:p w:rsidR="00352E2D" w:rsidRPr="00C633AC" w:rsidRDefault="00352E2D" w:rsidP="00127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серії, випуск серії:</w:t>
            </w:r>
          </w:p>
          <w:p w:rsidR="00352E2D" w:rsidRPr="00C633AC" w:rsidRDefault="00352E2D" w:rsidP="00127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Блуфарма - Індустрія Фармацевтика, С.А.,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Португалiя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UA/17555/01/01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Нордіск, Данiя (виробник відповідальний за збирання, маркування та вторинне пакування готового продукту (ФлексПен®); контроль якості готового продукту (ФлексПен®)); А/Т Ново Нордіск, Данiя (виробник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(ФлексПен®))); А/Т Ново Нордіск, Данiя (маркування та вторинне пакування готового продукту (ФлексПен®)); Ново Нордіск (Китай) Фармасьютікалз Ко., Лтд., Китайська Народна Республіка (виробник нерозфасованого продукту, наповнення в первинну упаковку); Ново Нордіск Продукао Фармасеутіка до Бразіль Лтда., Бразилiя (виробник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Китайська Народна Республіка/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Бразилiя/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АЛЕРГОЗАН®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«Софарма»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UA/17179/01/01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АЛЕРГОЗАН®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оральний, 0,5 мг/мл; по 120 мл в скляній або ПЕТ пляшці; по 1 пляшці з мірним стаканчиком і дозуючим шприцом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«Софарма», Болгарія; Дозвіл на випуск серії: АТ «Софарма»,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UA/17454/01/01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АЛЕРДЕЗ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2B" w:rsidRDefault="009E4D2B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UA/14492/01/01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АЛТЕЇ КОРЕНЯ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сироп, по 100 мл або 200 мл у флаконах скляних або полімерних; по 1 флакону разом з мірною ложкою або мірним стаканчиком у пачці; по 100 мл або по 200 мл у флаконах скляних або полімерних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9E4D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UA/11860/01/01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АМБРОЛІТИН®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"Софарма", Болгарія (виробництво нерозфасованої продукції, первинна та вторинна упаковка); АТ "Софарма", Болгарія (дозвіл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UA/12426/01/01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інфузій по 500 мл у флаконі,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 по 50 мг/мл, по 5 мл в ампулі; по 5 ампул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мг; по 3 г порошку в пакетику; по 20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Замбон Світцерланд Лтд., Швейцарія (виробник in bulk, тестування, пакування); Ліндофарм ГмбХ, Німеччина (виробник in bulk, тестування, пакування); Салютас Фарма ГмбХ,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UA/6568/02/02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 по 3 г порошку в пакетику; по 6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Замбон Світцерланд Лтд., Швейцарія (виробник in bulk, тестування, пакування); Ліндофарм ГмбХ, Німеччина (виробник in bulk, тестування, пакування); Салютас Фарма ГмбХ,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UA/6568/02/01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1C69AE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з якості.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UA/0489/01/01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1C69AE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з якості.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UA/0489/01/02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1C69AE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з якості.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UA/0489/01/03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БІ-СЕПТ- ФАРМАК®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400 мг/80 мг; по 20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UA/8906/01/01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UA/4401/01/01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UA/4401/01/02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БЛІЦЕФ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по 1 або 10 флаконів разом з інструкцією для медичного застосування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ААР ФАРМА ФЗ-ЛЛС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Ілдонг Фармас'ютікал Ко., Лтд., Республіка Корея;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Зейсс Фармас’ютікелc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Республіка Корея/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UA/4588/01/03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БРОНХОЛІТИН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сироп, по 125 г у флаконі скляному або з поліетилентерефталату; по 1 флакону з мірним стаканчиком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"Софарма", Болгарія;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UA/10064/01/01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БРОНХОЛІТИН 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20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 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UA/3119/01/01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БРОНХОЛІТИН 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10 мг, in bulk № 4320: по 20 таблеток у блістері; по 216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UA/12631/01/01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БРОНХОЛІТИН 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40 мг, по 20 таблеток у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 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UA/3119/01/02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БРОНХОЛІТИН 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40 мг, in bulk № 4080: по 20 таблеток у блістері; по 204 блістери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UA/12631/01/02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 по 2 мл в ампулі; по 5 ампул у пачці з картону; по 2 мл в ампулі; по 5 ампул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контроль якості, випуск серії: Товариство з обмеженою відповідальністю "Дослідний завод "ГНЦЛС",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82A36" w:rsidRDefault="00482A36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UA/1272/01/01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ВІТАКСОН®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в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“Фармак”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UA/10507/02/01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ВОРИКОНАЗОЛ - ВІСТА 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мг, по 200 мг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UA/16359/01/01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 та первинне пакування; альтернативний виробник вторинного пакування (для флаконів):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Мерк Шарп і Доум Корп., США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Вторинне пакування (для флаконів та шприців), дозвіл на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ГАСТРО-ТЕВА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для смоктання; по 6 таблеток у блістері; по 5 або по 10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82A36" w:rsidRDefault="00482A36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482A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UA/0432/01/01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UA/1613/01/01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100 ОД/мл; in bulk: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UA/9810/01/01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Б. Браун Мелсунген АГ, Німеччина (продукція іn-bulk, первинне та вторинне пакування); Мерц Фарма ГмбХ і Ко. КГаА, Німеччина (Виробник, відповідальний за випуск серії кінцевого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UA/0039/01/01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ГЕРБІОН® ПЛЮЩ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льодяники по 35 мг, по 8 льодяників у блістері; по 1 або по 2, або по 3, або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(фізичні та хімічні методи контролю):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(фізичні та хімічні методи контролю): Кемійські інститут, Центр за валідаційске технологіє ін аналітіко (ЦВТА), Словенія; контроль серії (фізичні та хімічні методи контролю): Лабена д.о.о., Словенія; контроль серії (фізичні та хімічні методи контролю):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Кемілаб д.о.о., Словенія;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UA/12176/02/01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ГІОСЦИНУ БУТИЛБРОМІД КАЛЦЕКС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20 мг/мл, по 1 мл в ампулі; по 5 ампул у чарунковій упаковці; по 1 або 2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"Калцекс"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Латвія; виробник, який відповідає за випуск серії: 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Словаччина/ 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UA/18861/01/01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ГЛІТЕЙК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UA/12177/01/01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ГРИППОСТАД® РИНО 0,05% НАЗАЛЬНІ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UA/3090/02/02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ГРИППОСТАД® РИНО 0,1% НАЗАЛЬНІ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назальні, розчин 0,1 %; по 10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UA/3090/02/01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спрей назальний, розчин 0,05%;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Урсафарм Арцнайміттель ГмбХ, Німеччина (виробництво нерозфасованого продукту, первинне та вторинне пакування, контроль серій); ФАМАР ХЕЛС КЕАР СЕРВІСІЗ МАДРИД, С.А.У., Іспанiя (виробництво нерозфасованого продукту, первинне та вторинне пакування, контроль серій); Хемомонт д.о.о., Чорногорія (виробництво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UA/16231/01/01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спрей назальний, розчин 0,1%;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Урсафарм Арцнайміттель ГмбХ, Німеччина (виробництво нерозфасованого продукту, первинне та вторинне пакування, контроль серій); ФАМАР ХЕЛС КЕАР СЕРВІСІЗ МАДРИД, С.А.У., Іспанiя (виробництво нерозфасованого продукту, первинне та вторинне пакування, контроль серій); Хемомонт д.о.о., Чорногорія (виробництво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UA/16231/01/02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ДАЛАЦИН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UA/11124/01/01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ДЕПАКІН ХРОНО® 300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пролонгованої дії, по 300 мг; № 100 (50х2):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50 таблеток у контейнері, закритому кришкою з вологопоглиначем; по 2 контейнери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UA/10298/01/01</w:t>
            </w:r>
          </w:p>
        </w:tc>
      </w:tr>
      <w:tr w:rsidR="00352E2D" w:rsidRPr="00C633AC" w:rsidTr="001070C6">
        <w:tblPrEx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ДЕПАКІН ХРОНО® 500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UA/10118/01/01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ДЕПАКІН® ЕНТЕРІК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мг, № 100 (10х10): по 10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 Вінтроп Індастріа, Францiя; САНОФІ-АВЕНТІС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Францiя/Іспанiя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UA/2598/02/01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ДЕПОС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ін’єкцій, по 1 мл в ампулі; по 1 або по 5 ампул у блістері; по 1 блістеру в пачці з картону;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UA/13142/01/01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ДІАНЕ-35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первинна, вторинна упаковка, дозвіл на випуск серії: Байєр АГ, Німеччина; повний цикл виробництва: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UA/7893/01/01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ДІАЦЕФ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ін`єкцій по 1,0 г по 1 флакону або 10 флаконів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UA/16105/01/01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ДІАЦЕФ 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ін`єкцій по 2,0 г по 1 флакону або 10 флаконів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АСТРАЛ СТЕРІТЕК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70C6" w:rsidRDefault="001070C6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0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UA/16105/01/02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ДІОКСИЗОЛЬ®-ДАРНИЦЯ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UA/8021/01/01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100 мг/2 мл, № 6: по 2 мл в ампулі; по 6 ампул у контурних чарунках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UA/3818/03/01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50 мг; № 30 (15х2): по 15 капсул у блістері; по 2 блістери в картонній коробці; № 30 (30х1): по 30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UA/3818/02/01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200 мг; № 12 (12х1): по 12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UA/3818/01/01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ЕЛОКСАТИН®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5 мг/мл, 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UA/9385/02/01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ЕПАЙДРА®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ін’єкцій, 100 Од./мл; 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UA/10240/01/01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ЕПЛЕРЕНОН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in bulk: по 120 000 таблеток* у подвійному поліетиленовому пакеті; по 90 000 таблеток* у подвійному поліетиленовому пакеті; по 67 000 таблеток* у подвійному поліетиленовому пакеті; по 50 000 таблеток* у подвійному поліетиленовому пакеті, по 37 000 таблеток* у подвійному поліетиленовому пакеті; по 27 500 таблеток* у подвійному поліетиленовому пакеті; по 20 500 таблеток* у подвійному поліетиленовому пакеті; по 15 500 таблеток* у подвійному поліетиленовому пакеті (* - допустиме відхилення ±15%)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C0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аналіз та випуск серій: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Сінтон Хіспанія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UA/12533/01/01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ЕПЛЕРЕНОН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in bulk: по 60 000 таблеток* у подвійному поліетиленовому пакеті; по 45 000 таблеток* у подвійному поліетиленовому пакеті; по 33 500 таблеток* у подвійному поліетиленовому пакеті; по 25 000 таблеток* у подвійному поліетиленовому пакеті, по 18 500 таблеток* у подвійному поліетиленовому пакеті; по 13 600 таблеток* у подвійному поліетиленовому пакеті; по 10 100 таблеток* у подвійному поліетиленовому пакеті; по 7 500 таблеток* у подвійному поліетиленовому пакеті (* - допустиме відхилення ±15%)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аналіз та випуск серій: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Сінтон Хіспанія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UA/12533/01/02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ЕСПЕРАЛЬ®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500 мг № 20: по 20 таблеток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Софаримекс - Індустріа Кіміка е Фармасеутіка,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UA/5332/01/01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ЖЕВТАНА®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UA/11582/01/01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ЗЕМІГЛО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№ 28 (14х2) або № 56 (14х4): по 14 таблеток у блістері,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ЕлДжі Кем,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UA/17375/01/01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ЗОЛЕВІСТА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інфузій, 5 мг/100 мл, по 100 мл в контейнері в захисному пакеті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UA/18800/01/01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ЗОЛЕДРОНОВА КИСЛОТА-ВІСТА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мл, по 1 флакону з концентратом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UA/14456/01/01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ЗОЛЕНДРОВІСТА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 по 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Сотема, Марокко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Марокко/</w:t>
            </w:r>
          </w:p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UA/16475/01/01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7222A9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10 таблеток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094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427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UA/16004/01/01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 150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 таблетки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C80A28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C80A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UA/16004/01/02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ІБУПРОФЕН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200 мг; по 10 таблеток у блістері; по 2 або по 5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A28" w:rsidRDefault="001C69AE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Зміни, що потребують нової реєстрації: додавання нової сили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UA/18435/01/02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ІБУПРОФЕН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10 таблеток у блістері; по 1, або по 2, або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UA/18435/01/01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ІЛАРІС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ін`єкцій, 150 мг/1 мл по 1 мл у флаконі; по 1 флакону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Контроль якості (Біоаналіз): Новартіс Фарма АГ, Швейцарія; Випуск серії: Новартіс Фарма ГмбХ, Німеччина; Виробництво, контроль якості (за виключенням Біоаналізу), первинне пакування, вторинне пакування: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UA/14525/02/01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ІНДОМЕТАЦИН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 мг, in bulk №5280: по 30 таблеток у блістері; по 176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UA/12654/01/01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ІНДОМЕТАЦИН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 мг, по 30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UA/2304/03/01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ІНДОПРЕС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UA/2153/01/01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cуспензія для ін’єкцій, 100 МО/мл,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додатково у картридж вміщені 3 металевих кульки; по 5 картриджів у блістері;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та випуск серії: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UA/11347/01/01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cуспензія для ін’єкцій, 100 МО/мл, для виробника Санофі-Авентіс Дойчланд ГмбХ, Німеччина: №1, № 5 (по 5 мл у флаконі; по 1 або по 5 флаконів у картонній коробці);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№ 5 (5х1), № 10 (5х2) (по 3 мл у картриджі; додатково у картридж вміщені 3 металевих кульки;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за повним циклом: Санофі-Авентіс Дойчланд ГмбХ, Німеччина; Виробництво з пакування in bulk фірми-виробника «Санофі-Авентіс Дойчланд ГмбХ», Німеччина, вторинне пакування, контроль та випуск серії: ТОВ "Фарма Лайф",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UA/9530/01/01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ІНФОРС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пачці; по 1 таблетці у блістері; по 1 блістеру в картонній пачці; по 4 таблетки у блістері, по 5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UA/16335/01/01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ІНФОРС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4 або по 10 таблеток у блістері; по 1 блістеру в картонній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4 або по 10 таблеток у блістері; по 2 блістери в картонній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3 блістери в картонній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1 таблетці у блістері; по 1 блістеру в картонній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5 блістерів в картонній пачці.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UA/16335/01/02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КАМФОРНА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олія для зовнішнього застосування 10 %, по 30 мл у флаконах; по 30 мл у флаконі,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F02" w:rsidRDefault="00186F02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86F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UA/0725/01/01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КАНАВІТ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ББ Фарма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ЕйчБіЕм Фарма с.р.о.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UA/12630/01/01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6 блістерів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UA/17936/01/01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12 блістерів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UA/17936/01/02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КАРБОЦИСТЕЇН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кристалічний (субстанція) в подвійних мішках поліетиленових для фармацевтичного застосувння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Бретагне Чіміе Фіне (БСФ)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UA/10552/01/01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КАРДІОДАРОН-ЗДОРОВ'Я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50 мг/мл;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3 мл в ампулі; по 10 ампул у картонній коробці;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3 мл в ампулі; по 5 ампул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UA/1713/01/01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КАРДІОДАРОН-ЗДОРОВ'Я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37D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 по 200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UA/1713/02/01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КАРДОНАТ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капсули; по 20 або 30 капсул у контейнері; по 1 контейнеру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UA/6386/01/01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КАРДОСАЛ®ПЛЮС 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Менаріні-Фон Хейден ГмбХ, Німеччина; Первинне та вторинне пакування, контроль та випуск серій: БЕРЛІН-ХЕМІ АГ, Нiмеччина;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"Софарма", Болгарія (виробництво нерозфасованої продукції, первинна та вторинна упаковка); АТ "Софарма", Болгарія (дозвіл на випуск серії або 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UA/2773/01/01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КАРСИЛ®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90 мг, по 6 капсул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"Софарма", Болгарія (виробництво нерозфасованої продукції, первинна та вторинна упаковка);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"Софарма", Болгарія (дозвіл на випуск серії або 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UA/2773/01/02</w:t>
            </w:r>
          </w:p>
        </w:tc>
      </w:tr>
      <w:tr w:rsidR="00352E2D" w:rsidRPr="00C633AC" w:rsidTr="007647CA">
        <w:tblPrEx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КВАЙТ® ЗАСПОКІЙЛИВИЙ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або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UA/17603/01/01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500 мг, in bulk: №10х50: по 10 таблеток у блістері; по 50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7CA" w:rsidRDefault="007647CA" w:rsidP="00764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7647CA" w:rsidRDefault="007647CA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UA/16063/01/01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87B81" w:rsidRDefault="00487B8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UA/12995/01/01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КЕТОТИФЕН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сироп, 1 мг/5 мл; по 50 мл у флаконі полімерному; по 1 флакону разом із дозувальною ложкою в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100 мл у флаконі скляному або полімерному; по 1 флакону разом із дозувальною ложкою в пачці;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100 мл у банці полімерній; по 1 банці разом із дозувальною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UA/1281/01/01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КЕТОТИФЕН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 або виробництво за повним циклом: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UA/5512/01/01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КЕТОТИФЕН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 по 1 мг, in bulk № 4240: по 10 таблеток у блістері; по 424 блістери у поліпропіленовій коробці; in bulk № 4000: по 10 таблеток у блістері; по 400 блістерів у поліпропіленовій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996E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996E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КЛЕБУТАМ®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250 мг/20 мл по 20 мл розчину в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контроль якості, випуск серій: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Поліфарма Ілак Сан. Ве Тік. А.С., Туреччина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Арома Ілак Сан. Лтд. Сті.,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UA/18613/01/01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8 мг/2,5 мг/10 мг по 10 таблеток у блістері; по 3 або 6,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633AC">
              <w:rPr>
                <w:rFonts w:ascii="Arial" w:hAnsi="Arial" w:cs="Arial"/>
                <w:sz w:val="16"/>
                <w:szCs w:val="16"/>
              </w:rPr>
              <w:t>in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633AC">
              <w:rPr>
                <w:rFonts w:ascii="Arial" w:hAnsi="Arial" w:cs="Arial"/>
                <w:sz w:val="16"/>
                <w:szCs w:val="16"/>
              </w:rPr>
              <w:t>bulk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 Польща Сп. з о.о., Польща;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первинне та вторинне пакування, випуск серії: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ТАД Фарма ГмбХ, Німеччина;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 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ТАД Фарма ГмбХ, Німеччина;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мікробіологічної чистоти серії (у випадку контролю серії ТАД Фарма ГмбХ):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UA/14676/01/01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4 мг/1,25 мг/5 мг по 10 таблеток у блістері; по 3 або 6,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633AC">
              <w:rPr>
                <w:rFonts w:ascii="Arial" w:hAnsi="Arial" w:cs="Arial"/>
                <w:sz w:val="16"/>
                <w:szCs w:val="16"/>
              </w:rPr>
              <w:t>in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633AC">
              <w:rPr>
                <w:rFonts w:ascii="Arial" w:hAnsi="Arial" w:cs="Arial"/>
                <w:sz w:val="16"/>
                <w:szCs w:val="16"/>
              </w:rPr>
              <w:t>bulk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 Польща Сп. з о.о., Польща;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первинне та вторинне пакування, випуск серії: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ТАД Фарма ГмбХ, Німеччина;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 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ТАД Фарма ГмбХ, Німеччина;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мікробіологічної чистоти серії (у випадку контролю серії ТАД Фарма ГмбХ):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UA/14676/01/02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4 мг/1,25 мг/10 мг по 10 таблеток у блістері; по 3 або 6,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633AC">
              <w:rPr>
                <w:rFonts w:ascii="Arial" w:hAnsi="Arial" w:cs="Arial"/>
                <w:sz w:val="16"/>
                <w:szCs w:val="16"/>
              </w:rPr>
              <w:t>in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633AC">
              <w:rPr>
                <w:rFonts w:ascii="Arial" w:hAnsi="Arial" w:cs="Arial"/>
                <w:sz w:val="16"/>
                <w:szCs w:val="16"/>
              </w:rPr>
              <w:t>bulk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 Польща Сп. з о.о., Польща;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первинне та вторинне пакування, випуск серії: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ТАД Фарма ГмбХ, Німеччина;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серії 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ТАД Фарма ГмбХ, Німеччина; 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мікробіологічної чистоти серії (у випадку контролю серії ТАД Фарма ГмбХ):</w:t>
            </w: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UA/14677/01/02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8 мг/2,5 мг/5 мг по 10 таблеток у блістері; по 3 або 6,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серії,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КРКА Польща Сп. з о.о., Польща;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випуск серії: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серії 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ТАД Фарма ГмбХ, Німеччина;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</w:t>
            </w:r>
          </w:p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UA/14678/01/01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2 мг/0,625 мг/5 мг по 10 таблеток у блістері; по 3 або 6,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UA/14677/01/01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КОЛЕДАН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оральні, розчин, по 10 мл у флаконі крапельниці;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87B81" w:rsidRDefault="00487B8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UA/16448/01/01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КОЛІСТИН-ВІСТА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інгаляцій по 1000000 МО,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АЛЬФАСІГМА С.П.А., Італія; виробництво готової лікарської форми, первинна та вторинна упаковка,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АЛТАН ФАРМАСЬЮТІКАЛЗ, С.А., Іспанія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Італія/Іспанія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UA/18734/01/01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КОЛІСТИН-ВІСТА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інгаляцій по 2000000 МО,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АЛЬФАСІГМА С.П.А., Італія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АЛТАН ФАРМАСЬЮТІКАЛЗ,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Італія/Іспанія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UA/18734/01/02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25 мг/250 мг, in bulk: по 10 таблеток у блістері, по 90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B81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487B81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UA/18055/01/01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25 мг/250 мг по 10 таблеток у блістері,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1A70FA" w:rsidRDefault="001A70FA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487B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UA/18054/01/01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UA/3683/01/01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спрей назальний 2 %; по 15 мл у флаконі, забезпеченому насосом-дозатором з розпилювачем;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UA/0885/02/01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КСАЛОПТИК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очні, розчин по 2,5 мл у флаконі з крапельницею; по 1 або по 3 флакони з крапельницею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якості: Taeжун ФАРМ. Ко. Лтд, Корея; Вторинне пакування, контроль якості ГЛЗ та випуск серії: Фармацевтичний Завод "Польфарма"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Корея/Польща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UA/13411/01/01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КСАЛТОФАЙ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 А/Т Ново Нордіск, Данія; виробник нерозфасованого продукту, наповнення, первинна упаковка, перевірка та контроль якості, відповідальний за випуск серій кінцевого продукту: 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ЛАПРОНЕКСТ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очні, розчин, 50 мкг/мл; по 2,5 мл у флаконі-крапельниці;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Некстфарм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повний цикл виробництва:РАФАРМ СА, Греція; стерилізація первинної упаковки: ББФ Стерілізейшнссервіс, Німеччина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Греція/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UA/17532/01/01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ЛАПРОНЕКСТ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очні, розчин, (50 мкг+5 мг)/мл; по 2,5 мл у флаконі-крапельниці;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Некстфарм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UA/17840/01/01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ЛАТАНОПРОСТ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олія (субстанція) у флаконах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ЙОНСАНГ ФАЙН КЕМІКАЛС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Республiка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UA/15107/01/01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ЛЕВОТРЕН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інфузій, 5 мг/мл; по 100 мл препарату в інфузійному пакеті в захисному пакеті; по 10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ТЕХНОПАК МАНУФЕКЧЕ ЛІМІТЕД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ІНФОМЕД ФЛЮІДС Ес. Ер. Ель.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1A70FA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Зміна заявника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UA/17688/01/01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ЛЕВОТРЕН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інфузій, 5 мг/мл; in bulk: по 50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ТЕХНОПАК МАНУФЕКЧЕ ЛІМІТЕД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ІНФОМЕД ФЛЮІДС Ес. Ер. Ель.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1A70FA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Зміна заявника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UA/17687/01/01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ЛЕВОФТОР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інфузій, по 5 мг/мл по 100 мл у флаконі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UA/18903/01/01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ЛЕЙПРОРЕЛІН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імплантат по 5 мг по 1 шприцу з імплантатом у пакеті; по 1, або 3, або 6 пакетів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bulk", пакування, випуск серії: Евер Фарма Йена ГмбХ, Німеччина; Вторинне пакування: ЕВЕР Фарма Йена ГмбХ, Німеччина; Випуск серії: ЕБЕВЕ Фарма Гес.м.б.Х. Нфг. КГ, Австрія; Сандоз ГмбХ – Виробнича дільниця Антиінфекційні ГЛЗ та Хімічні операції Кундль (АІХО ГЛЗ Кундль),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UA/13229/01/02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 по 12 мг/1,2 мл; № 1: по 1,2 мл у флаконі,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Вторинне пакування, маркування, зберігання ГЛЗ та випуск серії: ЮРОЕЙПІАЙ ЮКЕЙ ЛІМІТЕД, ВЕЛИКА БРИТАНІЯ; Вторинне пакування, маркування, зберігання ГЛЗ та випуск серії: Джензайм Iрланд Лімітед, Iрландiя; 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 Берінгер Інгельхайм Фарма ГмбХ і Ко. КГ, Німеччина; тестування для оцінки стерильності і вмісту мікроорганізмів (альтернативна лабораторія): Ес Джі 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Iрландiя/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 мг/1,2 мл; № 1: по 1,2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стабільність); Джензайм Ірланд Лімітед, Ірландiя (вторинне пакування, маркування, зберігання ГЛЗ та випуск серії); Ес Джі Ес Інститут Фрезеніус ГмбХ, Німеччина (тестування для оцінки стерильності і вмісту мікроорганізмів (альтернативна лабораторія)); ЮРОЕЙПІАЙ ЮКЕЙ ЛІМІТЕД, Велика Британiя (вторинне пакування, маркування, зберігання ГЛЗ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UA/18320/01/01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400 мг, по 10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UA/18320/01/02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ЛІПСТЕР®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800 мг по 10 таблеток у блістері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70FA" w:rsidRDefault="001A70FA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1A70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UA/18320/01/03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жувальні № 20 (10x2):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 С.Р.Л.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E46561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Зміна заявника 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UA/1076/03/01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крем вагінальний по 30 г у тубі, по 1 тубі в комплекті з градуйованим шприцом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Доппель Фармацеутіці C.р.л.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вагінальні м'які, по 8 капсул у блістері; по 1 блістеру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та випуск серії: Доппель Фармацеутіці С.р.л., Італiя; відповідальний за повний цикл виробництва: Доппель Фармацеутіці C.р.л., Італія; виробник продукту in bulk: Каталент Італі С.п.А., Iталiя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UA/3934/02/01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МАНІТ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інфузій 15 %, по 100 мл, 200 мл, 400 мл у пляшках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UA/4535/01/01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МЕГЕСТРОЛ-ВІСТА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160 мг, по 10 таблеток у блістері; по 3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фізико-хімічний контроль якості: ВЕССЛІНГ Угорщина Кфт., Угорщина; випуск серії, вторинне пакування: Єуропієн Фарма Хаб Лтд., Угорщина; виробництво, первинне, вторинне пакування, контроль якості: Оман Фармасьютікал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Угорщина/Оман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UA/17622/01/01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блістері; по 5 блістерів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UA/9832/01/01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200 мг in bulk: №10х320: по 10 таблеток у блістері; по 320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484C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  <w:p w:rsidR="00352E2D" w:rsidRPr="00C633AC" w:rsidRDefault="00352E2D" w:rsidP="00484C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484C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UA/15790/01/01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(cубстанція)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UA/9720/01/01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1000 мг;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UA/18216/01/01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500 мг;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UA/18216/01/02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МЕТАСПРЕЙ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"Мікрофарм"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UA/19139/01/01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МЕТИЛУРАЦИЛ-ФАРМЕКС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супозиторії ректальні, 500 мг по 5 супозиторіїв у стрипі; по 2 стрипи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UA/11698/01/01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МЕТОНАТ®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250 мг по 10 капсул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"Фармацевтична компанія "САЛЮТАРІС"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UA/11399/01/01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№ 30 (15х2), № 120 (15х8): по 15 таблеток у блістері, по 2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UA/15295/01/01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UA/15295/01/02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№ 30 (15х2): по 15 таблеток у блістері, по 2 блістери у картонній коробці; № 120 (20х6): по 20 таблеток у блістері,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UA/15295/01/03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 Мерк Шарп і Доум Корп., США; Вторинне пакування,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МОКСИМАК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E46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UA/17579/01/01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0,4 мг,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UA/19027/01/02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 мг,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E46561" w:rsidRDefault="00E46561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UA/19027/01/01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МОМЕТАЗОНУ ФУРОАТ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Чемо Іберіка,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C633AC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UA/15441/01/01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НЕЙРАКСИН®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ін`єкцій по 2 мл в ампулі, по 5 ампул у контурній чарунковій упаковці (піддоні); по 1 або 2, або 5 контурних чарункових упаковок (піддонів)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UA/16907/01/01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НЕЙРОКОБАЛ®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мкг; по 10 таблеток у блістері; по 3 або по 10 блістерів у картонній упаковці; по 30 таблеток у блістері; по 3 блістера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034BD" w:rsidRDefault="00D034B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D034BD" w:rsidRDefault="00D034B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UA/14887/01/01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7 таблеток у блістері; по 1 або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034BD" w:rsidRDefault="00D034B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UA/2534/02/01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7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034BD" w:rsidRDefault="00D034B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UA/2534/02/02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НЕРВИПЛЕКС-Н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ін'єкцій по 2 мл в ампулі; по 5 або 100 ампул у пачці; по 2 мл в ампулі; по 5 ампул в блістері; по 1 блістеру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UA/10373/01/01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НЕФОПАМ-ЗДОРОВ`Я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UA/17470/01/01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1 мг/мл; по 1 мл в ампулі; по 10 ампул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UA/3335/01/01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2,5 мг/мл; по 1 мл в ампулі; по 10 ампул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UA/3335/01/02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5 мг/мл, по 1 мл в ампулі; по 10 ампул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UA/3335/01/03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5 мг, по 10 або 20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UA/3335/02/01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НІВАЛІН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4BD" w:rsidRDefault="00D034B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034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UA/3335/02/02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НООБУТ® ІС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орального розчину, 100 мг/дозу; по 2,5 г у саше; по 10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UA/8831/02/01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НООБУТ® ІС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орального розчину, 500 мг/дозу; по 2,5 г у саше; по 10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UA/8831/02/02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14 мг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№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мг/мл, по 2 мл або 4 мл в ампулі; по 5 ампул у пачці; по 2 мл або 4 мл в ампулі; по 100 ампул у пачці; по 2 мл або 4 мл в ампулі; по 5 ампул у блістері; по 1 блістеру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UA/10250/01/01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ОРГІЛ®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500 мг;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 блістеру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 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932C6E" w:rsidRDefault="00932C6E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932C6E" w:rsidRDefault="00932C6E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UA/7654/01/01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ОФОР®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</w:t>
            </w:r>
          </w:p>
          <w:p w:rsidR="00932C6E" w:rsidRDefault="00932C6E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UA/7732/01/01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ОФТАХРОМ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932C6E" w:rsidRDefault="00932C6E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UA/17728/01/01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ПАКЛІТАКСЕЛ-ВІСТА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UA/13988/01/01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6621D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Фамар А.В.Е. Антоса плант, Греція;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ГлаксоСмітКлайн Дангарван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6621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UA/2691/02/01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ПАНАНГІН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280 мг/316 мг; по 15 таблеток у блістері, по 2, 4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Ріхтер", Угорщина (виробництво нерозфасованого продукту, первинна упаковка, вторинна упаковка, контроль якості, випуск серії); ТОВ "Гедеон Ріхтер Польща", Польща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UA/18351/01/01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ПАРАЦЕТАМОЛ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UA/2514/01/01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ПЕМЕТРЕКСЕД-ВІСТА СОЛЮТ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25 мг/мл; по 4 мл (100 мг) або по 20 мл (500 мг), або по 40 мл (1000 мг) у флаконі; 1 флакон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онкомед мануфакторінг а.с.,  Чеська Республіка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якості,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якості,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Республіка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Джі І Фармасьютікалс Лтд, Болгарія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(біологічний, мікробіологічний):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Республiка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Чехія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UA/18044/01/01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Вторинне пакування, випуск cерії: Ф.Хоффманн-Ля Рош Лтд, Швейцарія</w:t>
            </w:r>
          </w:p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3F2964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 мг;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3F29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8 мг;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2C6E" w:rsidRDefault="00932C6E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932C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8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 мг/5 мг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UA/17768/01/01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8 мг/10 мг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UA/17768/01/02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10 мг,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UA/2936/01/01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ПІРОКСИКАМ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20 мг,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UA/2936/01/02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ПОЛАЙВІ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140 мг;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БСП Фармасьютікалз С.п.А., Італiя (виробництво нерозфасованої продукції, первинне пакування, випробування контролю якості (тільки на стерильність та бактеріальні ендотоксини)); Лонза Лтд, Швейцарія (випробування контролю якості окрім активності, стерильності та бактеріальних ендотоксинів); Ф.Хоффманн-Ля Рош Лтд, Швейцарія (випробування контролю якості (тільки активностіть),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UA/18465/01/01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ПРОПОФОЛ ФРЕЗЕНІУС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 по 20 мл в ампулі; по 5 ампул у картонній коробці; по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Фрезеніус Кабі Дойчланд ГмбХ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UA/1922/01/01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ПРОСТАЗАН-ВІСТА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пролонгованої дії по 0,4 мг по 10 таблеток у блістері,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 Сінтон Хіспанія, С.Л., Іспанія; виробництво, первинне, вторинне пакування, контроль якості: Роттендорф Фарма ГмбХ, Німеччина; первинне, вторинне пакування: Джі І Фармасьютікалс,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UA/17365/01/01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ПРОТАФАН® НМ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Нордіск, Данія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Данія/Франція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UA/2700/01/01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ПРОТАФАН®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ін`єкцій, 100 МО/мл; по 3 мл у картриджі; по 5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Виробник для маркування та упаковки Пенфіл®,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Бразилія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UA/12613/01/01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Бразилія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Веттер Фарма-Фертигунг ГмбХ і Ко. КГ, Німеччина (виробництво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Веттер Фарма-Фертигунг ГмбХ і Ко. КГ, Німеччина (візуальна інспекція); Веттер Фарма-Фертигунг ГмбХ і Ко. КГ, Німеччина (контроль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Н.В. Органон, Нiдерланди (контроль якості та тестування стабільності,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мазь 10 %, по 20 г або по 40 г, або по 100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РЕМЕНСУРО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Омега Фарма Меньюфекчерінг ГмбХ і Ко. КГ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UA/16305/01/01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2D51" w:rsidRDefault="00E72D51" w:rsidP="00E72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E72D51" w:rsidRDefault="00E72D51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E72D51" w:rsidRDefault="00E72D51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UA/16424/01/01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РИФАМПІЦИН/ІЗОНІАЗИД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UA/16427/01/01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мг/5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UA/17662/01/01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мг/5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UA/17662/01/02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мг/5 мг/25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UA/17662/01/03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мг/10 мг/12,5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UA/17662/01/04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мг/10 мг/25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UA/17662/01/05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1 або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1 або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UA/2305/01/01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СИДНОФАРМ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 мг, іn bulk № 3360: по 10 таблеток у блістері; по 336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UA/13202/01/01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СОЛІАН® 200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200 мг; № 30 (10х3):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UA/4292/01/03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шипучі по 2 таблетки у багатошаровому стрипі; по 6 стрипів у картонній коробці; по 4 таблетки у багатошаровому стрипі; по 3 стрипа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Фамар А.В.Е. Антоса плант , Греція;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ГлаксоСмітКлайн Дангарван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 по 80 мг по 10 таблеток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UA/4449/01/02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 по 160 мг по 10 таблеток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UA/4449/01/03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40 мг; по 10 таблеток у блістері; по 5 блістерів у картонній коробці або по 25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UA/4449/01/01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СОФТЕНЗИФ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пролонгованої дії по 1,5 мг,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«Софарма», Болгарія (виробництво нерозфасованої продукції, первинна та вторинна упаковка); АТ «Софарма», Болгарія (дозвіл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UA/14809/01/01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СПАЗМАЛГОН®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55B" w:rsidRDefault="00AD355B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AD3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UA/3531/01/01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СПАЗМАЛГОН®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ін’єкцій, по 2 мл або 5 мл в ампулі; по 5 або 10 ампул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UA/3531/01/01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СПАЗМІЛ-М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«Фармацевтичні заводи Мілве», Болгарія;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UA/9012/01/01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СПАЗМІЛ-М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2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«Фармацевтичні заводи Мілве», Болгарія;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UA/9012/01/01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2, або по 3,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UA/14227/01/01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2, або по 3,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UA/14227/01/02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12,5 мг; по 7 капсул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UA/18837/01/01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25 мг; по 7 капсул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UA/18837/01/02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37,5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UA/18837/01/03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UA/18837/01/04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СУПРІЛЕКС®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або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UA/9162/01/01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ТАБЕКС®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1,5 мг по 20 таблеток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"Софарма", Болгарія (виробництво нерозфасованої продукції, первинна упаковка або виробництво за повним циклом);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"ВІТАМІНИ", Україна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UA/2537/01/01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ТАБЕКС®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1,5 мг; in bulk № 5400: по 20 таблеток у блістері; по 270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"Софарма", Болгарія (виробництво нерозфасованої продукції, первинна упаковка або виробництво за повним циклом);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"ВІТАМІНИ", Україна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UA/13201/01/01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капсули тверді; по 30 або по 90 капсул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Лабораторіос Леон Фарма, С.А., Іспанiя (виробництво проміжного продукту, готового лікарського засобу, пакування, контроль якості, випуск серії); С.С. Зентіва С.А., Румунiя (виробництво проміжного продукту); Атдіс Фарма, С.Л., Іспанiя (Альтернативне вторинне пакування); Манантіал Інтегра, С.Л.Ю., Іспанiя (альтернативне вторинне пакування); Лабораторіос Ліконса, С.А., Іспанія (альтернативне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Іспанiя/Румунiя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ТАРГОЦИД®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400 мг; 1 флакон з ліофілізатом у комплекті з 1 ампулою розчинника по 3,2 мл (вода для ін'єкцій)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UA/9229/01/02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ТЕМПАЛГІН®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АТ "Софарма", Болгарія; Виробництво нерозфасованої продукції, первинна упаковка, дозвіл на випуск серії або виробництво за повним циклом: АТ "Софарма", Болгарія; Вторинна упаковка, дозвіл на випуск серії: АТ "ВІТАМІНИ", Україна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UA/3553/01/01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ТЕМПАЛГІН®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оболонкою, in bulk № 1590: по 10 таблеток у блістері; по 159 блістерів у поліпропіленовій коробці; in bulk № 1620: по 10 таблеток у блістері; по 162 блістери у поліпропіленовій коробці; in bulk № 1650: по 10 таблеток у блістері; по 165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"Софарма", 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упаковка: АТ "Софарма", Болгарія; Виробництво нерозфасованої продукції, первинна упаковка, дозвіл на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UA/13243/01/01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ТЕОТАРД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пролонгованої дії по 300 мг, in bulk № 2460: 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 , Болгарія (виробництво нерозфасованої продукції, первинна  упаковка або виробництво за повним циклом);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"ВІТАМІНИ", Україна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UA/12938/01/01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ТЕОТАРД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пролонгованої дії по 300 мг, по 10 таблеток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 , Болгарія (виробництво нерозфасованої продукції, первинна  упаковка або виробництво за повним циклом);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 "ВІТАМІНИ", Україна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UA/6494/01/01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ТРАМАДОЛ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50 мг, по 10 капсул в блістері; по 1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E42" w:rsidRDefault="00492E42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492E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UA/3408/02/01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ТРЕСІБА® ФЛЕКСТАЧ®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розчин для ін'єкцій, 100 ОД/мл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по 3 мл у картриджі, який міститься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наповнення в первинну упаковку та контроль якості балку готового продукту; маркування та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Данія /Франція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UA/14264/01/01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ФАРМАЗОЛІН®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назальні 0,05 %;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ФАРМАЗОЛІН®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краплі назальні 0,1 %; по 10 мл у флаконі або у флаконі з дозатором; по 1 флакону в пачці з картону; по 10 мл у флаконі закупореному пробкою-крапельницею;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UA/1880/01/02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ФАРМАЗОЛІН®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спрей назальний, 1 мг/мл; по 15 мл або по 20 мл у флаконі поліетиленовому;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UA/1881/02/01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ФІНГОЛІМОД-ВІСТА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0,5 мг, по 7 капсул у блістері,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якості: Сінтон Чилі Лтда., Чилі; Первинне, вторинне пакуваня, контроль якості, випуск серії: Сінтон Хіспанія, С.Л., Іспанія; Контроль якості фізико хімічний: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UA/17846/01/01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ФІНГОЛІМОД-ВІСТА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0,5 мг; по 7 капсул у блістері,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Сінтон Чилі Лтда., Чилі (виробництво, первинне, вторинне пакування, контроль якості); Сінтон Хіспанія, С.Л., Іспанія (первинне, вторинне пакуваня, контроль якості, випуск серії); Квінта - Аналітіка с.р.о., Чеська Республiка (контроль якості фізико хімічний)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UA/17846/01/01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гель по 20 г, 30 г, 40 г або 100 г в ламінованій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Енк`юб Етікалз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ФЛЕБОТОН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300 мг, по 10 капсул у блістері,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UA/0747/02/01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ФЛУМАЗЕНІЛ-ВІСТА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0,1 мг/мл, по 5 мл в ампулі; по 5 або 10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ЛАБОРАТОРІО РЕЙГ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UA/19111/01/01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ФЛУОРОУРАЦИЛ-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50 мг/мл по 5 мл або 10 мл, або 20 мл розчину для ін’єкцій у флаконах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UA/15418/01/01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тверді по 20 мг; по 10 капсул у блістері, по 3 або 6 блістерів у картонній упаковці;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ФОРМІДРОН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спиртовий, по 100 мл у флаконі; по 1 флакону в пачці; по 50 мл або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UA/0597/01/01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ФУЛВЕСТРАНТ-ВІСТА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 голками (BD SafetyGlide)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виробник, що здійснює контроль стерильних виробів: ЛАБОРАТОРІО ЕЧЕВАРНЕ, С.А., Іспанія; виробник, що здійснює вторинне пакування: МАНАНТІАЛ ІНТЕГРА, С.Л.Ю., Іспанія; виробник, що здійснює вторинне пакування: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 виробник, що здійснює повний цикл виробництва та відповідальний за випуск серії: ЛАБОРАТОРІОС ФАРМАЛАН С.А., Іспанія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UA/18759/01/01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A70772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ФУРАЦИЛІН®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для приготування розчину для зовнішнього застосування по 20 мг; </w:t>
            </w:r>
            <w:r w:rsidRPr="00C633AC">
              <w:rPr>
                <w:rFonts w:ascii="Arial" w:hAnsi="Arial" w:cs="Arial"/>
                <w:b/>
                <w:sz w:val="16"/>
                <w:szCs w:val="16"/>
                <w:lang w:val="ru-RU"/>
              </w:rPr>
              <w:t>по 10 таблеток у блістерах;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33AC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52E2D" w:rsidRPr="00C633AC">
              <w:rPr>
                <w:rFonts w:ascii="Arial" w:hAnsi="Arial" w:cs="Arial"/>
                <w:b/>
                <w:sz w:val="16"/>
                <w:szCs w:val="16"/>
                <w:lang w:val="ru-RU"/>
              </w:rPr>
              <w:t>уточнення написання упаковки в наказі МОЗ</w:t>
            </w:r>
          </w:p>
          <w:p w:rsidR="002D67AE" w:rsidRDefault="002D67AE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2D67AE" w:rsidRDefault="002D67AE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A7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UA/5187/01/01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ФУРОСЕМІД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АТ "Софарма"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UA/3120/01/01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ФУРОЦЕФ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Алкем Лабораторіз Лімітед, Індія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Індія/Словенія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UA/15861/01/01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ФУРОЦЕФ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у картонній коробці; по 7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Алкем Лабораторіз Лімітед, Індія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упаковку, контроль та випуск серії: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Індія/Словенія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UA/15861/01/02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гель, 5 мг/г по 30 г гелю у тубі,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67AE" w:rsidRDefault="002D67AE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52E2D" w:rsidRPr="00C633AC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2D67AE" w:rsidRDefault="002D67AE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E2D" w:rsidRPr="00C633AC" w:rsidRDefault="00352E2D" w:rsidP="002D67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UA/7617/03/01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ХЕФЕРОЛ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капсули по 350 мг; по 10 капсул у блістері; по 3 блістери (30 капсул)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UA/0263/01/01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1,0 г по 1 скляному флакону з порошком, у картонній коробці; по 10 скляних флаконів з порошком, у пластиковій чарунковій упаковці,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UA/11938/01/02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1,0 г in bulk: по 50 або 100 скляних флаконів з порошком, у пластиковій чарунковій упаковці,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СКАН БІОТЕК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UA/11939/01/02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ЦЕФТАЗИДИМ-ВІСТА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АЦС ДОБФАР С.П.А., Італiя (виробництво готового лікарського засобу та випуск серії); ХАНМІ ФАЙН КЕМІКАЛ КО., ЛТД., Корея (виробництво та контроль якості стерильної суміші)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Італiя/Корея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UA/18227/01/01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 (пакування із форми in bulk фірми-виробника Qilu Pharmaceutical Co., Ltd, Китай)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UA/13240/01/01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по 1 або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UA/17571/01/01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ЦЕФТРИАКСОН ЮРІЯ-ФАРМ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ін'єкцій по 1000 мг; 1 або 10 флаконів з порошком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ТОВ  "Юрія-Фарм", Україна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UA/18131/01/01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UA/6126/01/01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г,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UA/6126/01/02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25 мг,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UA/12593/01/01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ЦИННАРИЗИН СОФАРМА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таблетки по 25 мг, по 50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UA/10290/01/01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ЦИСПЛАТИН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100 мл (100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Лабор ЛС СЕ &amp; Ко. КГ, Німеччина; тестування: МПЛ Мікробіологішес Прюфлабор ГмбХ, Австрія;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 /</w:t>
            </w:r>
          </w:p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UA/0032/01/01</w:t>
            </w:r>
          </w:p>
        </w:tc>
      </w:tr>
      <w:tr w:rsidR="00352E2D" w:rsidRPr="00C633AC" w:rsidTr="007222A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E2D" w:rsidRPr="00C633AC" w:rsidRDefault="00352E2D" w:rsidP="00E24B4D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b/>
                <w:sz w:val="16"/>
                <w:szCs w:val="16"/>
              </w:rPr>
              <w:t>ЦИСПЛАТИН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 або по 50 мл (25 мг), або по 100 мл (50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C633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Лабор ЛС СЕ &amp; Ко. КГ, Німеччина; тестування: МПЛ Мікробіологішес Прюфлабор ГмбХ, Австрія;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023" w:rsidRDefault="00D42023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633AC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633AC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2E2D" w:rsidRPr="00C633AC" w:rsidRDefault="00352E2D" w:rsidP="00D420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3A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2E2D" w:rsidRPr="00C633AC" w:rsidRDefault="00352E2D" w:rsidP="00E24B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3AC">
              <w:rPr>
                <w:rFonts w:ascii="Arial" w:hAnsi="Arial" w:cs="Arial"/>
                <w:sz w:val="16"/>
                <w:szCs w:val="16"/>
              </w:rPr>
              <w:t>UA/0032/01/02</w:t>
            </w:r>
          </w:p>
        </w:tc>
      </w:tr>
    </w:tbl>
    <w:p w:rsidR="00157FCD" w:rsidRPr="00C633AC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C633AC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C633AC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C633AC" w:rsidTr="001456DA">
        <w:tc>
          <w:tcPr>
            <w:tcW w:w="7421" w:type="dxa"/>
          </w:tcPr>
          <w:p w:rsidR="002253B4" w:rsidRPr="00C633AC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33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C633AC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33AC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C633AC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C633AC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C633AC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C633AC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A70772" w:rsidRPr="00C633AC" w:rsidRDefault="00A70772" w:rsidP="00333B9A">
      <w:pPr>
        <w:tabs>
          <w:tab w:val="left" w:pos="1985"/>
        </w:tabs>
      </w:pPr>
    </w:p>
    <w:sectPr w:rsidR="00A70772" w:rsidRPr="00C633AC" w:rsidSect="004C165B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86" w:rsidRDefault="001F4586" w:rsidP="00C87489">
      <w:r>
        <w:separator/>
      </w:r>
    </w:p>
  </w:endnote>
  <w:endnote w:type="continuationSeparator" w:id="0">
    <w:p w:rsidR="001F4586" w:rsidRDefault="001F458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42" w:rsidRDefault="00492E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1A62" w:rsidRPr="00D21A62">
      <w:rPr>
        <w:noProof/>
        <w:lang w:val="ru-RU"/>
      </w:rPr>
      <w:t>3</w:t>
    </w:r>
    <w:r>
      <w:fldChar w:fldCharType="end"/>
    </w:r>
  </w:p>
  <w:p w:rsidR="00492E42" w:rsidRDefault="00492E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86" w:rsidRDefault="001F4586" w:rsidP="00C87489">
      <w:r>
        <w:separator/>
      </w:r>
    </w:p>
  </w:footnote>
  <w:footnote w:type="continuationSeparator" w:id="0">
    <w:p w:rsidR="001F4586" w:rsidRDefault="001F458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B95470"/>
    <w:multiLevelType w:val="multilevel"/>
    <w:tmpl w:val="47282C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E890797"/>
    <w:multiLevelType w:val="multilevel"/>
    <w:tmpl w:val="C8889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38"/>
  </w:num>
  <w:num w:numId="5">
    <w:abstractNumId w:val="16"/>
  </w:num>
  <w:num w:numId="6">
    <w:abstractNumId w:val="9"/>
  </w:num>
  <w:num w:numId="7">
    <w:abstractNumId w:val="24"/>
  </w:num>
  <w:num w:numId="8">
    <w:abstractNumId w:val="34"/>
  </w:num>
  <w:num w:numId="9">
    <w:abstractNumId w:val="10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35"/>
  </w:num>
  <w:num w:numId="17">
    <w:abstractNumId w:val="4"/>
  </w:num>
  <w:num w:numId="18">
    <w:abstractNumId w:val="2"/>
  </w:num>
  <w:num w:numId="19">
    <w:abstractNumId w:val="5"/>
  </w:num>
  <w:num w:numId="20">
    <w:abstractNumId w:val="21"/>
  </w:num>
  <w:num w:numId="21">
    <w:abstractNumId w:val="33"/>
  </w:num>
  <w:num w:numId="22">
    <w:abstractNumId w:val="30"/>
  </w:num>
  <w:num w:numId="23">
    <w:abstractNumId w:val="28"/>
  </w:num>
  <w:num w:numId="24">
    <w:abstractNumId w:val="39"/>
  </w:num>
  <w:num w:numId="25">
    <w:abstractNumId w:val="27"/>
  </w:num>
  <w:num w:numId="26">
    <w:abstractNumId w:val="1"/>
  </w:num>
  <w:num w:numId="27">
    <w:abstractNumId w:val="29"/>
  </w:num>
  <w:num w:numId="28">
    <w:abstractNumId w:val="22"/>
  </w:num>
  <w:num w:numId="29">
    <w:abstractNumId w:val="20"/>
  </w:num>
  <w:num w:numId="30">
    <w:abstractNumId w:val="25"/>
  </w:num>
  <w:num w:numId="31">
    <w:abstractNumId w:val="8"/>
  </w:num>
  <w:num w:numId="32">
    <w:abstractNumId w:val="37"/>
  </w:num>
  <w:num w:numId="33">
    <w:abstractNumId w:val="19"/>
  </w:num>
  <w:num w:numId="34">
    <w:abstractNumId w:val="14"/>
  </w:num>
  <w:num w:numId="35">
    <w:abstractNumId w:val="12"/>
  </w:num>
  <w:num w:numId="36">
    <w:abstractNumId w:val="26"/>
  </w:num>
  <w:num w:numId="37">
    <w:abstractNumId w:val="0"/>
  </w:num>
  <w:num w:numId="38">
    <w:abstractNumId w:val="7"/>
  </w:num>
  <w:num w:numId="39">
    <w:abstractNumId w:val="6"/>
  </w:num>
  <w:num w:numId="40">
    <w:abstractNumId w:val="23"/>
  </w:num>
  <w:num w:numId="41">
    <w:abstractNumId w:val="31"/>
  </w:num>
  <w:num w:numId="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006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53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853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AF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2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BB7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C6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50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02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FA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9AE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586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5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A1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AE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58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9A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71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2D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8F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DEA"/>
    <w:rsid w:val="003C6E47"/>
    <w:rsid w:val="003C6E8A"/>
    <w:rsid w:val="003C6ED7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86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964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35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661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36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1E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B8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E42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6D"/>
    <w:rsid w:val="0052599C"/>
    <w:rsid w:val="005259C0"/>
    <w:rsid w:val="00525A22"/>
    <w:rsid w:val="00525ADF"/>
    <w:rsid w:val="00525BAB"/>
    <w:rsid w:val="00525C30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14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FA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DB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81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2A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7CA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D10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14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0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6E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BD7"/>
    <w:rsid w:val="00993C40"/>
    <w:rsid w:val="00993CCD"/>
    <w:rsid w:val="00993D41"/>
    <w:rsid w:val="00993D60"/>
    <w:rsid w:val="00993EA6"/>
    <w:rsid w:val="00993F6C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AE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6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2B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1C9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BD2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2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32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CA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55B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8E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C7E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0D8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9BF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0F4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1E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15E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3AC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28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4BD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62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023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77D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9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3CE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DF"/>
    <w:rsid w:val="00E24B4D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61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5ED9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2F6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2F9F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43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DE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00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A4A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23EF531-022C-4BA9-AEA7-FCEDC7A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2646-A6B4-4F34-B33A-7FEB147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18179</Words>
  <Characters>103622</Characters>
  <Application>Microsoft Office Word</Application>
  <DocSecurity>0</DocSecurity>
  <Lines>863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2022-07-11T06:34:00Z</dcterms:created>
  <dcterms:modified xsi:type="dcterms:W3CDTF">2022-07-11T06:34:00Z</dcterms:modified>
</cp:coreProperties>
</file>