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526106"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526106" w:rsidTr="000F3DEA">
        <w:tc>
          <w:tcPr>
            <w:tcW w:w="3825" w:type="dxa"/>
            <w:hideMark/>
          </w:tcPr>
          <w:p w:rsidR="009965B6" w:rsidRPr="00526106" w:rsidRDefault="009965B6" w:rsidP="000F3DEA">
            <w:pPr>
              <w:pStyle w:val="4"/>
              <w:tabs>
                <w:tab w:val="left" w:pos="12600"/>
              </w:tabs>
              <w:jc w:val="left"/>
              <w:rPr>
                <w:rFonts w:cs="Arial"/>
                <w:sz w:val="18"/>
                <w:szCs w:val="18"/>
              </w:rPr>
            </w:pPr>
            <w:r w:rsidRPr="00526106">
              <w:rPr>
                <w:rFonts w:cs="Arial"/>
                <w:sz w:val="18"/>
                <w:szCs w:val="18"/>
              </w:rPr>
              <w:t>Додаток</w:t>
            </w:r>
            <w:r w:rsidR="00140CF5" w:rsidRPr="00526106">
              <w:rPr>
                <w:rFonts w:cs="Arial"/>
                <w:sz w:val="18"/>
                <w:szCs w:val="18"/>
                <w:lang w:val="ru-RU"/>
              </w:rPr>
              <w:t xml:space="preserve"> 1</w:t>
            </w:r>
          </w:p>
          <w:p w:rsidR="009965B6" w:rsidRPr="00526106" w:rsidRDefault="009965B6" w:rsidP="000F3DEA">
            <w:pPr>
              <w:pStyle w:val="4"/>
              <w:tabs>
                <w:tab w:val="left" w:pos="12600"/>
              </w:tabs>
              <w:jc w:val="left"/>
              <w:rPr>
                <w:rFonts w:cs="Arial"/>
                <w:sz w:val="18"/>
                <w:szCs w:val="18"/>
              </w:rPr>
            </w:pPr>
            <w:r w:rsidRPr="00526106">
              <w:rPr>
                <w:rFonts w:cs="Arial"/>
                <w:sz w:val="18"/>
                <w:szCs w:val="18"/>
              </w:rPr>
              <w:t>до Наказу Міністерства охорони</w:t>
            </w:r>
          </w:p>
          <w:p w:rsidR="009965B6" w:rsidRPr="00526106" w:rsidRDefault="009965B6" w:rsidP="000F3DEA">
            <w:pPr>
              <w:pStyle w:val="4"/>
              <w:tabs>
                <w:tab w:val="left" w:pos="12600"/>
              </w:tabs>
              <w:jc w:val="left"/>
              <w:rPr>
                <w:rFonts w:cs="Arial"/>
                <w:sz w:val="18"/>
                <w:szCs w:val="18"/>
              </w:rPr>
            </w:pPr>
            <w:r w:rsidRPr="00526106">
              <w:rPr>
                <w:rFonts w:cs="Arial"/>
                <w:sz w:val="18"/>
                <w:szCs w:val="18"/>
              </w:rPr>
              <w:t>здоров’я України</w:t>
            </w:r>
          </w:p>
          <w:p w:rsidR="009965B6" w:rsidRPr="00526106" w:rsidRDefault="009965B6" w:rsidP="000F3DEA">
            <w:pPr>
              <w:pStyle w:val="4"/>
              <w:tabs>
                <w:tab w:val="left" w:pos="12600"/>
              </w:tabs>
              <w:jc w:val="left"/>
              <w:rPr>
                <w:rFonts w:cs="Arial"/>
                <w:sz w:val="18"/>
                <w:szCs w:val="18"/>
              </w:rPr>
            </w:pPr>
            <w:r w:rsidRPr="00526106">
              <w:rPr>
                <w:rFonts w:cs="Arial"/>
                <w:sz w:val="18"/>
                <w:szCs w:val="18"/>
              </w:rPr>
              <w:t>____________________ № _______</w:t>
            </w:r>
          </w:p>
        </w:tc>
      </w:tr>
    </w:tbl>
    <w:p w:rsidR="00E158AB" w:rsidRPr="00526106" w:rsidRDefault="00E158AB" w:rsidP="000D56AD">
      <w:pPr>
        <w:tabs>
          <w:tab w:val="left" w:pos="12600"/>
        </w:tabs>
        <w:jc w:val="center"/>
        <w:rPr>
          <w:rFonts w:ascii="Arial" w:hAnsi="Arial" w:cs="Arial"/>
          <w:b/>
          <w:sz w:val="18"/>
          <w:szCs w:val="18"/>
          <w:lang w:val="en-US"/>
        </w:rPr>
      </w:pPr>
    </w:p>
    <w:p w:rsidR="00ED6627" w:rsidRPr="00526106" w:rsidRDefault="00ED6627" w:rsidP="000D56AD">
      <w:pPr>
        <w:pStyle w:val="2"/>
        <w:tabs>
          <w:tab w:val="left" w:pos="12600"/>
        </w:tabs>
        <w:jc w:val="center"/>
        <w:rPr>
          <w:sz w:val="24"/>
          <w:szCs w:val="24"/>
        </w:rPr>
      </w:pPr>
    </w:p>
    <w:p w:rsidR="00923606" w:rsidRPr="00526106" w:rsidRDefault="00923606" w:rsidP="00923606">
      <w:pPr>
        <w:keepNext/>
        <w:tabs>
          <w:tab w:val="left" w:pos="12600"/>
        </w:tabs>
        <w:jc w:val="center"/>
        <w:outlineLvl w:val="1"/>
        <w:rPr>
          <w:rFonts w:ascii="Arial" w:hAnsi="Arial" w:cs="Arial"/>
          <w:b/>
          <w:sz w:val="26"/>
          <w:szCs w:val="26"/>
        </w:rPr>
      </w:pPr>
      <w:r w:rsidRPr="00526106">
        <w:rPr>
          <w:rFonts w:ascii="Arial" w:hAnsi="Arial" w:cs="Arial"/>
          <w:b/>
          <w:caps/>
          <w:sz w:val="26"/>
          <w:szCs w:val="26"/>
        </w:rPr>
        <w:t>ПЕРЕЛІК</w:t>
      </w:r>
    </w:p>
    <w:p w:rsidR="00923606" w:rsidRPr="00526106" w:rsidRDefault="00923606" w:rsidP="00923606">
      <w:pPr>
        <w:keepNext/>
        <w:jc w:val="center"/>
        <w:outlineLvl w:val="3"/>
        <w:rPr>
          <w:rFonts w:ascii="Arial" w:hAnsi="Arial" w:cs="Arial"/>
          <w:b/>
          <w:caps/>
          <w:sz w:val="26"/>
          <w:szCs w:val="26"/>
        </w:rPr>
      </w:pPr>
      <w:r w:rsidRPr="00526106">
        <w:rPr>
          <w:rFonts w:ascii="Arial" w:hAnsi="Arial" w:cs="Arial"/>
          <w:b/>
          <w:caps/>
          <w:sz w:val="26"/>
          <w:szCs w:val="26"/>
        </w:rPr>
        <w:t xml:space="preserve">ЛІКАРСЬКИХ ЗАСОБІВ, що пропонуються до державної реєстрації </w:t>
      </w:r>
    </w:p>
    <w:p w:rsidR="00923606" w:rsidRPr="00526106" w:rsidRDefault="00923606" w:rsidP="00923606">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F01C7A" w:rsidRPr="00526106" w:rsidTr="00A71C76">
        <w:trPr>
          <w:tblHeader/>
        </w:trPr>
        <w:tc>
          <w:tcPr>
            <w:tcW w:w="568" w:type="dxa"/>
            <w:tcBorders>
              <w:top w:val="single" w:sz="4" w:space="0" w:color="000000"/>
            </w:tcBorders>
            <w:shd w:val="clear" w:color="auto" w:fill="D9D9D9"/>
            <w:hideMark/>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842"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1276"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1559"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276"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1984"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993"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Рекламування</w:t>
            </w:r>
          </w:p>
        </w:tc>
        <w:tc>
          <w:tcPr>
            <w:tcW w:w="1701" w:type="dxa"/>
            <w:tcBorders>
              <w:top w:val="single" w:sz="4" w:space="0" w:color="000000"/>
            </w:tcBorders>
            <w:shd w:val="clear" w:color="auto" w:fill="D9D9D9"/>
          </w:tcPr>
          <w:p w:rsidR="00F01C7A" w:rsidRPr="00526106" w:rsidRDefault="00F01C7A" w:rsidP="00A71C7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526106" w:rsidRPr="00526106" w:rsidTr="00BB6F91">
        <w:tc>
          <w:tcPr>
            <w:tcW w:w="568" w:type="dxa"/>
            <w:tcBorders>
              <w:top w:val="single" w:sz="4" w:space="0" w:color="auto"/>
              <w:left w:val="single" w:sz="4" w:space="0" w:color="000000"/>
              <w:bottom w:val="single" w:sz="4" w:space="0" w:color="auto"/>
              <w:right w:val="single" w:sz="4" w:space="0" w:color="000000"/>
            </w:tcBorders>
            <w:shd w:val="clear" w:color="auto" w:fill="auto"/>
          </w:tcPr>
          <w:p w:rsidR="00F01C7A" w:rsidRPr="00526106" w:rsidRDefault="00F01C7A" w:rsidP="0050715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01C7A" w:rsidRPr="00526106" w:rsidRDefault="00F01C7A" w:rsidP="00507158">
            <w:pPr>
              <w:pStyle w:val="111"/>
              <w:tabs>
                <w:tab w:val="left" w:pos="12600"/>
              </w:tabs>
              <w:rPr>
                <w:rFonts w:ascii="Arial" w:hAnsi="Arial" w:cs="Arial"/>
                <w:b/>
                <w:i/>
                <w:sz w:val="16"/>
                <w:szCs w:val="16"/>
              </w:rPr>
            </w:pPr>
            <w:r w:rsidRPr="00526106">
              <w:rPr>
                <w:rFonts w:ascii="Arial" w:hAnsi="Arial" w:cs="Arial"/>
                <w:b/>
                <w:sz w:val="16"/>
                <w:szCs w:val="16"/>
              </w:rPr>
              <w:t>ДЕКСМЕДЕТОМІДИН-ВІСТА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rPr>
                <w:rFonts w:ascii="Arial" w:hAnsi="Arial" w:cs="Arial"/>
                <w:sz w:val="16"/>
                <w:szCs w:val="16"/>
              </w:rPr>
            </w:pPr>
            <w:r w:rsidRPr="00526106">
              <w:rPr>
                <w:rFonts w:ascii="Arial" w:hAnsi="Arial" w:cs="Arial"/>
                <w:sz w:val="16"/>
                <w:szCs w:val="16"/>
              </w:rPr>
              <w:t>концентрат для розчину для інфузій, 100 мкг/мл; по 2 мл концентрату в ампулі; по 5 або по 25 ампул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r w:rsidRPr="0052610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r w:rsidRPr="00526106">
              <w:rPr>
                <w:rFonts w:ascii="Arial" w:hAnsi="Arial" w:cs="Arial"/>
                <w:sz w:val="16"/>
                <w:szCs w:val="16"/>
              </w:rPr>
              <w:t>виробництво готової лікарської форми, первинна та вторинна упаковка, контроль якості (фізико-хімічний та мікробіологічний), випуск серії:</w:t>
            </w:r>
            <w:r w:rsidRPr="00526106">
              <w:rPr>
                <w:rFonts w:ascii="Arial" w:hAnsi="Arial" w:cs="Arial"/>
                <w:sz w:val="16"/>
                <w:szCs w:val="16"/>
              </w:rPr>
              <w:br/>
              <w:t>АЛТАН ФАРМАСЬЮТІКАЛЗ, С.А., Iспанія;</w:t>
            </w:r>
            <w:r w:rsidRPr="00526106">
              <w:rPr>
                <w:rFonts w:ascii="Arial" w:hAnsi="Arial" w:cs="Arial"/>
                <w:sz w:val="16"/>
                <w:szCs w:val="16"/>
              </w:rPr>
              <w:br/>
              <w:t>контроль якості (фізико-хімічний та мікробіологічний), випуск серії:</w:t>
            </w:r>
            <w:r w:rsidRPr="00526106">
              <w:rPr>
                <w:rFonts w:ascii="Arial" w:hAnsi="Arial" w:cs="Arial"/>
                <w:sz w:val="16"/>
                <w:szCs w:val="16"/>
              </w:rPr>
              <w:br/>
              <w:t>АЛТАН ФАРМАСЬЮТІКАЛЗ,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65566B" w:rsidP="0065566B">
            <w:pPr>
              <w:pStyle w:val="111"/>
              <w:tabs>
                <w:tab w:val="left" w:pos="12600"/>
              </w:tabs>
              <w:jc w:val="center"/>
              <w:rPr>
                <w:rFonts w:ascii="Arial" w:hAnsi="Arial" w:cs="Arial"/>
                <w:sz w:val="16"/>
                <w:szCs w:val="16"/>
              </w:rPr>
            </w:pPr>
            <w:r>
              <w:rPr>
                <w:rFonts w:ascii="Arial" w:hAnsi="Arial" w:cs="Arial"/>
                <w:sz w:val="16"/>
                <w:szCs w:val="16"/>
              </w:rPr>
              <w:t>Р</w:t>
            </w:r>
            <w:r w:rsidR="00F01C7A" w:rsidRPr="00526106">
              <w:rPr>
                <w:rFonts w:ascii="Arial" w:hAnsi="Arial" w:cs="Arial"/>
                <w:sz w:val="16"/>
                <w:szCs w:val="16"/>
              </w:rPr>
              <w:t>еєстрація на 5 років</w:t>
            </w:r>
            <w:r w:rsidR="00F01C7A" w:rsidRPr="00526106">
              <w:rPr>
                <w:rFonts w:ascii="Arial" w:hAnsi="Arial" w:cs="Arial"/>
                <w:sz w:val="16"/>
                <w:szCs w:val="16"/>
              </w:rPr>
              <w:br/>
            </w:r>
            <w:r w:rsidR="00F01C7A"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b/>
                <w:sz w:val="16"/>
                <w:szCs w:val="16"/>
              </w:rPr>
            </w:pPr>
            <w:r w:rsidRPr="00526106">
              <w:rPr>
                <w:rFonts w:ascii="Arial" w:hAnsi="Arial" w:cs="Arial"/>
                <w:b/>
                <w:sz w:val="16"/>
                <w:szCs w:val="16"/>
              </w:rPr>
              <w:t>UA/19491/01/01</w:t>
            </w:r>
          </w:p>
        </w:tc>
      </w:tr>
      <w:tr w:rsidR="00F01C7A" w:rsidRPr="00526106" w:rsidTr="00BB6F91">
        <w:tc>
          <w:tcPr>
            <w:tcW w:w="568" w:type="dxa"/>
            <w:tcBorders>
              <w:top w:val="single" w:sz="4" w:space="0" w:color="auto"/>
              <w:left w:val="single" w:sz="4" w:space="0" w:color="000000"/>
              <w:bottom w:val="single" w:sz="4" w:space="0" w:color="auto"/>
              <w:right w:val="single" w:sz="4" w:space="0" w:color="000000"/>
            </w:tcBorders>
            <w:shd w:val="clear" w:color="auto" w:fill="auto"/>
          </w:tcPr>
          <w:p w:rsidR="00F01C7A" w:rsidRPr="00526106" w:rsidRDefault="00F01C7A" w:rsidP="00A71C7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01C7A" w:rsidRPr="00526106" w:rsidRDefault="00F01C7A" w:rsidP="00A71C76">
            <w:pPr>
              <w:pStyle w:val="111"/>
              <w:tabs>
                <w:tab w:val="left" w:pos="12600"/>
              </w:tabs>
              <w:rPr>
                <w:rFonts w:ascii="Arial" w:hAnsi="Arial" w:cs="Arial"/>
                <w:b/>
                <w:i/>
                <w:sz w:val="16"/>
                <w:szCs w:val="16"/>
              </w:rPr>
            </w:pPr>
            <w:r w:rsidRPr="00526106">
              <w:rPr>
                <w:rFonts w:ascii="Arial" w:hAnsi="Arial" w:cs="Arial"/>
                <w:b/>
                <w:sz w:val="16"/>
                <w:szCs w:val="16"/>
              </w:rPr>
              <w:t>НАТРІЮ ЦИТРАТ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rPr>
                <w:rFonts w:ascii="Arial" w:hAnsi="Arial" w:cs="Arial"/>
                <w:sz w:val="16"/>
                <w:szCs w:val="16"/>
                <w:lang w:val="ru-RU"/>
              </w:rPr>
            </w:pPr>
            <w:r w:rsidRPr="00526106">
              <w:rPr>
                <w:rFonts w:ascii="Arial" w:hAnsi="Arial" w:cs="Arial"/>
                <w:sz w:val="16"/>
                <w:szCs w:val="16"/>
                <w:lang w:val="ru-RU"/>
              </w:rPr>
              <w:t>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sz w:val="16"/>
                <w:szCs w:val="16"/>
              </w:rPr>
            </w:pPr>
            <w:r w:rsidRPr="00526106">
              <w:rPr>
                <w:rFonts w:ascii="Arial" w:hAnsi="Arial" w:cs="Arial"/>
                <w:sz w:val="16"/>
                <w:szCs w:val="16"/>
                <w:lang w:val="ru-RU"/>
              </w:rPr>
              <w:t>ТОВ "Тернофарм"</w:t>
            </w:r>
            <w:r w:rsidRPr="0052610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Суніл Чемікалс</w:t>
            </w:r>
            <w:r w:rsidRPr="0052610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65566B" w:rsidP="00A71C76">
            <w:pPr>
              <w:pStyle w:val="111"/>
              <w:tabs>
                <w:tab w:val="left" w:pos="12600"/>
              </w:tabs>
              <w:jc w:val="center"/>
              <w:rPr>
                <w:rFonts w:ascii="Arial" w:hAnsi="Arial" w:cs="Arial"/>
                <w:sz w:val="16"/>
                <w:szCs w:val="16"/>
              </w:rPr>
            </w:pPr>
            <w:r>
              <w:rPr>
                <w:rFonts w:ascii="Arial" w:hAnsi="Arial" w:cs="Arial"/>
                <w:sz w:val="16"/>
                <w:szCs w:val="16"/>
              </w:rPr>
              <w:t>Р</w:t>
            </w:r>
            <w:r w:rsidR="00F01C7A" w:rsidRPr="00526106">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A71C76">
            <w:pPr>
              <w:pStyle w:val="111"/>
              <w:tabs>
                <w:tab w:val="left" w:pos="12600"/>
              </w:tabs>
              <w:jc w:val="center"/>
              <w:rPr>
                <w:rFonts w:ascii="Arial" w:hAnsi="Arial" w:cs="Arial"/>
                <w:sz w:val="16"/>
                <w:szCs w:val="16"/>
              </w:rPr>
            </w:pPr>
            <w:r w:rsidRPr="00526106">
              <w:rPr>
                <w:rFonts w:ascii="Arial" w:hAnsi="Arial" w:cs="Arial"/>
                <w:b/>
                <w:sz w:val="16"/>
                <w:szCs w:val="16"/>
              </w:rPr>
              <w:t>UA/19489/01/01</w:t>
            </w:r>
          </w:p>
        </w:tc>
      </w:tr>
      <w:tr w:rsidR="00526106" w:rsidRPr="00526106" w:rsidTr="00BB6F91">
        <w:tc>
          <w:tcPr>
            <w:tcW w:w="568" w:type="dxa"/>
            <w:tcBorders>
              <w:top w:val="single" w:sz="4" w:space="0" w:color="auto"/>
              <w:left w:val="single" w:sz="4" w:space="0" w:color="000000"/>
              <w:bottom w:val="single" w:sz="4" w:space="0" w:color="auto"/>
              <w:right w:val="single" w:sz="4" w:space="0" w:color="000000"/>
            </w:tcBorders>
            <w:shd w:val="clear" w:color="auto" w:fill="auto"/>
          </w:tcPr>
          <w:p w:rsidR="00F01C7A" w:rsidRPr="00526106" w:rsidRDefault="00F01C7A" w:rsidP="0050715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01C7A" w:rsidRPr="00526106" w:rsidRDefault="00F01C7A" w:rsidP="00507158">
            <w:pPr>
              <w:pStyle w:val="111"/>
              <w:tabs>
                <w:tab w:val="left" w:pos="12600"/>
              </w:tabs>
              <w:rPr>
                <w:rFonts w:ascii="Arial" w:hAnsi="Arial" w:cs="Arial"/>
                <w:b/>
                <w:i/>
                <w:sz w:val="16"/>
                <w:szCs w:val="16"/>
              </w:rPr>
            </w:pPr>
            <w:r w:rsidRPr="00526106">
              <w:rPr>
                <w:rFonts w:ascii="Arial" w:hAnsi="Arial" w:cs="Arial"/>
                <w:b/>
                <w:sz w:val="16"/>
                <w:szCs w:val="16"/>
              </w:rPr>
              <w:t xml:space="preserve">РОПІВАКАЇН-ВІСТА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rPr>
                <w:rFonts w:ascii="Arial" w:hAnsi="Arial" w:cs="Arial"/>
                <w:sz w:val="16"/>
                <w:szCs w:val="16"/>
                <w:lang w:val="ru-RU"/>
              </w:rPr>
            </w:pPr>
            <w:r w:rsidRPr="00526106">
              <w:rPr>
                <w:rFonts w:ascii="Arial" w:hAnsi="Arial" w:cs="Arial"/>
                <w:sz w:val="16"/>
                <w:szCs w:val="16"/>
                <w:lang w:val="ru-RU"/>
              </w:rPr>
              <w:t>розчин для ін'єкцій, 7,5 мг/мл по 10 мл розчину в ампулі, по 5 ампул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r w:rsidRPr="0052610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r w:rsidRPr="00526106">
              <w:rPr>
                <w:rFonts w:ascii="Arial" w:hAnsi="Arial" w:cs="Arial"/>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sz w:val="16"/>
                <w:szCs w:val="16"/>
              </w:rPr>
            </w:pPr>
            <w:r w:rsidRPr="00526106">
              <w:rPr>
                <w:rFonts w:ascii="Arial" w:hAnsi="Arial" w:cs="Arial"/>
                <w:sz w:val="16"/>
                <w:szCs w:val="16"/>
              </w:rPr>
              <w:t>Iспанія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65566B" w:rsidP="0065566B">
            <w:pPr>
              <w:pStyle w:val="111"/>
              <w:tabs>
                <w:tab w:val="left" w:pos="12600"/>
              </w:tabs>
              <w:jc w:val="center"/>
              <w:rPr>
                <w:rFonts w:ascii="Arial" w:hAnsi="Arial" w:cs="Arial"/>
                <w:sz w:val="16"/>
                <w:szCs w:val="16"/>
              </w:rPr>
            </w:pPr>
            <w:r>
              <w:rPr>
                <w:rFonts w:ascii="Arial" w:hAnsi="Arial" w:cs="Arial"/>
                <w:sz w:val="16"/>
                <w:szCs w:val="16"/>
              </w:rPr>
              <w:t>Р</w:t>
            </w:r>
            <w:r w:rsidR="00F01C7A" w:rsidRPr="00526106">
              <w:rPr>
                <w:rFonts w:ascii="Arial" w:hAnsi="Arial" w:cs="Arial"/>
                <w:sz w:val="16"/>
                <w:szCs w:val="16"/>
              </w:rPr>
              <w:t>еєстрація на 5 років</w:t>
            </w:r>
            <w:r w:rsidR="00F01C7A" w:rsidRPr="00526106">
              <w:rPr>
                <w:rFonts w:ascii="Arial" w:hAnsi="Arial" w:cs="Arial"/>
                <w:sz w:val="16"/>
                <w:szCs w:val="16"/>
              </w:rPr>
              <w:br/>
            </w:r>
            <w:r w:rsidR="00F01C7A"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1C7A" w:rsidRPr="00526106" w:rsidRDefault="00F01C7A" w:rsidP="00507158">
            <w:pPr>
              <w:pStyle w:val="111"/>
              <w:tabs>
                <w:tab w:val="left" w:pos="12600"/>
              </w:tabs>
              <w:jc w:val="center"/>
              <w:rPr>
                <w:rFonts w:ascii="Arial" w:hAnsi="Arial" w:cs="Arial"/>
                <w:b/>
                <w:sz w:val="16"/>
                <w:szCs w:val="16"/>
              </w:rPr>
            </w:pPr>
            <w:r w:rsidRPr="00526106">
              <w:rPr>
                <w:rFonts w:ascii="Arial" w:hAnsi="Arial" w:cs="Arial"/>
                <w:b/>
                <w:sz w:val="16"/>
                <w:szCs w:val="16"/>
              </w:rPr>
              <w:t>UA/19490/01/01</w:t>
            </w:r>
          </w:p>
        </w:tc>
      </w:tr>
    </w:tbl>
    <w:p w:rsidR="00923606" w:rsidRPr="00526106" w:rsidRDefault="00923606" w:rsidP="00923606"/>
    <w:p w:rsidR="00923606" w:rsidRPr="00526106" w:rsidRDefault="00923606" w:rsidP="00923606"/>
    <w:p w:rsidR="00923606" w:rsidRPr="00526106" w:rsidRDefault="00923606" w:rsidP="00923606"/>
    <w:tbl>
      <w:tblPr>
        <w:tblW w:w="14843" w:type="dxa"/>
        <w:tblLayout w:type="fixed"/>
        <w:tblLook w:val="04A0" w:firstRow="1" w:lastRow="0" w:firstColumn="1" w:lastColumn="0" w:noHBand="0" w:noVBand="1"/>
      </w:tblPr>
      <w:tblGrid>
        <w:gridCol w:w="7421"/>
        <w:gridCol w:w="7422"/>
      </w:tblGrid>
      <w:tr w:rsidR="00923606" w:rsidRPr="00526106" w:rsidTr="00A71C76">
        <w:tc>
          <w:tcPr>
            <w:tcW w:w="7421" w:type="dxa"/>
            <w:shd w:val="clear" w:color="auto" w:fill="auto"/>
          </w:tcPr>
          <w:p w:rsidR="00923606" w:rsidRPr="00526106" w:rsidRDefault="00923606" w:rsidP="00A71C76">
            <w:pPr>
              <w:ind w:right="20"/>
              <w:rPr>
                <w:rStyle w:val="cs95e872d01"/>
                <w:rFonts w:ascii="Arial" w:hAnsi="Arial" w:cs="Arial"/>
                <w:sz w:val="28"/>
                <w:szCs w:val="28"/>
                <w:lang w:val="ru-RU"/>
              </w:rPr>
            </w:pPr>
            <w:r w:rsidRPr="00526106">
              <w:rPr>
                <w:rStyle w:val="cs7864ebcf1"/>
                <w:rFonts w:ascii="Arial" w:hAnsi="Arial" w:cs="Arial"/>
                <w:color w:val="auto"/>
                <w:sz w:val="28"/>
                <w:szCs w:val="28"/>
              </w:rPr>
              <w:lastRenderedPageBreak/>
              <w:t xml:space="preserve">В.о. Генерального директора Директорату </w:t>
            </w:r>
          </w:p>
          <w:p w:rsidR="00923606" w:rsidRPr="00526106" w:rsidRDefault="00923606" w:rsidP="00A71C76">
            <w:pPr>
              <w:ind w:right="20"/>
              <w:rPr>
                <w:rStyle w:val="cs7864ebcf1"/>
                <w:rFonts w:ascii="Arial" w:hAnsi="Arial" w:cs="Arial"/>
                <w:color w:val="auto"/>
                <w:sz w:val="28"/>
                <w:szCs w:val="28"/>
              </w:rPr>
            </w:pPr>
            <w:r w:rsidRPr="00526106">
              <w:rPr>
                <w:rStyle w:val="cs7864ebcf1"/>
                <w:rFonts w:ascii="Arial" w:hAnsi="Arial" w:cs="Arial"/>
                <w:color w:val="auto"/>
                <w:sz w:val="28"/>
                <w:szCs w:val="28"/>
              </w:rPr>
              <w:t>фармацевтичного забезпечення</w:t>
            </w:r>
            <w:r w:rsidRPr="00526106">
              <w:rPr>
                <w:rStyle w:val="cs188c92b51"/>
                <w:rFonts w:ascii="Arial" w:hAnsi="Arial" w:cs="Arial"/>
                <w:color w:val="auto"/>
                <w:sz w:val="28"/>
                <w:szCs w:val="28"/>
              </w:rPr>
              <w:t>                                    </w:t>
            </w:r>
          </w:p>
        </w:tc>
        <w:tc>
          <w:tcPr>
            <w:tcW w:w="7422" w:type="dxa"/>
            <w:shd w:val="clear" w:color="auto" w:fill="auto"/>
          </w:tcPr>
          <w:p w:rsidR="00923606" w:rsidRPr="00526106" w:rsidRDefault="00923606" w:rsidP="00A71C76">
            <w:pPr>
              <w:pStyle w:val="cs95e872d0"/>
              <w:rPr>
                <w:rStyle w:val="cs7864ebcf1"/>
                <w:rFonts w:ascii="Arial" w:hAnsi="Arial" w:cs="Arial"/>
                <w:color w:val="auto"/>
                <w:sz w:val="28"/>
                <w:szCs w:val="28"/>
              </w:rPr>
            </w:pPr>
          </w:p>
          <w:p w:rsidR="00923606" w:rsidRPr="00526106" w:rsidRDefault="00923606" w:rsidP="00A71C76">
            <w:pPr>
              <w:pStyle w:val="cs95e872d0"/>
              <w:jc w:val="right"/>
              <w:rPr>
                <w:rStyle w:val="cs7864ebcf1"/>
                <w:rFonts w:ascii="Arial" w:hAnsi="Arial" w:cs="Arial"/>
                <w:color w:val="auto"/>
                <w:sz w:val="28"/>
                <w:szCs w:val="28"/>
              </w:rPr>
            </w:pPr>
            <w:r w:rsidRPr="00526106">
              <w:rPr>
                <w:rStyle w:val="cs7864ebcf1"/>
                <w:rFonts w:ascii="Arial" w:hAnsi="Arial" w:cs="Arial"/>
                <w:color w:val="auto"/>
                <w:sz w:val="28"/>
                <w:szCs w:val="28"/>
              </w:rPr>
              <w:t>Іван ЗАДВОРНИХ</w:t>
            </w:r>
          </w:p>
        </w:tc>
      </w:tr>
    </w:tbl>
    <w:p w:rsidR="00923606" w:rsidRPr="00526106" w:rsidRDefault="00923606" w:rsidP="00923606">
      <w:pPr>
        <w:tabs>
          <w:tab w:val="left" w:pos="12600"/>
        </w:tabs>
        <w:jc w:val="center"/>
        <w:rPr>
          <w:rFonts w:ascii="Arial" w:hAnsi="Arial" w:cs="Arial"/>
          <w:b/>
        </w:rPr>
        <w:sectPr w:rsidR="00923606" w:rsidRPr="00526106" w:rsidSect="00A71C76">
          <w:footerReference w:type="default" r:id="rId8"/>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23606" w:rsidRPr="00526106" w:rsidTr="00A71C76">
        <w:tc>
          <w:tcPr>
            <w:tcW w:w="3828" w:type="dxa"/>
          </w:tcPr>
          <w:p w:rsidR="00923606" w:rsidRPr="00526106" w:rsidRDefault="00923606" w:rsidP="00A71C76">
            <w:pPr>
              <w:keepNext/>
              <w:tabs>
                <w:tab w:val="left" w:pos="12600"/>
              </w:tabs>
              <w:outlineLvl w:val="3"/>
              <w:rPr>
                <w:rFonts w:ascii="Arial" w:hAnsi="Arial" w:cs="Arial"/>
                <w:b/>
                <w:sz w:val="18"/>
                <w:szCs w:val="18"/>
              </w:rPr>
            </w:pPr>
            <w:r w:rsidRPr="00526106">
              <w:rPr>
                <w:rFonts w:ascii="Arial" w:hAnsi="Arial" w:cs="Arial"/>
                <w:b/>
                <w:sz w:val="18"/>
                <w:szCs w:val="18"/>
              </w:rPr>
              <w:lastRenderedPageBreak/>
              <w:t>Додаток 2</w:t>
            </w:r>
          </w:p>
          <w:p w:rsidR="00923606" w:rsidRPr="00526106" w:rsidRDefault="00923606" w:rsidP="00A71C76">
            <w:pPr>
              <w:keepNext/>
              <w:tabs>
                <w:tab w:val="left" w:pos="12600"/>
              </w:tabs>
              <w:outlineLvl w:val="3"/>
              <w:rPr>
                <w:rFonts w:ascii="Arial" w:hAnsi="Arial" w:cs="Arial"/>
                <w:b/>
                <w:sz w:val="18"/>
                <w:szCs w:val="18"/>
              </w:rPr>
            </w:pPr>
            <w:r w:rsidRPr="00526106">
              <w:rPr>
                <w:rFonts w:ascii="Arial" w:hAnsi="Arial" w:cs="Arial"/>
                <w:b/>
                <w:sz w:val="18"/>
                <w:szCs w:val="18"/>
              </w:rPr>
              <w:t>до Наказу Міністерства охорони</w:t>
            </w:r>
          </w:p>
          <w:p w:rsidR="00923606" w:rsidRPr="00526106" w:rsidRDefault="00923606" w:rsidP="00A71C76">
            <w:pPr>
              <w:tabs>
                <w:tab w:val="left" w:pos="12600"/>
              </w:tabs>
              <w:rPr>
                <w:rFonts w:ascii="Arial" w:hAnsi="Arial" w:cs="Arial"/>
                <w:b/>
                <w:sz w:val="18"/>
                <w:szCs w:val="18"/>
              </w:rPr>
            </w:pPr>
            <w:r w:rsidRPr="00526106">
              <w:rPr>
                <w:rFonts w:ascii="Arial" w:hAnsi="Arial" w:cs="Arial"/>
                <w:b/>
                <w:sz w:val="18"/>
                <w:szCs w:val="18"/>
              </w:rPr>
              <w:t>здоров’я України</w:t>
            </w:r>
          </w:p>
          <w:p w:rsidR="00923606" w:rsidRPr="00526106" w:rsidRDefault="00923606" w:rsidP="00A71C76">
            <w:pPr>
              <w:tabs>
                <w:tab w:val="left" w:pos="12600"/>
              </w:tabs>
              <w:rPr>
                <w:rFonts w:ascii="Arial" w:hAnsi="Arial" w:cs="Arial"/>
                <w:b/>
                <w:sz w:val="18"/>
                <w:szCs w:val="18"/>
              </w:rPr>
            </w:pPr>
            <w:r w:rsidRPr="00526106">
              <w:rPr>
                <w:rFonts w:ascii="Arial" w:hAnsi="Arial" w:cs="Arial"/>
                <w:b/>
                <w:sz w:val="18"/>
                <w:szCs w:val="18"/>
              </w:rPr>
              <w:t>____________________ № _______</w:t>
            </w:r>
          </w:p>
        </w:tc>
      </w:tr>
    </w:tbl>
    <w:p w:rsidR="00923606" w:rsidRPr="00526106" w:rsidRDefault="00923606" w:rsidP="00923606">
      <w:pPr>
        <w:tabs>
          <w:tab w:val="left" w:pos="12600"/>
        </w:tabs>
        <w:jc w:val="center"/>
        <w:rPr>
          <w:rFonts w:ascii="Arial" w:hAnsi="Arial" w:cs="Arial"/>
          <w:sz w:val="18"/>
          <w:szCs w:val="18"/>
          <w:u w:val="single"/>
        </w:rPr>
      </w:pPr>
    </w:p>
    <w:p w:rsidR="00923606" w:rsidRPr="00526106" w:rsidRDefault="00923606" w:rsidP="00923606">
      <w:pPr>
        <w:tabs>
          <w:tab w:val="left" w:pos="12600"/>
        </w:tabs>
        <w:jc w:val="center"/>
        <w:rPr>
          <w:rFonts w:ascii="Arial" w:hAnsi="Arial" w:cs="Arial"/>
          <w:sz w:val="18"/>
          <w:szCs w:val="18"/>
        </w:rPr>
      </w:pPr>
    </w:p>
    <w:p w:rsidR="00923606" w:rsidRPr="00526106" w:rsidRDefault="00923606" w:rsidP="00923606">
      <w:pPr>
        <w:keepNext/>
        <w:tabs>
          <w:tab w:val="left" w:pos="12600"/>
        </w:tabs>
        <w:jc w:val="center"/>
        <w:outlineLvl w:val="1"/>
        <w:rPr>
          <w:rFonts w:ascii="Arial" w:hAnsi="Arial" w:cs="Arial"/>
          <w:b/>
          <w:sz w:val="28"/>
          <w:szCs w:val="28"/>
        </w:rPr>
      </w:pPr>
      <w:r w:rsidRPr="00526106">
        <w:rPr>
          <w:rFonts w:ascii="Arial" w:hAnsi="Arial" w:cs="Arial"/>
          <w:b/>
          <w:caps/>
          <w:sz w:val="28"/>
          <w:szCs w:val="28"/>
        </w:rPr>
        <w:t>ПЕРЕЛІК</w:t>
      </w:r>
    </w:p>
    <w:p w:rsidR="00923606" w:rsidRPr="00526106" w:rsidRDefault="00923606" w:rsidP="00923606">
      <w:pPr>
        <w:keepNext/>
        <w:tabs>
          <w:tab w:val="left" w:pos="12600"/>
        </w:tabs>
        <w:jc w:val="center"/>
        <w:outlineLvl w:val="3"/>
        <w:rPr>
          <w:rFonts w:ascii="Arial" w:hAnsi="Arial" w:cs="Arial"/>
          <w:b/>
          <w:caps/>
          <w:sz w:val="28"/>
          <w:szCs w:val="28"/>
        </w:rPr>
      </w:pPr>
      <w:r w:rsidRPr="00526106">
        <w:rPr>
          <w:rFonts w:ascii="Arial" w:hAnsi="Arial" w:cs="Arial"/>
          <w:b/>
          <w:caps/>
          <w:sz w:val="28"/>
          <w:szCs w:val="28"/>
        </w:rPr>
        <w:t>ЛІКАРСЬКИХ ЗАСОБІВ, що пропонуються до державної ПЕРЕреєстрації</w:t>
      </w:r>
    </w:p>
    <w:p w:rsidR="00923606" w:rsidRPr="00526106" w:rsidRDefault="00923606" w:rsidP="00923606">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412620" w:rsidRPr="00526106" w:rsidTr="00A71C76">
        <w:trPr>
          <w:tblHeader/>
        </w:trPr>
        <w:tc>
          <w:tcPr>
            <w:tcW w:w="568" w:type="dxa"/>
            <w:tcBorders>
              <w:top w:val="single" w:sz="4" w:space="0" w:color="000000"/>
            </w:tcBorders>
            <w:shd w:val="clear" w:color="auto" w:fill="D9D9D9"/>
            <w:hideMark/>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843"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1276"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1559"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276"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1985"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992"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Рекламування</w:t>
            </w:r>
          </w:p>
        </w:tc>
        <w:tc>
          <w:tcPr>
            <w:tcW w:w="1701" w:type="dxa"/>
            <w:tcBorders>
              <w:top w:val="single" w:sz="4" w:space="0" w:color="000000"/>
            </w:tcBorders>
            <w:shd w:val="clear" w:color="auto" w:fill="D9D9D9"/>
          </w:tcPr>
          <w:p w:rsidR="00412620" w:rsidRPr="00526106" w:rsidRDefault="00412620" w:rsidP="00A71C7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БІКАЛУТАМІД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Екселла ГмбХ енд Ко. КГ</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ЕКСЕЛЛА ГМБХ ЕНД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UA/16676/01/01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ВАЛАРОКС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КРКА, д.д., Ново место</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65566B">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UA/16269/01/01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ВАЛАРОКС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947CE1">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 КРКА, д.д., Ново место, Словенія</w:t>
            </w:r>
            <w:r w:rsidRPr="00526106">
              <w:rPr>
                <w:rFonts w:ascii="Arial" w:hAnsi="Arial" w:cs="Arial"/>
                <w:sz w:val="16"/>
                <w:szCs w:val="16"/>
              </w:rPr>
              <w:br/>
              <w:t>контроль серії: 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65566B">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UA/16269/01/02</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ВАЛАРОКС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10 мг/160 мг; по 10 </w:t>
            </w:r>
            <w:r w:rsidRPr="00526106">
              <w:rPr>
                <w:rFonts w:ascii="Arial" w:hAnsi="Arial" w:cs="Arial"/>
                <w:sz w:val="16"/>
                <w:szCs w:val="16"/>
              </w:rPr>
              <w:lastRenderedPageBreak/>
              <w:t>таблеток у блістері; по 3 або по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lastRenderedPageBreak/>
              <w:t xml:space="preserve">КРКА, д.д., Ново место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 xml:space="preserve">виробництво "in bulk", первинне та вторинне </w:t>
            </w:r>
            <w:r w:rsidRPr="00526106">
              <w:rPr>
                <w:rFonts w:ascii="Arial" w:hAnsi="Arial" w:cs="Arial"/>
                <w:sz w:val="16"/>
                <w:szCs w:val="16"/>
              </w:rPr>
              <w:lastRenderedPageBreak/>
              <w:t>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lastRenderedPageBreak/>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65566B">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UA/16269/01/03</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ВАЛАРОКС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контроль серії: 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65566B">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UA/16269/01/04</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ГЕПАРИН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Хебей Чангшан Біокемікал Фармас`ютикал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UA/16499/01/01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ГРОПРИНОЗИН®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таблетки по 500 мг, по 10 таблеток у блістері; по 2 або по 5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 xml:space="preserve">ВАТ "Гедеон Ріхтер"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 "Гедеон Ріхтер Польща"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65566B">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UA/6286/01/01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ДОРЗІТІМ®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очні краплі, розчин, по 5 мл у флаконі поліетиленовому з крапельницею та контролем першого розкриття;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АТ "КИЇВСЬКИЙ ВІТАМІННИЙ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АТ "КИЇВСЬКИЙ ВІТАМІННИЙ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344217">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UA/16271/01/01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ДУЛОКСЕНТА®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кишковорозчинні тверді, по 30 мг по 10 капсул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 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UA/16095/01/01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ДУЛОКСЕНТА®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кишковорозчинні тверді, по 60 мг по 10 капсул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серії:КРКА, д.д., Ново место, Словенія</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UA/16095/01/02</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ЕТАЦИД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lang w:val="ru-RU"/>
              </w:rPr>
            </w:pPr>
            <w:r w:rsidRPr="00526106">
              <w:rPr>
                <w:rFonts w:ascii="Arial" w:hAnsi="Arial" w:cs="Arial"/>
                <w:sz w:val="16"/>
                <w:szCs w:val="16"/>
              </w:rPr>
              <w:t>c</w:t>
            </w:r>
            <w:r w:rsidRPr="00526106">
              <w:rPr>
                <w:rFonts w:ascii="Arial" w:hAnsi="Arial" w:cs="Arial"/>
                <w:sz w:val="16"/>
                <w:szCs w:val="16"/>
                <w:lang w:val="ru-RU"/>
              </w:rPr>
              <w:t>прей назальний, дозований, суспензія, 50 мкг/доза по 18 г (140 доз)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УОРЛД МЕДИЦИН ОФТАЛЬМІКС ІЛАЧЛАРІ ЛТД. ШТІ.</w:t>
            </w:r>
            <w:r w:rsidRPr="0052610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УОРЛД МЕДИЦИН ІЛАЧ САН. ВЕ ТІДЖ. А.Ш.</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UA/16256/01/01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по 200 мг, по 10 капсул у блістері, по 1 або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5 років </w:t>
            </w:r>
            <w:r w:rsidRPr="00526106">
              <w:rPr>
                <w:rFonts w:ascii="Arial" w:hAnsi="Arial" w:cs="Arial"/>
                <w:sz w:val="16"/>
                <w:szCs w:val="16"/>
              </w:rPr>
              <w:br/>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UA/16147/01/01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по 400 мг, по 10 капсул у блістері, по 1 або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5 років </w:t>
            </w:r>
            <w:r w:rsidRPr="00526106">
              <w:rPr>
                <w:rFonts w:ascii="Arial" w:hAnsi="Arial" w:cs="Arial"/>
                <w:sz w:val="16"/>
                <w:szCs w:val="16"/>
              </w:rPr>
              <w:br/>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UA/16147/01/02</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ЛЕВОФОЛІК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lang w:val="ru-RU"/>
              </w:rPr>
            </w:pPr>
            <w:r w:rsidRPr="00526106">
              <w:rPr>
                <w:rFonts w:ascii="Arial" w:hAnsi="Arial" w:cs="Arial"/>
                <w:sz w:val="16"/>
                <w:szCs w:val="16"/>
                <w:lang w:val="ru-RU"/>
              </w:rPr>
              <w:t>розчин для ін`єкцій або інфузій, 50 мг/мл, по 1 мл, 4 мл, 9 мл у флаконі, по 1 або 5 флаконів з розчином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Медак Гезельшафт фюр клініше Шпеціальпрепарате мбХ</w:t>
            </w:r>
            <w:r w:rsidRPr="0052610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вторинне пакування, маркування, контроль та випуск серій: Медак Гезельшафт фюр клініше Шпеціальпрепарате мбХ, Німеччина; виробництво готового лікарського засобу, первинне пакування, маркування та вторинне пакування, контроль випробування серії: Зігфрід Гамельн ГмбХ, Німеччина</w:t>
            </w:r>
          </w:p>
          <w:p w:rsidR="00412620" w:rsidRPr="00526106" w:rsidRDefault="00412620" w:rsidP="00A71C76">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412620" w:rsidRPr="00526106" w:rsidRDefault="00412620" w:rsidP="00A71C76">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UA/16366/01/01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МІКСТУРА ДИТЯЧА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порошок для оральної суспензії, по 19,55 г у флаконі; по 1 флакону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ТОВ "Українська фармацевтична компанія"</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ПрАТ "Біолік"</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UA/16239/01/01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по 75 мг, по 10 капсул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UA/16387/01/01</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по 150 мг, по 10 капсул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UA/16387/01/02</w:t>
            </w:r>
          </w:p>
        </w:tc>
      </w:tr>
      <w:tr w:rsidR="00412620" w:rsidRPr="00526106" w:rsidTr="00412620">
        <w:tc>
          <w:tcPr>
            <w:tcW w:w="568" w:type="dxa"/>
            <w:tcBorders>
              <w:top w:val="single" w:sz="4" w:space="0" w:color="auto"/>
              <w:left w:val="single" w:sz="4" w:space="0" w:color="000000"/>
              <w:bottom w:val="single" w:sz="4" w:space="0" w:color="auto"/>
              <w:right w:val="single" w:sz="4" w:space="0" w:color="000000"/>
            </w:tcBorders>
            <w:shd w:val="clear" w:color="auto" w:fill="auto"/>
          </w:tcPr>
          <w:p w:rsidR="00412620" w:rsidRPr="00526106" w:rsidRDefault="00412620" w:rsidP="004126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12620" w:rsidRPr="00526106" w:rsidRDefault="00412620" w:rsidP="00A71C76">
            <w:pPr>
              <w:pStyle w:val="111"/>
              <w:tabs>
                <w:tab w:val="left" w:pos="12600"/>
              </w:tabs>
              <w:rPr>
                <w:rFonts w:ascii="Arial" w:hAnsi="Arial" w:cs="Arial"/>
                <w:b/>
                <w:i/>
                <w:sz w:val="16"/>
                <w:szCs w:val="16"/>
              </w:rPr>
            </w:pPr>
            <w:r w:rsidRPr="0052610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rPr>
                <w:rFonts w:ascii="Arial" w:hAnsi="Arial" w:cs="Arial"/>
                <w:sz w:val="16"/>
                <w:szCs w:val="16"/>
              </w:rPr>
            </w:pPr>
            <w:r w:rsidRPr="00526106">
              <w:rPr>
                <w:rFonts w:ascii="Arial" w:hAnsi="Arial" w:cs="Arial"/>
                <w:sz w:val="16"/>
                <w:szCs w:val="16"/>
              </w:rPr>
              <w:t>капсули по 300 мг по 10 капсул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CC4526">
            <w:pPr>
              <w:pStyle w:val="111"/>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sz w:val="16"/>
                <w:szCs w:val="16"/>
              </w:rPr>
            </w:pPr>
            <w:r w:rsidRPr="0052610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620" w:rsidRPr="00526106" w:rsidRDefault="00412620" w:rsidP="00A71C76">
            <w:pPr>
              <w:pStyle w:val="111"/>
              <w:tabs>
                <w:tab w:val="left" w:pos="12600"/>
              </w:tabs>
              <w:jc w:val="center"/>
              <w:rPr>
                <w:rFonts w:ascii="Arial" w:hAnsi="Arial" w:cs="Arial"/>
                <w:sz w:val="16"/>
                <w:szCs w:val="16"/>
              </w:rPr>
            </w:pPr>
            <w:r w:rsidRPr="00526106">
              <w:rPr>
                <w:rFonts w:ascii="Arial" w:hAnsi="Arial" w:cs="Arial"/>
                <w:sz w:val="16"/>
                <w:szCs w:val="16"/>
              </w:rPr>
              <w:t>UA/16387/01/03</w:t>
            </w:r>
          </w:p>
        </w:tc>
      </w:tr>
    </w:tbl>
    <w:p w:rsidR="00412620" w:rsidRPr="00526106" w:rsidRDefault="00412620" w:rsidP="00412620"/>
    <w:p w:rsidR="00412620" w:rsidRPr="00526106" w:rsidRDefault="00412620" w:rsidP="00412620"/>
    <w:p w:rsidR="00CA5463" w:rsidRPr="00526106" w:rsidRDefault="00CA5463" w:rsidP="00412620"/>
    <w:tbl>
      <w:tblPr>
        <w:tblW w:w="14843" w:type="dxa"/>
        <w:tblLayout w:type="fixed"/>
        <w:tblLook w:val="04A0" w:firstRow="1" w:lastRow="0" w:firstColumn="1" w:lastColumn="0" w:noHBand="0" w:noVBand="1"/>
      </w:tblPr>
      <w:tblGrid>
        <w:gridCol w:w="7421"/>
        <w:gridCol w:w="7422"/>
      </w:tblGrid>
      <w:tr w:rsidR="00412620" w:rsidRPr="00526106" w:rsidTr="00A71C76">
        <w:tc>
          <w:tcPr>
            <w:tcW w:w="7421" w:type="dxa"/>
            <w:shd w:val="clear" w:color="auto" w:fill="auto"/>
          </w:tcPr>
          <w:p w:rsidR="00412620" w:rsidRPr="00526106" w:rsidRDefault="00412620" w:rsidP="00A71C76">
            <w:pPr>
              <w:ind w:right="20"/>
              <w:rPr>
                <w:rStyle w:val="cs95e872d01"/>
                <w:rFonts w:ascii="Arial" w:hAnsi="Arial" w:cs="Arial"/>
                <w:sz w:val="28"/>
                <w:szCs w:val="28"/>
                <w:lang w:val="ru-RU"/>
              </w:rPr>
            </w:pPr>
            <w:r w:rsidRPr="00526106">
              <w:rPr>
                <w:rStyle w:val="cs7864ebcf1"/>
                <w:rFonts w:ascii="Arial" w:hAnsi="Arial" w:cs="Arial"/>
                <w:color w:val="auto"/>
                <w:sz w:val="28"/>
                <w:szCs w:val="28"/>
              </w:rPr>
              <w:t xml:space="preserve">В.о. Генерального директора Директорату </w:t>
            </w:r>
          </w:p>
          <w:p w:rsidR="00412620" w:rsidRPr="00526106" w:rsidRDefault="00412620" w:rsidP="00A71C76">
            <w:pPr>
              <w:ind w:right="20"/>
              <w:rPr>
                <w:rStyle w:val="cs7864ebcf1"/>
                <w:rFonts w:ascii="Arial" w:hAnsi="Arial" w:cs="Arial"/>
                <w:color w:val="auto"/>
                <w:sz w:val="28"/>
                <w:szCs w:val="28"/>
              </w:rPr>
            </w:pPr>
            <w:r w:rsidRPr="00526106">
              <w:rPr>
                <w:rStyle w:val="cs7864ebcf1"/>
                <w:rFonts w:ascii="Arial" w:hAnsi="Arial" w:cs="Arial"/>
                <w:color w:val="auto"/>
                <w:sz w:val="28"/>
                <w:szCs w:val="28"/>
              </w:rPr>
              <w:t>фармацевтичного забезпечення</w:t>
            </w:r>
            <w:r w:rsidRPr="00526106">
              <w:rPr>
                <w:rStyle w:val="cs188c92b51"/>
                <w:rFonts w:ascii="Arial" w:hAnsi="Arial" w:cs="Arial"/>
                <w:color w:val="auto"/>
                <w:sz w:val="28"/>
                <w:szCs w:val="28"/>
              </w:rPr>
              <w:t xml:space="preserve">                                </w:t>
            </w:r>
            <w:r w:rsidR="00CA5463" w:rsidRPr="00526106">
              <w:rPr>
                <w:rStyle w:val="cs188c92b51"/>
                <w:rFonts w:ascii="Arial" w:hAnsi="Arial" w:cs="Arial"/>
                <w:color w:val="auto"/>
                <w:sz w:val="28"/>
                <w:szCs w:val="28"/>
              </w:rPr>
              <w:t>  </w:t>
            </w:r>
          </w:p>
        </w:tc>
        <w:tc>
          <w:tcPr>
            <w:tcW w:w="7422" w:type="dxa"/>
            <w:shd w:val="clear" w:color="auto" w:fill="auto"/>
          </w:tcPr>
          <w:p w:rsidR="00412620" w:rsidRPr="00526106" w:rsidRDefault="00412620" w:rsidP="00A71C76">
            <w:pPr>
              <w:pStyle w:val="cs95e872d0"/>
              <w:rPr>
                <w:rStyle w:val="cs7864ebcf1"/>
                <w:rFonts w:ascii="Arial" w:hAnsi="Arial" w:cs="Arial"/>
                <w:color w:val="auto"/>
                <w:sz w:val="28"/>
                <w:szCs w:val="28"/>
              </w:rPr>
            </w:pPr>
          </w:p>
          <w:p w:rsidR="00412620" w:rsidRPr="00526106" w:rsidRDefault="00412620" w:rsidP="00A71C76">
            <w:pPr>
              <w:pStyle w:val="cs95e872d0"/>
              <w:jc w:val="right"/>
              <w:rPr>
                <w:rStyle w:val="cs7864ebcf1"/>
                <w:rFonts w:ascii="Arial" w:hAnsi="Arial" w:cs="Arial"/>
                <w:color w:val="auto"/>
                <w:sz w:val="28"/>
                <w:szCs w:val="28"/>
              </w:rPr>
            </w:pPr>
            <w:r w:rsidRPr="00526106">
              <w:rPr>
                <w:rStyle w:val="cs7864ebcf1"/>
                <w:rFonts w:ascii="Arial" w:hAnsi="Arial" w:cs="Arial"/>
                <w:color w:val="auto"/>
                <w:sz w:val="28"/>
                <w:szCs w:val="28"/>
              </w:rPr>
              <w:t>Іван ЗАДВОРНИХ</w:t>
            </w:r>
          </w:p>
        </w:tc>
      </w:tr>
    </w:tbl>
    <w:p w:rsidR="00412620" w:rsidRPr="00526106" w:rsidRDefault="00412620" w:rsidP="00412620">
      <w:pPr>
        <w:tabs>
          <w:tab w:val="left" w:pos="12600"/>
        </w:tabs>
        <w:jc w:val="center"/>
        <w:rPr>
          <w:rFonts w:ascii="Arial" w:hAnsi="Arial" w:cs="Arial"/>
          <w:b/>
        </w:rPr>
        <w:sectPr w:rsidR="00412620" w:rsidRPr="0052610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12620" w:rsidRPr="00526106" w:rsidTr="00A71C76">
        <w:tc>
          <w:tcPr>
            <w:tcW w:w="3828" w:type="dxa"/>
          </w:tcPr>
          <w:p w:rsidR="00412620" w:rsidRPr="00526106" w:rsidRDefault="00412620" w:rsidP="00A71C76">
            <w:pPr>
              <w:keepNext/>
              <w:tabs>
                <w:tab w:val="left" w:pos="12600"/>
              </w:tabs>
              <w:outlineLvl w:val="3"/>
              <w:rPr>
                <w:rFonts w:ascii="Arial" w:hAnsi="Arial" w:cs="Arial"/>
                <w:b/>
                <w:sz w:val="18"/>
                <w:szCs w:val="18"/>
              </w:rPr>
            </w:pPr>
            <w:r w:rsidRPr="00526106">
              <w:rPr>
                <w:rFonts w:ascii="Arial" w:hAnsi="Arial" w:cs="Arial"/>
                <w:b/>
                <w:sz w:val="18"/>
                <w:szCs w:val="18"/>
              </w:rPr>
              <w:t>Додаток 3</w:t>
            </w:r>
          </w:p>
          <w:p w:rsidR="00412620" w:rsidRPr="00526106" w:rsidRDefault="00412620" w:rsidP="00A71C76">
            <w:pPr>
              <w:keepNext/>
              <w:tabs>
                <w:tab w:val="left" w:pos="12600"/>
              </w:tabs>
              <w:outlineLvl w:val="3"/>
              <w:rPr>
                <w:rFonts w:ascii="Arial" w:hAnsi="Arial" w:cs="Arial"/>
                <w:b/>
                <w:sz w:val="18"/>
                <w:szCs w:val="18"/>
              </w:rPr>
            </w:pPr>
            <w:r w:rsidRPr="00526106">
              <w:rPr>
                <w:rFonts w:ascii="Arial" w:hAnsi="Arial" w:cs="Arial"/>
                <w:b/>
                <w:sz w:val="18"/>
                <w:szCs w:val="18"/>
              </w:rPr>
              <w:t>до Наказу Міністерства охорони</w:t>
            </w:r>
          </w:p>
          <w:p w:rsidR="00412620" w:rsidRPr="00526106" w:rsidRDefault="00412620" w:rsidP="00A71C76">
            <w:pPr>
              <w:tabs>
                <w:tab w:val="left" w:pos="12600"/>
              </w:tabs>
              <w:rPr>
                <w:rFonts w:ascii="Arial" w:hAnsi="Arial" w:cs="Arial"/>
                <w:b/>
                <w:sz w:val="18"/>
                <w:szCs w:val="18"/>
              </w:rPr>
            </w:pPr>
            <w:r w:rsidRPr="00526106">
              <w:rPr>
                <w:rFonts w:ascii="Arial" w:hAnsi="Arial" w:cs="Arial"/>
                <w:b/>
                <w:sz w:val="18"/>
                <w:szCs w:val="18"/>
              </w:rPr>
              <w:t>здоров’я України</w:t>
            </w:r>
          </w:p>
          <w:p w:rsidR="00412620" w:rsidRPr="00526106" w:rsidRDefault="00412620" w:rsidP="00A71C76">
            <w:pPr>
              <w:tabs>
                <w:tab w:val="left" w:pos="12600"/>
              </w:tabs>
              <w:rPr>
                <w:rFonts w:ascii="Arial" w:hAnsi="Arial" w:cs="Arial"/>
                <w:b/>
                <w:sz w:val="18"/>
                <w:szCs w:val="18"/>
              </w:rPr>
            </w:pPr>
            <w:r w:rsidRPr="00526106">
              <w:rPr>
                <w:rFonts w:ascii="Arial" w:hAnsi="Arial" w:cs="Arial"/>
                <w:b/>
                <w:sz w:val="18"/>
                <w:szCs w:val="18"/>
              </w:rPr>
              <w:t>____________________ № _______</w:t>
            </w:r>
          </w:p>
        </w:tc>
      </w:tr>
    </w:tbl>
    <w:p w:rsidR="00412620" w:rsidRPr="00526106" w:rsidRDefault="00412620" w:rsidP="00412620">
      <w:pPr>
        <w:tabs>
          <w:tab w:val="left" w:pos="12600"/>
        </w:tabs>
        <w:jc w:val="center"/>
        <w:rPr>
          <w:rFonts w:ascii="Arial" w:hAnsi="Arial" w:cs="Arial"/>
          <w:sz w:val="18"/>
          <w:szCs w:val="18"/>
          <w:u w:val="single"/>
        </w:rPr>
      </w:pPr>
    </w:p>
    <w:p w:rsidR="00412620" w:rsidRPr="00526106" w:rsidRDefault="00412620" w:rsidP="00412620">
      <w:pPr>
        <w:tabs>
          <w:tab w:val="left" w:pos="12600"/>
        </w:tabs>
        <w:jc w:val="center"/>
        <w:rPr>
          <w:rFonts w:ascii="Arial" w:hAnsi="Arial" w:cs="Arial"/>
          <w:sz w:val="18"/>
          <w:szCs w:val="18"/>
        </w:rPr>
      </w:pPr>
    </w:p>
    <w:p w:rsidR="00412620" w:rsidRPr="00526106" w:rsidRDefault="00412620" w:rsidP="00412620">
      <w:pPr>
        <w:keepNext/>
        <w:jc w:val="center"/>
        <w:outlineLvl w:val="1"/>
        <w:rPr>
          <w:rFonts w:ascii="Arial" w:hAnsi="Arial" w:cs="Arial"/>
          <w:b/>
          <w:sz w:val="26"/>
          <w:szCs w:val="26"/>
        </w:rPr>
      </w:pPr>
      <w:r w:rsidRPr="00526106">
        <w:rPr>
          <w:rFonts w:ascii="Arial" w:hAnsi="Arial" w:cs="Arial"/>
          <w:b/>
          <w:caps/>
          <w:sz w:val="26"/>
          <w:szCs w:val="26"/>
        </w:rPr>
        <w:t>ПЕРЕЛІК</w:t>
      </w:r>
    </w:p>
    <w:p w:rsidR="00412620" w:rsidRPr="00526106" w:rsidRDefault="00412620" w:rsidP="00412620">
      <w:pPr>
        <w:keepNext/>
        <w:jc w:val="center"/>
        <w:outlineLvl w:val="3"/>
        <w:rPr>
          <w:rFonts w:ascii="Arial" w:hAnsi="Arial" w:cs="Arial"/>
          <w:b/>
          <w:caps/>
          <w:sz w:val="26"/>
          <w:szCs w:val="26"/>
        </w:rPr>
      </w:pPr>
      <w:r w:rsidRPr="00526106">
        <w:rPr>
          <w:rFonts w:ascii="Arial" w:hAnsi="Arial" w:cs="Arial"/>
          <w:b/>
          <w:caps/>
          <w:sz w:val="26"/>
          <w:szCs w:val="26"/>
        </w:rPr>
        <w:t>ЛІКАРСЬКИХ засобів, щодо яких пропонується внесеНня змін до реєстраційних матеріалів</w:t>
      </w:r>
    </w:p>
    <w:p w:rsidR="00412620" w:rsidRPr="00526106" w:rsidRDefault="00412620" w:rsidP="00412620">
      <w:pPr>
        <w:jc w:val="center"/>
        <w:rPr>
          <w:rFonts w:ascii="Arial" w:hAnsi="Arial" w:cs="Arial"/>
          <w:sz w:val="26"/>
          <w:szCs w:val="26"/>
          <w:lang w:eastAsia="ru-RU"/>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3260"/>
        <w:gridCol w:w="1134"/>
        <w:gridCol w:w="1701"/>
      </w:tblGrid>
      <w:tr w:rsidR="00700EF7" w:rsidRPr="00526106" w:rsidTr="00CA5463">
        <w:trPr>
          <w:tblHeader/>
        </w:trPr>
        <w:tc>
          <w:tcPr>
            <w:tcW w:w="567"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702"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1134"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1701"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276"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3260"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1701" w:type="dxa"/>
            <w:tcBorders>
              <w:top w:val="single" w:sz="4" w:space="0" w:color="000000"/>
            </w:tcBorders>
            <w:shd w:val="clear" w:color="auto" w:fill="D9D9D9"/>
          </w:tcPr>
          <w:p w:rsidR="00700EF7" w:rsidRPr="00526106" w:rsidRDefault="00700EF7" w:rsidP="00A71C7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АВОДАРТ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526" w:rsidRDefault="00CC4526" w:rsidP="00FB0E67">
            <w:pPr>
              <w:pStyle w:val="111"/>
              <w:tabs>
                <w:tab w:val="left" w:pos="12600"/>
              </w:tabs>
              <w:jc w:val="center"/>
              <w:rPr>
                <w:rFonts w:ascii="Arial" w:hAnsi="Arial" w:cs="Arial"/>
                <w:sz w:val="16"/>
                <w:szCs w:val="16"/>
              </w:rPr>
            </w:pPr>
            <w:r>
              <w:rPr>
                <w:rFonts w:ascii="Arial" w:hAnsi="Arial" w:cs="Arial"/>
                <w:sz w:val="16"/>
                <w:szCs w:val="16"/>
              </w:rPr>
              <w:t>В</w:t>
            </w:r>
            <w:r w:rsidR="00700EF7" w:rsidRPr="00526106">
              <w:rPr>
                <w:rFonts w:ascii="Arial" w:hAnsi="Arial" w:cs="Arial"/>
                <w:sz w:val="16"/>
                <w:szCs w:val="16"/>
              </w:rPr>
              <w:t xml:space="preserve">несення змін </w:t>
            </w:r>
          </w:p>
          <w:p w:rsidR="00CC452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Default="00CC4526" w:rsidP="00CC452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CC4526" w:rsidRPr="00526106" w:rsidRDefault="00CC4526" w:rsidP="00CC45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UA/1599/01/01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АДЖОВІ™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виробництво лікарського засобу, первинне пакування, вторинне пакування, контроль якості лікарського засобу:</w:t>
            </w:r>
            <w:r w:rsidRPr="00526106">
              <w:rPr>
                <w:rFonts w:ascii="Arial" w:hAnsi="Arial" w:cs="Arial"/>
                <w:sz w:val="16"/>
                <w:szCs w:val="16"/>
              </w:rPr>
              <w:br/>
              <w:t>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(лише сила зсуву та сила ковзання після вторинного пакування):Веттер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Вайтхауз Аналітікал Лабораторіз, ЛЛС, США; вторинне пакування: Меркле ГмбХ, Німеччина; вторинне пакування: Трансфарм Логістік ГмбХ, Німеччина; дозвіл на випуск серії: Меркле ГмбХ, Німеччина; дозвіл на випуск серії: Тева Фармасьютикалз Юероп Б.В., Нідерланди</w:t>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Угорщина/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E0262" w:rsidP="007E0262">
            <w:pPr>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UA/18633/01/01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АЗАГІЛІН®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lang w:val="ru-RU"/>
              </w:rPr>
            </w:pPr>
            <w:r w:rsidRPr="00526106">
              <w:rPr>
                <w:rFonts w:ascii="Arial" w:hAnsi="Arial" w:cs="Arial"/>
                <w:sz w:val="16"/>
                <w:szCs w:val="16"/>
                <w:lang w:val="ru-RU"/>
              </w:rPr>
              <w:t>таблетки по 1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lang w:val="ru-RU"/>
              </w:rPr>
            </w:pPr>
            <w:r w:rsidRPr="00526106">
              <w:rPr>
                <w:rFonts w:ascii="Arial" w:hAnsi="Arial" w:cs="Arial"/>
                <w:sz w:val="16"/>
                <w:szCs w:val="16"/>
                <w:lang w:val="ru-RU"/>
              </w:rPr>
              <w:t xml:space="preserve">ТОВ "АСІНО УКРАЇНА" </w:t>
            </w:r>
            <w:r w:rsidRPr="0052610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контроль серії (фізико-хімічний) та випуск серії: Галенікум Хелс, С.Л., Іспанія; контроль серії (мікробіологічний контроль): Єврофінс Біофарма Продакт Тестінг Іспанія, С.Л.У, Іспанiя; виробництво, пакування, контроль серії та випуск серії: Х. Уріач і Компанія, С.А., Іспанія</w:t>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Іспанія</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UA/17013/01/01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АЙЛАР®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Біокон Байолоджикс Лімітед, Індія; АТ "Фармак", Україна</w:t>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UA/15749/01/01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АКСОТИЛІН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оральний, 100 мг/мл, по 50 мл розчину у флаконі, по 1 флакону разом з дозувальним пристроєм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UA/15289/02/01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АМІЗОН®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капсули по 0,5 г, по 10 капсул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p w:rsidR="00700EF7" w:rsidRPr="00526106" w:rsidRDefault="00700EF7" w:rsidP="00FB0E6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UA/12415/01/01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АМІТРИПТИЛІН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"Дослідний завод "ГНЦЛС",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UA/4872/01/01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АМІТРИПТИЛІНУ ГІДРОХЛОРИД-ОЗ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UA/4872/02/01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АМЛОДИПІН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UA/15752/01/01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АМЛОДИПІН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UA/15752/01/02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АНОРО™ЕЛЛІПТА™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Глаксо Оперейшнс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UA/14742/01/01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АТРОПІНУ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краплі очні, 10 мг/мл, по 5 мл або 10 мл у флаконі, по 1 флакону в комплекті з кришкою-крапельницею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"ФАРМЕКС ГРУП"</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всі стадії виробництва, контроль якості, випуск серії:</w:t>
            </w:r>
            <w:r w:rsidRPr="00526106">
              <w:rPr>
                <w:rFonts w:ascii="Arial" w:hAnsi="Arial" w:cs="Arial"/>
                <w:sz w:val="16"/>
                <w:szCs w:val="16"/>
              </w:rPr>
              <w:br/>
              <w:t>Товариство з обмеженою відповідальністю "Дослідний завод "ГНЦЛС", Україна;</w:t>
            </w:r>
            <w:r w:rsidRPr="00526106">
              <w:rPr>
                <w:rFonts w:ascii="Arial" w:hAnsi="Arial" w:cs="Arial"/>
                <w:sz w:val="16"/>
                <w:szCs w:val="16"/>
              </w:rPr>
              <w:br/>
              <w:t>всі стадії виробництва, контроль якості, випуск серії:</w:t>
            </w:r>
            <w:r w:rsidRPr="00526106">
              <w:rPr>
                <w:rFonts w:ascii="Arial" w:hAnsi="Arial" w:cs="Arial"/>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E0262" w:rsidRDefault="007E0262" w:rsidP="007E0262">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p w:rsidR="00700EF7" w:rsidRPr="00526106" w:rsidRDefault="00700EF7" w:rsidP="007E0262">
            <w:pPr>
              <w:pStyle w:val="111"/>
              <w:tabs>
                <w:tab w:val="left" w:pos="12600"/>
              </w:tabs>
              <w:jc w:val="center"/>
              <w:rPr>
                <w:rFonts w:ascii="Arial" w:hAnsi="Arial" w:cs="Arial"/>
                <w:sz w:val="16"/>
                <w:szCs w:val="16"/>
              </w:rPr>
            </w:pPr>
            <w:r w:rsidRPr="00526106">
              <w:rPr>
                <w:rFonts w:ascii="Arial" w:hAnsi="Arial" w:cs="Arial"/>
                <w:sz w:val="16"/>
                <w:szCs w:val="16"/>
              </w:rPr>
              <w:t xml:space="preserve">зміна заявника (власника).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UA/5461/01/01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БЕТАСПАН®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4 мг/мл; по 1 мл в ампулі; по 1 або по 5 ампул у пачці; по 1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UA/10526/01/01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БІМІКАН® ЕКО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краплі очні, розчин 0,3 мг/мл по 3 мл препарату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UA/16893/01/01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БОФЕН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UA/10184/01/01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БРІМІКА®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для інгаляцій 340 мкг/12 мкг; по 60 доз порошку в інгаляторі, по 1 або по 3 інгалятори в алюмінієвому ламінованому пакеті кожен разом із пакетиком з осушувачем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БЕРЛІН-ХЕМІ АГ</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Індастріас Фармасеутікас Алмірал С.А.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UA/17683/01/01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ВАЗИТРЕН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20 мг/мл по 5 мл в ампулі; по 5 ампул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ДЕМО СА ФАРМАСЬЮТІКАЛ ІНДАСТРІ , Грецiя (нерозфасований продукт, первинна упаковка, вторинна упаковка, контроль); ТОВ "НІКО", Україна (контроль,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76BD"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Грецiя/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UA/14521/01/01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ВАЗОСТЕНОН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концентрат для приготування розчину для інфузій, 20 мкг/мл; по 1 мл в ампулі; по 5, 10 або 20 ампул в картонній упаковці зі спеціальним тримачем для ампул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Кевельт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Естонiя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"Кевельт"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Естонiя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UA/14734/01/01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Словенія/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Італiя/</w:t>
            </w:r>
          </w:p>
          <w:p w:rsidR="00700EF7" w:rsidRPr="00526106" w:rsidRDefault="00700EF7" w:rsidP="00FB0E67">
            <w:pPr>
              <w:pStyle w:val="111"/>
              <w:tabs>
                <w:tab w:val="left" w:pos="12600"/>
              </w:tabs>
              <w:jc w:val="center"/>
              <w:rPr>
                <w:sz w:val="16"/>
                <w:szCs w:val="16"/>
              </w:rPr>
            </w:pPr>
            <w:r w:rsidRPr="00526106">
              <w:rPr>
                <w:rFonts w:ascii="Arial" w:hAnsi="Arial" w:cs="Arial"/>
                <w:sz w:val="16"/>
                <w:szCs w:val="16"/>
              </w:rPr>
              <w:t>Румунiя</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7E0262" w:rsidRDefault="007E0262" w:rsidP="007E026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E0262" w:rsidRDefault="007E0262" w:rsidP="007E026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7E02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UA/15619/01/01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p w:rsidR="00700EF7" w:rsidRPr="00526106" w:rsidRDefault="00700EF7" w:rsidP="00FB0E6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Pr="00526106" w:rsidRDefault="00F13338" w:rsidP="00F13338">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UA/15966/01/01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Австрія/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Швеція</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F13338" w:rsidP="00F13338">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UA/17518/01/02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Австрія/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Швеція</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F13338" w:rsidP="00F13338">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UA/17518/01/01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суспензія для ін'єкцій, 100 ОД/мл; по 10 мл у скляному флаконі; по 1 флакону в картонній пачці; </w:t>
            </w:r>
            <w:r w:rsidRPr="00526106">
              <w:rPr>
                <w:rFonts w:ascii="Arial" w:hAnsi="Arial" w:cs="Arial"/>
                <w:sz w:val="16"/>
                <w:szCs w:val="16"/>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UA/1978/01/01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w:t>
            </w:r>
            <w:r w:rsidRPr="00526106">
              <w:rPr>
                <w:rFonts w:ascii="Arial" w:hAnsi="Arial" w:cs="Arial"/>
                <w:sz w:val="16"/>
                <w:szCs w:val="16"/>
              </w:rPr>
              <w:br/>
              <w:t>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UA/9809/01/01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ОД/мл;</w:t>
            </w:r>
            <w:r w:rsidRPr="00526106">
              <w:rPr>
                <w:rFonts w:ascii="Arial" w:hAnsi="Arial" w:cs="Arial"/>
                <w:sz w:val="16"/>
                <w:szCs w:val="16"/>
              </w:rPr>
              <w:br/>
              <w:t>in bulk: по 10 мл у скляному флаконі; по 150 флаконів у пластиковій касеті; по 1 касеті у коробці;</w:t>
            </w:r>
            <w:r w:rsidRPr="00526106">
              <w:rPr>
                <w:rFonts w:ascii="Arial" w:hAnsi="Arial" w:cs="Arial"/>
                <w:sz w:val="16"/>
                <w:szCs w:val="16"/>
              </w:rPr>
              <w:br/>
              <w:t>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UA/9809/01/01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ОД/мл;</w:t>
            </w:r>
            <w:r w:rsidRPr="00526106">
              <w:rPr>
                <w:rFonts w:ascii="Arial" w:hAnsi="Arial" w:cs="Arial"/>
                <w:sz w:val="16"/>
                <w:szCs w:val="16"/>
              </w:rPr>
              <w:br/>
              <w:t xml:space="preserve">по 10 мл у скляному флаконі; по 1 флакону в картонній пачці; </w:t>
            </w:r>
            <w:r w:rsidRPr="00526106">
              <w:rPr>
                <w:rFonts w:ascii="Arial" w:hAnsi="Arial" w:cs="Arial"/>
                <w:sz w:val="16"/>
                <w:szCs w:val="16"/>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UA/1978/01/01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UA/1016/01/01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ГЕНСУЛІН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ОД/мл; in bulk: по 10 мл у скляному флаконі; по 150 у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UA/9811/01/01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ГЕПТРАЛ®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Італiя/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Францiя/</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Грецiя</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F13338" w:rsidP="00F13338">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UA/6993/02/02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ГЛАУМАКС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краплі очні, розчин 0,005 %; по 2,5 мл у флаконі-крапельні; по 1 або по 3 флакони-крапельниці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"Кевельт"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Естонiя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"Кевельт"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Естонія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UA/13505/01/01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ГЛІЦИСЕД®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UA/0585/01/01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розчин для ін’єкцій, 400 мг/мл по 10 мл або по 20 мл в ампулі; по 5 або по 10 ампул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F13338" w:rsidRDefault="00F13338" w:rsidP="00F133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F13338" w:rsidRDefault="00F13338" w:rsidP="00F133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F133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UA/2349/01/01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925C9A">
            <w:pPr>
              <w:pStyle w:val="111"/>
              <w:tabs>
                <w:tab w:val="left" w:pos="12600"/>
              </w:tabs>
              <w:rPr>
                <w:rFonts w:ascii="Arial" w:hAnsi="Arial" w:cs="Arial"/>
                <w:b/>
                <w:i/>
                <w:sz w:val="16"/>
                <w:szCs w:val="16"/>
              </w:rPr>
            </w:pPr>
            <w:r w:rsidRPr="00526106">
              <w:rPr>
                <w:rFonts w:ascii="Arial" w:hAnsi="Arial" w:cs="Arial"/>
                <w:b/>
                <w:sz w:val="16"/>
                <w:szCs w:val="16"/>
              </w:rPr>
              <w:t>ДЕКСАЛГІН® ІН'ЄКТ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rPr>
                <w:rFonts w:ascii="Arial" w:hAnsi="Arial" w:cs="Arial"/>
                <w:sz w:val="16"/>
                <w:szCs w:val="16"/>
              </w:rPr>
            </w:pPr>
            <w:r w:rsidRPr="00526106">
              <w:rPr>
                <w:rFonts w:ascii="Arial" w:hAnsi="Arial" w:cs="Arial"/>
                <w:sz w:val="16"/>
                <w:szCs w:val="16"/>
              </w:rPr>
              <w:t>розчин для ін’єкцій/інфузій, 50 мг/ 2 мл; по 2 мл в ампулі; по 1, або 5, або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sz w:val="16"/>
                <w:szCs w:val="16"/>
              </w:rPr>
            </w:pPr>
            <w:r w:rsidRPr="00526106">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sz w:val="16"/>
                <w:szCs w:val="16"/>
              </w:rPr>
            </w:pPr>
            <w:r w:rsidRPr="00526106">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серій:</w:t>
            </w:r>
            <w:r w:rsidRPr="00526106">
              <w:rPr>
                <w:rFonts w:ascii="Arial" w:hAnsi="Arial" w:cs="Arial"/>
                <w:sz w:val="16"/>
                <w:szCs w:val="16"/>
              </w:rPr>
              <w:br/>
              <w:t>А. Менаріні Мануфактурінг Логістікс енд Сервісес С.р.Л., Iталiя;</w:t>
            </w:r>
            <w:r w:rsidRPr="00526106">
              <w:rPr>
                <w:rFonts w:ascii="Arial" w:hAnsi="Arial" w:cs="Arial"/>
                <w:sz w:val="16"/>
                <w:szCs w:val="16"/>
              </w:rPr>
              <w:br/>
              <w:t xml:space="preserve">Альфасігма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E75D3D">
            <w:pPr>
              <w:pStyle w:val="111"/>
              <w:tabs>
                <w:tab w:val="left" w:pos="12600"/>
              </w:tabs>
              <w:jc w:val="center"/>
              <w:rPr>
                <w:rFonts w:ascii="Arial" w:hAnsi="Arial" w:cs="Arial"/>
                <w:sz w:val="16"/>
                <w:szCs w:val="16"/>
              </w:rPr>
            </w:pPr>
            <w:r>
              <w:rPr>
                <w:rFonts w:ascii="Arial" w:hAnsi="Arial" w:cs="Arial"/>
                <w:sz w:val="16"/>
                <w:szCs w:val="16"/>
              </w:rPr>
              <w:t>В</w:t>
            </w:r>
            <w:r w:rsidR="00700EF7" w:rsidRPr="00526106">
              <w:rPr>
                <w:rFonts w:ascii="Arial" w:hAnsi="Arial" w:cs="Arial"/>
                <w:sz w:val="16"/>
                <w:szCs w:val="16"/>
              </w:rPr>
              <w:t>несення змін до реєстраційних матеріалів:</w:t>
            </w:r>
          </w:p>
          <w:p w:rsidR="00B233F2" w:rsidRDefault="00700EF7" w:rsidP="00E75D3D">
            <w:pPr>
              <w:pStyle w:val="111"/>
              <w:tabs>
                <w:tab w:val="left" w:pos="12600"/>
              </w:tabs>
              <w:jc w:val="center"/>
              <w:rPr>
                <w:rFonts w:ascii="Arial" w:hAnsi="Arial" w:cs="Arial"/>
                <w:sz w:val="16"/>
                <w:szCs w:val="16"/>
              </w:rPr>
            </w:pPr>
            <w:r w:rsidRPr="00526106">
              <w:rPr>
                <w:rFonts w:ascii="Arial" w:hAnsi="Arial" w:cs="Arial"/>
                <w:sz w:val="16"/>
                <w:szCs w:val="16"/>
              </w:rPr>
              <w:t xml:space="preserve"> </w:t>
            </w:r>
            <w:r w:rsidRPr="00526106">
              <w:rPr>
                <w:rFonts w:ascii="Arial" w:hAnsi="Arial" w:cs="Arial"/>
                <w:b/>
                <w:sz w:val="16"/>
                <w:szCs w:val="16"/>
              </w:rPr>
              <w:t xml:space="preserve">уточнення реєстраційної процедури в наказі МОЗ </w:t>
            </w:r>
          </w:p>
          <w:p w:rsidR="00B233F2" w:rsidRDefault="00700EF7" w:rsidP="00E75D3D">
            <w:pPr>
              <w:pStyle w:val="111"/>
              <w:tabs>
                <w:tab w:val="left" w:pos="12600"/>
              </w:tabs>
              <w:jc w:val="center"/>
              <w:rPr>
                <w:rFonts w:ascii="Arial" w:hAnsi="Arial" w:cs="Arial"/>
                <w:b/>
                <w:sz w:val="16"/>
                <w:szCs w:val="16"/>
              </w:rPr>
            </w:pPr>
            <w:r w:rsidRPr="00526106">
              <w:rPr>
                <w:rFonts w:ascii="Arial" w:hAnsi="Arial" w:cs="Arial"/>
                <w:b/>
                <w:sz w:val="16"/>
                <w:szCs w:val="16"/>
              </w:rPr>
              <w:t>Як наслідок, відповідні зміни внесені в текст маркування упаковки лікарського засобу</w:t>
            </w:r>
          </w:p>
          <w:p w:rsidR="00700EF7" w:rsidRPr="00526106" w:rsidRDefault="00700EF7" w:rsidP="00E75D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925C9A">
            <w:pPr>
              <w:pStyle w:val="111"/>
              <w:tabs>
                <w:tab w:val="left" w:pos="12600"/>
              </w:tabs>
              <w:jc w:val="center"/>
              <w:rPr>
                <w:rFonts w:ascii="Arial" w:hAnsi="Arial" w:cs="Arial"/>
                <w:sz w:val="16"/>
                <w:szCs w:val="16"/>
              </w:rPr>
            </w:pPr>
            <w:r w:rsidRPr="00526106">
              <w:rPr>
                <w:rFonts w:ascii="Arial" w:hAnsi="Arial" w:cs="Arial"/>
                <w:sz w:val="16"/>
                <w:szCs w:val="16"/>
              </w:rPr>
              <w:t>UA/3764/01/01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Pr="00526106"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UA/13589/01/01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50 мг/2 мл; по 2 мл в ампулі; по 5 ампул у касеті; по 1 касеті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Pr="00526106"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UA/13589/02/01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244675">
            <w:pPr>
              <w:pStyle w:val="111"/>
              <w:tabs>
                <w:tab w:val="left" w:pos="12600"/>
              </w:tabs>
              <w:rPr>
                <w:rFonts w:ascii="Arial" w:hAnsi="Arial" w:cs="Arial"/>
                <w:sz w:val="16"/>
                <w:szCs w:val="16"/>
              </w:rPr>
            </w:pPr>
            <w:r w:rsidRPr="00526106">
              <w:rPr>
                <w:rFonts w:ascii="Arial" w:hAnsi="Arial" w:cs="Arial"/>
                <w:sz w:val="16"/>
                <w:szCs w:val="16"/>
              </w:rPr>
              <w:t xml:space="preserve">крем, 20 мг/г по 15 г або 30 г у тубі; по 1 тубі в картонній </w:t>
            </w:r>
            <w:r w:rsidR="00244675" w:rsidRPr="00526106">
              <w:rPr>
                <w:rFonts w:ascii="Arial" w:hAnsi="Arial" w:cs="Arial"/>
                <w:sz w:val="16"/>
                <w:szCs w:val="16"/>
              </w:rPr>
              <w:t>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B233F2" w:rsidRDefault="00700EF7" w:rsidP="00B233F2">
            <w:pPr>
              <w:pStyle w:val="111"/>
              <w:tabs>
                <w:tab w:val="left" w:pos="12600"/>
              </w:tabs>
              <w:jc w:val="center"/>
              <w:rPr>
                <w:rFonts w:ascii="Arial" w:hAnsi="Arial" w:cs="Arial"/>
                <w:sz w:val="16"/>
                <w:szCs w:val="16"/>
              </w:rPr>
            </w:pPr>
            <w:r w:rsidRPr="00526106">
              <w:rPr>
                <w:rFonts w:ascii="Arial" w:hAnsi="Arial" w:cs="Arial"/>
                <w:sz w:val="16"/>
                <w:szCs w:val="16"/>
              </w:rPr>
              <w:t>зміна заявника</w:t>
            </w:r>
          </w:p>
          <w:p w:rsidR="00700EF7" w:rsidRPr="00526106" w:rsidRDefault="00700EF7" w:rsidP="00FB0E6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UA/6725/02/01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крем, 20 мг/г in bulk № 504: по 15 г у тубі; по 504 туби в картонній упаковці; in bulk № 320: по 30 г у тубі; по 320 туб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B233F2" w:rsidRDefault="00B233F2" w:rsidP="00B233F2">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00700EF7" w:rsidRPr="00526106">
              <w:rPr>
                <w:rFonts w:ascii="Arial" w:hAnsi="Arial" w:cs="Arial"/>
                <w:sz w:val="16"/>
                <w:szCs w:val="16"/>
              </w:rPr>
              <w:t xml:space="preserve">зміна заявника </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UA/12479/02/01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ДІАЦЕФ 1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UA/17129/01/01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ДІАЦЕФ 2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UA/17129/01/02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ДІКЛОСЕЙФ®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cупозиторії по 50 мг по 5 супозиторіїв у стрипі;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B233F2" w:rsidRDefault="00B233F2" w:rsidP="00B233F2">
            <w:pPr>
              <w:pStyle w:val="111"/>
              <w:tabs>
                <w:tab w:val="left" w:pos="12600"/>
              </w:tabs>
              <w:jc w:val="center"/>
              <w:rPr>
                <w:rFonts w:ascii="Arial" w:hAnsi="Arial" w:cs="Arial"/>
                <w:sz w:val="16"/>
                <w:szCs w:val="16"/>
              </w:rPr>
            </w:pPr>
            <w:r w:rsidRPr="00B233F2">
              <w:rPr>
                <w:rFonts w:ascii="Arial" w:hAnsi="Arial" w:cs="Arial"/>
                <w:sz w:val="16"/>
                <w:szCs w:val="16"/>
              </w:rPr>
              <w:t xml:space="preserve"> </w:t>
            </w:r>
            <w:r>
              <w:rPr>
                <w:rFonts w:ascii="Arial" w:hAnsi="Arial" w:cs="Arial"/>
                <w:sz w:val="16"/>
                <w:szCs w:val="16"/>
              </w:rPr>
              <w:t>з</w:t>
            </w:r>
            <w:r w:rsidR="00700EF7" w:rsidRPr="00526106">
              <w:rPr>
                <w:rFonts w:ascii="Arial" w:hAnsi="Arial" w:cs="Arial"/>
                <w:sz w:val="16"/>
                <w:szCs w:val="16"/>
              </w:rPr>
              <w:t>міна заявника</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UA/16445/01/02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ДІКЛОТОЛ®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100 мг, по 10 таблеток у блістері; по 3 або 10 блістерів у картонній упаковці;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B233F2" w:rsidRDefault="00B233F2" w:rsidP="00B233F2">
            <w:pPr>
              <w:pStyle w:val="111"/>
              <w:tabs>
                <w:tab w:val="left" w:pos="12600"/>
              </w:tabs>
              <w:jc w:val="center"/>
              <w:rPr>
                <w:rFonts w:ascii="Arial" w:hAnsi="Arial" w:cs="Arial"/>
                <w:sz w:val="16"/>
                <w:szCs w:val="16"/>
              </w:rPr>
            </w:pPr>
            <w:r w:rsidRPr="00B233F2">
              <w:rPr>
                <w:rFonts w:ascii="Arial" w:hAnsi="Arial" w:cs="Arial"/>
                <w:sz w:val="16"/>
                <w:szCs w:val="16"/>
              </w:rPr>
              <w:t xml:space="preserve"> </w:t>
            </w:r>
            <w:r w:rsidR="00700EF7" w:rsidRPr="00526106">
              <w:rPr>
                <w:rFonts w:ascii="Arial" w:hAnsi="Arial" w:cs="Arial"/>
                <w:sz w:val="16"/>
                <w:szCs w:val="16"/>
              </w:rPr>
              <w:t>зміна заявника</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UA/12364/01/01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Pr="00526106"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UA/7467/01/01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капсули по 25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700EF7" w:rsidRPr="00526106"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UA/7467/01/02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ДОРЗОПТИК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UA/14472/01/01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 xml:space="preserve">Органон Сентрал Іст ГмбХ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233F2" w:rsidRDefault="00B233F2" w:rsidP="00B233F2">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233F2" w:rsidRDefault="00B233F2" w:rsidP="00B233F2">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B233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UA/13125/01/01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w:t>
            </w:r>
            <w:r w:rsidRPr="00526106">
              <w:rPr>
                <w:rFonts w:ascii="Arial" w:hAnsi="Arial" w:cs="Arial"/>
                <w:sz w:val="16"/>
                <w:szCs w:val="16"/>
              </w:rPr>
              <w:br/>
              <w:t>МСД Біотек Б.В., Нідерланди</w:t>
            </w:r>
          </w:p>
          <w:p w:rsidR="00700EF7" w:rsidRPr="00526106" w:rsidRDefault="00700EF7" w:rsidP="00FB0E6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700EF7" w:rsidRPr="00526106" w:rsidRDefault="00700EF7" w:rsidP="00FB0E67">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UA/13125/01/02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ЕНАЛАПРИЛ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таблетки 10 мг/25 мг; по 10 таблеток у блістері; по 2 або по 3, або по 5, або по 6, або по 10 блістерів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UA/16668/01/01</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ЕНАЛОЗИД®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rPr>
                <w:rFonts w:ascii="Arial" w:hAnsi="Arial" w:cs="Arial"/>
                <w:sz w:val="16"/>
                <w:szCs w:val="16"/>
              </w:rPr>
            </w:pPr>
            <w:r w:rsidRPr="00526106">
              <w:rPr>
                <w:rFonts w:ascii="Arial" w:hAnsi="Arial" w:cs="Arial"/>
                <w:sz w:val="16"/>
                <w:szCs w:val="16"/>
              </w:rPr>
              <w:t xml:space="preserve">таблетки по 10 таблеток у блістері; по 2 або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UA/0702/01/02</w:t>
            </w:r>
          </w:p>
        </w:tc>
      </w:tr>
      <w:tr w:rsidR="00700EF7"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00EF7" w:rsidRPr="00526106" w:rsidRDefault="00700EF7" w:rsidP="00700EF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0EF7" w:rsidRPr="00526106" w:rsidRDefault="00700EF7" w:rsidP="00FB0E67">
            <w:pPr>
              <w:pStyle w:val="111"/>
              <w:tabs>
                <w:tab w:val="left" w:pos="12600"/>
              </w:tabs>
              <w:rPr>
                <w:rFonts w:ascii="Arial" w:hAnsi="Arial" w:cs="Arial"/>
                <w:b/>
                <w:i/>
                <w:sz w:val="16"/>
                <w:szCs w:val="16"/>
              </w:rPr>
            </w:pPr>
            <w:r w:rsidRPr="00526106">
              <w:rPr>
                <w:rFonts w:ascii="Arial" w:hAnsi="Arial" w:cs="Arial"/>
                <w:b/>
                <w:sz w:val="16"/>
                <w:szCs w:val="16"/>
              </w:rPr>
              <w:t>ЕПЛЕТОР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 Україна</w:t>
            </w:r>
            <w:r w:rsidRPr="00526106">
              <w:rPr>
                <w:rFonts w:ascii="Arial" w:hAnsi="Arial" w:cs="Arial"/>
                <w:sz w:val="16"/>
                <w:szCs w:val="16"/>
              </w:rPr>
              <w:br/>
              <w:t>(фасування із форми "in bulk" фірми-виробника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Україна</w:t>
            </w:r>
            <w:r w:rsidRPr="00526106">
              <w:rPr>
                <w:rFonts w:ascii="Arial" w:hAnsi="Arial" w:cs="Arial"/>
                <w:sz w:val="16"/>
                <w:szCs w:val="16"/>
              </w:rPr>
              <w:br/>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700EF7" w:rsidRPr="00526106" w:rsidRDefault="00700EF7"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0EF7" w:rsidRPr="00526106" w:rsidRDefault="00700EF7" w:rsidP="00FB0E67">
            <w:pPr>
              <w:pStyle w:val="111"/>
              <w:tabs>
                <w:tab w:val="left" w:pos="12600"/>
              </w:tabs>
              <w:jc w:val="center"/>
              <w:rPr>
                <w:rFonts w:ascii="Arial" w:hAnsi="Arial" w:cs="Arial"/>
                <w:sz w:val="16"/>
                <w:szCs w:val="16"/>
              </w:rPr>
            </w:pPr>
            <w:r w:rsidRPr="00526106">
              <w:rPr>
                <w:rFonts w:ascii="Arial" w:hAnsi="Arial" w:cs="Arial"/>
                <w:sz w:val="16"/>
                <w:szCs w:val="16"/>
              </w:rPr>
              <w:t>UA/12623/01/01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ЕПЛЕТОР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 Україна</w:t>
            </w:r>
            <w:r w:rsidRPr="00526106">
              <w:rPr>
                <w:rFonts w:ascii="Arial" w:hAnsi="Arial" w:cs="Arial"/>
                <w:sz w:val="16"/>
                <w:szCs w:val="16"/>
              </w:rPr>
              <w:br/>
              <w:t>(фасування із форми "in bulk" фірми-виробника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r w:rsidRPr="00526106">
              <w:rPr>
                <w:rFonts w:ascii="Arial" w:hAnsi="Arial" w:cs="Arial"/>
                <w:sz w:val="16"/>
                <w:szCs w:val="16"/>
              </w:rPr>
              <w:br/>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UA/12623/01/02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ЄВРОПЕНЕМ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порошок для розчину для ін'єкцій по 500 мг, 1 або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UA/9945/01/01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ЄВРОПЕНЕМ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порошок для розчину для ін'єкцій по 1,0 г, 1 або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UA/9945/01/02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ЗЕНТЕЛ™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суспензія оральна, 400 мг/10 мл; по 10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Аспен Бад Олдесло ГмбХ</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UA/10241/02/01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2 мг №10: по 10 таблеток у блістері; по 1 блістеру в картонній коробці;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UA/6300/01/02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4 мг: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ТОВ "Зентіва"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UA/6300/01/03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ЗОНІК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75 мг; по 14 капсул у блістері; по 1 або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933D3" w:rsidP="003125E6">
            <w:pPr>
              <w:pStyle w:val="111"/>
              <w:tabs>
                <w:tab w:val="left" w:pos="12600"/>
              </w:tabs>
              <w:jc w:val="center"/>
              <w:rPr>
                <w:rFonts w:ascii="Arial" w:hAnsi="Arial" w:cs="Arial"/>
                <w:sz w:val="16"/>
                <w:szCs w:val="16"/>
              </w:rPr>
            </w:pPr>
            <w:r w:rsidRPr="00526106">
              <w:rPr>
                <w:rFonts w:ascii="Arial" w:hAnsi="Arial" w:cs="Arial"/>
                <w:sz w:val="16"/>
                <w:szCs w:val="16"/>
              </w:rPr>
              <w:t>з</w:t>
            </w:r>
            <w:r w:rsidR="003125E6">
              <w:rPr>
                <w:rFonts w:ascii="Arial" w:hAnsi="Arial" w:cs="Arial"/>
                <w:sz w:val="16"/>
                <w:szCs w:val="16"/>
              </w:rPr>
              <w:t xml:space="preserve"> В</w:t>
            </w:r>
            <w:r w:rsidR="003125E6"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125E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Pr>
                <w:rFonts w:ascii="Arial" w:hAnsi="Arial" w:cs="Arial"/>
                <w:sz w:val="16"/>
                <w:szCs w:val="16"/>
              </w:rPr>
              <w:t>з</w:t>
            </w:r>
            <w:r w:rsidR="003933D3" w:rsidRPr="00526106">
              <w:rPr>
                <w:rFonts w:ascii="Arial" w:hAnsi="Arial" w:cs="Arial"/>
                <w:sz w:val="16"/>
                <w:szCs w:val="16"/>
              </w:rPr>
              <w:t xml:space="preserve">міна заявника </w:t>
            </w:r>
          </w:p>
          <w:p w:rsidR="003933D3" w:rsidRPr="00526106" w:rsidRDefault="003933D3" w:rsidP="003125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UA/16350/01/02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50 мг, по 10 капсул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003933D3" w:rsidRPr="00526106">
              <w:rPr>
                <w:rFonts w:ascii="Arial" w:hAnsi="Arial" w:cs="Arial"/>
                <w:sz w:val="16"/>
                <w:szCs w:val="16"/>
              </w:rPr>
              <w:t xml:space="preserve">зміна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UA/17907/01/02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100 мг; по 10 капсул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125E6" w:rsidRDefault="003933D3" w:rsidP="003125E6">
            <w:pPr>
              <w:pStyle w:val="111"/>
              <w:tabs>
                <w:tab w:val="left" w:pos="12600"/>
              </w:tabs>
              <w:jc w:val="center"/>
              <w:rPr>
                <w:rFonts w:ascii="Arial" w:hAnsi="Arial" w:cs="Arial"/>
                <w:sz w:val="16"/>
                <w:szCs w:val="16"/>
              </w:rPr>
            </w:pPr>
            <w:r w:rsidRPr="00526106">
              <w:rPr>
                <w:rFonts w:ascii="Arial" w:hAnsi="Arial" w:cs="Arial"/>
                <w:sz w:val="16"/>
                <w:szCs w:val="16"/>
              </w:rPr>
              <w:t>зміна заявника</w:t>
            </w:r>
          </w:p>
          <w:p w:rsidR="003933D3" w:rsidRPr="00526106" w:rsidRDefault="003933D3" w:rsidP="003125E6">
            <w:pPr>
              <w:pStyle w:val="111"/>
              <w:tabs>
                <w:tab w:val="left" w:pos="12600"/>
              </w:tabs>
              <w:jc w:val="center"/>
              <w:rPr>
                <w:rFonts w:ascii="Arial" w:hAnsi="Arial" w:cs="Arial"/>
                <w:sz w:val="16"/>
                <w:szCs w:val="16"/>
              </w:rPr>
            </w:pPr>
            <w:r w:rsidRPr="0052610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UA/17907/01/03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25 мг in bulk: по 10 капсул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зміна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50 мг, in bulk: по 10 капсул у блістері, по 120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зміна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UA/17908/01/02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100 мг; in bulk: по 10 капсул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зміна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UA/17907/01/03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25 мг; по 10 капсул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125E6" w:rsidRDefault="003125E6" w:rsidP="003125E6">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125E6" w:rsidRDefault="003125E6" w:rsidP="003125E6">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125E6" w:rsidP="003125E6">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зміна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UA/17907/01/01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упаковку, контроль та випуск серії готового продукту:</w:t>
            </w:r>
            <w:r w:rsidRPr="00526106">
              <w:rPr>
                <w:rFonts w:ascii="Arial" w:hAnsi="Arial" w:cs="Arial"/>
                <w:sz w:val="16"/>
                <w:szCs w:val="16"/>
              </w:rPr>
              <w:br/>
              <w:t>ТОВ ЮС Фармація, Польща; Виробник, відповідальний за виробництво, контроль та випуск продукту in bulk: Шуефарм Сервісез Лтд,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UA/1361/01/01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ІМІБАЦИД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інфузій, 500 мг/500 мг, по 1 флакону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p w:rsidR="003933D3" w:rsidRPr="00526106" w:rsidRDefault="003933D3" w:rsidP="003933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p w:rsidR="003933D3" w:rsidRPr="00526106" w:rsidRDefault="003933D3" w:rsidP="003933D3">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UA/17123/01/01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ІМОВАН®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7,5 мг № 14 (14х1):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Опелла Хелскеа Інтернешнл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UA/5634/01/01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ІНСУЛІН ГЛАРГІН (ДНК-РЕКОМБІНАНТНИЙ)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(субстанція) в скляних банках коричневого кольору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Біокон Байолоджикс Індія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UA/15743/01/01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КАНДЕЦИЛ H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16 мг/12,5 мг по 10 таблеток у блістері; по 1 або по 3,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UA/12313/01/01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КАНДЕЦИЛ H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16 мг/12,5 мг; іn bulk: по 2500 таблеток в подвійному пакеті; по 1 пакету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UA/12314/01/01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КАНДЕЦИЛ HD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32 мг/25 мг; по 10 таблеток у блістері, по 1, по 3, по 10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UA/12282/01/01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КАНДЕЦИЛ HD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32 мг/25 мг; іn bulk: по 2500 таблеток в подвійному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UA/12283/01/01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КАПЕЦИБЕКС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Аккорд Хелскеа Лімітед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26106">
              <w:rPr>
                <w:rFonts w:ascii="Arial" w:hAnsi="Arial" w:cs="Arial"/>
                <w:sz w:val="16"/>
                <w:szCs w:val="16"/>
              </w:rPr>
              <w:br/>
              <w:t>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Польща; контроль якості серії: Астрон Резьорч Лімітед, Велика Британiя; контроль якості серії:АЛС Лабораторіс (ЮКей) Лімітед, Велика Британія; контроль якості серії: Лабораторі Фундасіо ДАУ, Іспанія; Фармадокс Хелскеа Лтд., Мальта; відповідальний за випуск серії: Аккорд Хелскеа Лімітед, Велика Британія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Іспанія/Мальта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UA/14799/01/01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КАПЕЦИБЕКС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500 мг; по 10 таблеток у блістері; по 3, 6 або 12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Аккорд Хелскеа Лімітед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26106">
              <w:rPr>
                <w:rFonts w:ascii="Arial" w:hAnsi="Arial" w:cs="Arial"/>
                <w:sz w:val="16"/>
                <w:szCs w:val="16"/>
              </w:rPr>
              <w:br/>
              <w:t>Інтас Фармасьютікалз Лімітед, Індія; Виробництво готового лікарського засобу, первинне пакування,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Відповідальний за випуск серії: Аккорд Хелскеа Лімітед, Велика Британія; Вторинне пакування: ДЧЛ Саплі Чейн, Італія СПА, Італiя; Контроль якості серій:</w:t>
            </w:r>
            <w:r w:rsidRPr="00526106">
              <w:rPr>
                <w:rFonts w:ascii="Arial" w:hAnsi="Arial" w:cs="Arial"/>
                <w:sz w:val="16"/>
                <w:szCs w:val="16"/>
              </w:rPr>
              <w:br/>
              <w:t>Астрон Резьорч Лімітед, Велика Британiя; контроль якості серії: Лабораторі Фундасіо ДАУ, Іспанія; контроль якості серії: АЛС Лабораторіс (ЮКей) Лімітед, Велика Британія; вторинне пакування: СК Фарма Лоджистікс ГмБХ, Німеччина; контроль якості серії: Фармадокс Хелскеа Лтд., Мальта; вторинне пакування: Синоптиз Індастріал Сп. з о.о., Польща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Іспанія/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Мальта/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UA/14799/01/02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UA/11834/01/01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UA/11834/01/02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UA/11834/01/03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КВАНІЛ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500 мг, по 10 таблеток у блістері; по 1 блістеру в картонній упаковці, по 10 таблеток у блістері; по 1 блістеру в картонній упаковці; по 3 або 10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UA/12995/01/01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КВАНІЛ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500 мг, in bulk: №10х50: по 10 таблеток у блістері; по 50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UA/16063/01/01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КВАНІЛ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гранули 500 мг; по 1,5 г у саше; по 10 або по 30 саше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1453AB" w:rsidP="001453AB">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r w:rsidRPr="00526106">
              <w:rPr>
                <w:rFonts w:ascii="Arial" w:hAnsi="Arial" w:cs="Arial"/>
                <w:sz w:val="16"/>
                <w:szCs w:val="16"/>
              </w:rPr>
              <w:t>зміна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UA/14767/01/01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крем 5%; по 30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UA/8325/07/01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КЛАРИТРОМІЦИН-МБ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ліофілізований для приготування розчину для інфузій по 500 мг; по 1 флакону з порошком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 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ІММАКУЛ ЛАЙФСАЙЄНСИЗ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UA/17409/01/01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КОЛЛОМАК® 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нашкірний 167,0 мг/г;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АЛЕКСФАРМ ГМБХ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Сполучене Королiвство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Фармалабор-Продутос Фармасьютікос,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Португалiя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1453AB" w:rsidRDefault="001453AB" w:rsidP="001453AB">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1453AB" w:rsidRDefault="001453AB" w:rsidP="001453AB">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1453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UA/17397/01/01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крем вагінальний 1 %; по 15 г у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Лабораторія ШЕМІНО, Франція; Контроль серії (тільки мікробіологічне тестування): Конфарма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UA/3481/02/01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вагінальні м’які по 10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UA/3481/03/01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КОРВАЛТАБ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10 таблеток у блістері; по 1 або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UA/14729/01/01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КРИНОН®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Великобританія </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UA/3490/01/01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КСАЛОПТИК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очні, розчин, 50 мкг/мл по 2,5 мл у флаконі з крапельницею; по 1 флакону з крапельницею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Корея/Польща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UA/13410/01/01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КСАЛОПТИК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очні, розчин, по 2,5 мл у флаконі з крапельницею; по 1 або по 3 флакони з крапельницею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Таежун ФАРМ. Ко. Лтд, Корея (виробництво ГЛЗ, первинне та вторинне пакування, контроль якості); Фармацевтичний завод "Польфарма" С.А., Польща (вторинне пакування, контроль якості ГЛЗ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Корея/Польща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UA/13411/01/01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ЛАВАКСОН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 г; 1 або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Астрал СтеріТек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UA/13903/01/01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ЛАВАКСОН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 г; 1 або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Астрал СтеріТек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UA/13903/01/02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ЛАМІЗИЛ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крем 1 %; по 15 г або 30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UA/1005/03/01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ЛАНТУС® СОЛОСТАР®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Санофі-Авентіс Дойчланд ГмбХ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UA/8106/01/01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UA/16519/01/01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UA/16519/01/02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МЕЛЬДІН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100 мг/мл, по 5 мл у флаконах скляних; по 5 флаконів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UA/18982/01/01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МІКСТАРД® 30 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суспензія для ін'єкцій, 100 МО/мл;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Данія/Франція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UA/2682/01/01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Ірландія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Бельгiя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UA/11618/01/01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пролонгованої дії тверді по 15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"АСІНО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UA/14641/01/01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пролонгованої дії тверді по 30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"АСІНО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sz w:val="16"/>
                <w:szCs w:val="16"/>
              </w:rPr>
            </w:pPr>
            <w:r w:rsidRPr="00526106">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UA/14641/01/02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МІФЕНАКС®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тверді по 250 мг по 10 капсул у блістері; по 3 або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BE1B97" w:rsidP="00BE1B97">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UA/11519/01/01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МОКСИАЙЗ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очні по 5 мг/мл; по 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ІНДОКО РЕМЕДІЗ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UA/18508/01/01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МОКСИФЛОКСАЦИН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Сандоз С.Р.Л.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UA/16489/01/01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МОМЕТАЗОН-ТЕВА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спрей назальний, суспензія, 50 мкг/дозу, по 10 г (60 доз) у флаконі з дозуючим спрей-насосом та розпилювачем, закритим ковпачком,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Чеська Республiка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BE1B97" w:rsidRDefault="00BE1B97" w:rsidP="00BE1B97">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BE1B97" w:rsidRDefault="00BE1B97" w:rsidP="00BE1B97">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BE1B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UA/15611/01/01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МУКАЛТИН®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(субстанція) у пакетах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UA/10042/01/01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МУКОЛІК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сироп 5 % по 125 мл у банці; по 1 банці та мірній ложці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UA/15376/01/01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МУКОЛІК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сироп 2 % по 125 мл у банці; по 1 банці з мірною ложкою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UA/10556/01/01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НЕОГАБІН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по 150 мг; по 10 капсул у блістері; по 1,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UA/13702/01/01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НЕОГАБІН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по 75 мг; по 10 капсул у блістері; по 1,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2D177E" w:rsidP="002D177E">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UA/13702/01/02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НОВАРИНГ®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кільце вагінальне, 11,7 мг/2,7 мг по 1 кільцю у саше; по 1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Н.В. Органон, Нiдерланди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UA/9613/01/01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НОВОНОРМ®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1 мг, по 15 таблеток у блістері, по 2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2D177E" w:rsidP="002D177E">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UA/1582/01/02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НОВОНОРМ®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2 мг, по 15 таблеток у блістері, по 2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UA/1582/01/03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НОВОНОРМ®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2 мг; по 15 таблеток у блістері; по 2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 Данiя (дозвіл на випуск серії); Берінгер Інгельхайм Фарма ГмбХ і Ко. КГ, Німеччина (виробництво нерозфасованого продукту); Каталент Джемені Шорндорф ГмбХ, Німеччина (виробник відповідальний за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UA/1582/01/03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НОРМАЗЕ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сироп, 10 г/15 мл; по 200 мл у флаконі; по 1 флакону разом з мензуркою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Л. Молтені і К. деі Фрателлі Алітті Сосіета ді Езерчиціо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Л. Молтені і К. деі Ф.ллі Алітті Сосіета ді Езерчиціо С.п.А., Італія; Виробництво ін балк, первинне та вторинне пакування, контроль серії: Фрезеніус Кабі Австрія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Італія/Австрія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UA/9542/01/01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ОВІТРЕЛ®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по 250 мкг/0,5 мл; по 0,5 мл у картриджі, вміщеному у ручку для введення; по 1 попередньо заповненої ручки для введення та 1 голка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526106">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Швейцарія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UA/1175/03/01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ОНДААР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що диспергуються в ротовій порожнині, 4 мг,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Манкайнд Фарма Лімітед, Юніт-ІІ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UA/18905/02/01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ОНДААР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2 мг/мл по 2 або 4 мл в ампулі, по 4 ампули пластиковому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UA/18905/01/01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ОНДААР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що диспергуються в ротовій порожнині, 8 мг,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Манкайнд Фарма Лімітед, Юніт-ІІ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UA/18905/02/02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ОНТАЗЕН - 1000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Сенс Лабораторіс Пвт. Лтд.</w:t>
            </w:r>
          </w:p>
          <w:p w:rsidR="003933D3" w:rsidRPr="00526106" w:rsidRDefault="003933D3" w:rsidP="003933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UA/17128/01/01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ОНТАЗЕН-2000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UA/17128/01/02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очні, 5 мг/мл, по 5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UA/3755/01/01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ОФТАН® КАТАХРОМ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краплі очні; по 10 мл у флаконі з крапельницею;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UA/5593/01/01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ОФТАН®ТИМОЛОЛ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краплі очні 0,5 % по 5 мл у флаконі з крапельницею;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UA/5052/01/01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ПАПАВЕРИН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20 мг/мл, по 2 мл в ампулі; по 10 ампул у пачці з картону з перегородками; по 2 мл в ампулі; по 100 ампул у коробці з картону з перегородками; по 2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UA/13332/001/01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ПАПАВЕРИНУ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кристалічний 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Приватне акціонерне товариство “Лекхім – Харків” </w:t>
            </w:r>
            <w:r w:rsidRPr="00526106">
              <w:rPr>
                <w:rFonts w:ascii="Arial" w:hAnsi="Arial" w:cs="Arial"/>
                <w:sz w:val="16"/>
                <w:szCs w:val="16"/>
              </w:rPr>
              <w:br/>
            </w:r>
          </w:p>
          <w:p w:rsidR="003933D3" w:rsidRPr="00526106" w:rsidRDefault="003933D3" w:rsidP="003933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РЕКОРДАТІ ІНДАСТРІА КЕМІКА Е ФАРМАСЬЮТІКА С.п.А.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UA/14610/01/01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ПЕКТОЛВАН® CТОП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оральні по 25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2D177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UA/10685/01/01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ПЕНТАЛГІН ФС ЕКСТРА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капсули по 10 капсул у блістері; по 1 або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т</w:t>
            </w:r>
            <w:r w:rsidR="003933D3" w:rsidRPr="00526106">
              <w:rPr>
                <w:rFonts w:ascii="Arial" w:hAnsi="Arial" w:cs="Arial"/>
                <w:sz w:val="16"/>
                <w:szCs w:val="16"/>
              </w:rPr>
              <w:t>ехнічна помилка</w:t>
            </w:r>
          </w:p>
          <w:p w:rsidR="003933D3" w:rsidRPr="00526106" w:rsidRDefault="003933D3" w:rsidP="002D177E">
            <w:pPr>
              <w:pStyle w:val="111"/>
              <w:tabs>
                <w:tab w:val="left" w:pos="12600"/>
              </w:tabs>
              <w:jc w:val="center"/>
              <w:rPr>
                <w:rFonts w:ascii="Arial" w:hAnsi="Arial" w:cs="Arial"/>
                <w:sz w:val="16"/>
                <w:szCs w:val="16"/>
              </w:rPr>
            </w:pPr>
            <w:r w:rsidRPr="0052610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UA/10881/01/01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ПЕРИНДОПРИЛ/ІНДАПАМІД-ТЕВА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мг/0,625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2D177E" w:rsidRDefault="002D177E" w:rsidP="002D177E">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2D177E" w:rsidRDefault="002D177E" w:rsidP="002D177E">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2D177E" w:rsidP="002D177E">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UA/14925/01/02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2,5 мг; по 30 таблеток у контейнері; по 1 контейнеру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UA/14919/01/01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5 мг; по 30 таблеток у контейнері; по 1 контейнеру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UA/14919/01/02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10 мг; по 30 таблеток у контейнері; по 1 контейнеру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UA/14919/01/03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оболонкою, по 75 мг № 28 (14х2): по 14 таблеток у блістері; по 2 блістери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САНОФІ ВІНТРОП ІНДАСТРІА</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UA/9247/01/01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ПОЛІЖИНАКС ВІРГО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емульсія вагінальна, у капсулах, по 3 капсули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b/>
                <w:sz w:val="16"/>
                <w:szCs w:val="16"/>
              </w:rPr>
              <w:t>Виробник, відповідальний за пакування, контроль і випуск серії:</w:t>
            </w:r>
            <w:r w:rsidRPr="00526106">
              <w:rPr>
                <w:rFonts w:ascii="Arial" w:hAnsi="Arial" w:cs="Arial"/>
                <w:sz w:val="16"/>
                <w:szCs w:val="16"/>
              </w:rPr>
              <w:t xml:space="preserve"> </w:t>
            </w:r>
            <w:r w:rsidRPr="00526106">
              <w:rPr>
                <w:rFonts w:ascii="Arial" w:hAnsi="Arial" w:cs="Arial"/>
                <w:sz w:val="16"/>
                <w:szCs w:val="16"/>
              </w:rPr>
              <w:br/>
              <w:t xml:space="preserve">Іннотера Шузі, Франція; </w:t>
            </w:r>
            <w:r w:rsidRPr="00526106">
              <w:rPr>
                <w:rFonts w:ascii="Arial" w:hAnsi="Arial" w:cs="Arial"/>
                <w:sz w:val="16"/>
                <w:szCs w:val="16"/>
              </w:rPr>
              <w:br/>
              <w:t>Виробник, відповідальний за виробництво in bulk:</w:t>
            </w:r>
            <w:r w:rsidRPr="00526106">
              <w:rPr>
                <w:rFonts w:ascii="Arial" w:hAnsi="Arial" w:cs="Arial"/>
                <w:sz w:val="16"/>
                <w:szCs w:val="16"/>
              </w:rPr>
              <w:br/>
              <w:t>Каталент Франц Бейнхейм СА,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3933D3" w:rsidP="00D31A2C">
            <w:pPr>
              <w:pStyle w:val="111"/>
              <w:tabs>
                <w:tab w:val="left" w:pos="12600"/>
              </w:tabs>
              <w:jc w:val="center"/>
              <w:rPr>
                <w:rFonts w:ascii="Arial" w:hAnsi="Arial" w:cs="Arial"/>
                <w:b/>
                <w:sz w:val="16"/>
                <w:szCs w:val="16"/>
              </w:rPr>
            </w:pPr>
            <w:r w:rsidRPr="00526106">
              <w:rPr>
                <w:rFonts w:ascii="Arial" w:hAnsi="Arial" w:cs="Arial"/>
                <w:b/>
                <w:sz w:val="16"/>
                <w:szCs w:val="16"/>
              </w:rPr>
              <w:t>уточнення написання виробників</w:t>
            </w:r>
          </w:p>
          <w:p w:rsidR="003933D3" w:rsidRPr="00526106" w:rsidRDefault="003933D3" w:rsidP="003933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UA/7254/01/01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ПОЛІЗАНОЛ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суспензія оральна, 40 мг/мл; по 105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 Україна</w:t>
            </w:r>
            <w:r w:rsidRPr="00526106">
              <w:rPr>
                <w:rFonts w:ascii="Arial" w:hAnsi="Arial" w:cs="Arial"/>
                <w:sz w:val="16"/>
                <w:szCs w:val="16"/>
              </w:rPr>
              <w:br/>
              <w:t>(виробництво з продукції in bulk фірм-виробників Дженефарм СА, Греція або Акціонерне товариство "Гріндекс", Латвія (ділянка І), або РАФАРМ СА, Греція)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UA/18482/01/01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ПРЕСАРТАН® - 100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UA/8575/01/03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ПРЕСАРТАН® Н-50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мг/12,5 мг, по 14 таблеток у блістері; по 2 блістери у картонній пачці;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UA/14414/01/01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ПРЕСАРТАН®-50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 xml:space="preserve">зміни </w:t>
            </w:r>
            <w:r>
              <w:rPr>
                <w:rFonts w:ascii="Arial" w:hAnsi="Arial" w:cs="Arial"/>
                <w:sz w:val="16"/>
                <w:szCs w:val="16"/>
                <w:lang w:val="en-US"/>
              </w:rPr>
              <w:t>I</w:t>
            </w:r>
            <w:r w:rsidRPr="00526106">
              <w:rPr>
                <w:rFonts w:ascii="Arial" w:hAnsi="Arial" w:cs="Arial"/>
                <w:sz w:val="16"/>
                <w:szCs w:val="16"/>
              </w:rPr>
              <w:t>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UA/8575/01/02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РЕЛІФ®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супозиторії ректальні по 5 мг; по 6 супозиторіїв у пластиковому стрипі; по 2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Істітуто де Анжелі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UA/3173/02/01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спрей назальний, 0,5 мг/мл по 15 мл у флаконі поліетиленовому, забезпеченому насадкою з дозатором і захисним ковпачком або по 10 мл у флаконі скляному брунатного кольору, забезпеченому насосом-дозатором з розпилювачем назального призначення;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UA/7191/02/01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назальні 0,5 мг/мл, по 10 мл у флаконі з пробкою-крапельницею або у флаконі з дозатором,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UA/7191/01/01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назальні, 0,25 мг/мл, по 10 мл у флаконі з пробкою-крапельницею або у флаконі з дозаторам;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UA/7191/01/02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назальні, 0,1 мг/мл,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UA/7191/01/03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САНАКСОН - 1000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UA/18011/01/01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 xml:space="preserve">САНАКСОН - 2000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D31A2C" w:rsidP="00D31A2C">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UA/18011/01/02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СЕЛОФЕН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капсули по 10 мг, по 10 капсул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первинне і вторинне пакування: АТ «Адамед Фарма», Польща; випуск серії: АТ «Адамед Фарма», Польща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UA/5258/01/01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ТАНТУМ 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Азіенде Кіміке Ріуніте Анжеліні Франческо А.К.Р.А.Ф.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UA/4012/02/01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ТЕЛМІСАРТАН-ТЕВА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по 80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Первинна та вторинна упаковка, дозвіл на випуск серій: АТ Фармацевтичний завод Тева, Угорщина; Виробництво нерозфасованої продукції, первинна та вторинна упаковка: Тевафарм Індія Пвт. Лтд., Індія</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Угорщина/Індія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UA/14020/01/01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продукту, дозвіл на випуск серії:</w:t>
            </w:r>
            <w:r w:rsidRPr="00526106">
              <w:rPr>
                <w:rFonts w:ascii="Arial" w:hAnsi="Arial" w:cs="Arial"/>
                <w:sz w:val="16"/>
                <w:szCs w:val="16"/>
              </w:rPr>
              <w:br/>
              <w:t>Джензайм Поліклоналс САС, Францiя</w:t>
            </w:r>
            <w:r w:rsidRPr="00526106">
              <w:rPr>
                <w:rFonts w:ascii="Arial" w:hAnsi="Arial" w:cs="Arial"/>
                <w:sz w:val="16"/>
                <w:szCs w:val="16"/>
              </w:rPr>
              <w:br/>
              <w:t>первинна та вторинна упаковка, дозвіл на випуск серії:</w:t>
            </w:r>
            <w:r w:rsidRPr="00526106">
              <w:rPr>
                <w:rFonts w:ascii="Arial" w:hAnsi="Arial" w:cs="Arial"/>
                <w:sz w:val="16"/>
                <w:szCs w:val="16"/>
              </w:rPr>
              <w:br/>
              <w:t>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D31A2C" w:rsidRDefault="00D31A2C" w:rsidP="00D31A2C">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D31A2C" w:rsidRDefault="00D31A2C" w:rsidP="00D31A2C">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D31A2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UA/15575/01/01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ліофілізований порошок для приготування концентрату для розчину для інфузій по 25 мг;</w:t>
            </w:r>
            <w:r w:rsidRPr="00526106">
              <w:rPr>
                <w:rFonts w:ascii="Arial" w:hAnsi="Arial" w:cs="Arial"/>
                <w:sz w:val="16"/>
                <w:szCs w:val="16"/>
              </w:rPr>
              <w:br/>
              <w:t xml:space="preserve">№ 1: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продукту, дозвіл на випуск серії:</w:t>
            </w:r>
            <w:r w:rsidRPr="00526106">
              <w:rPr>
                <w:rFonts w:ascii="Arial" w:hAnsi="Arial" w:cs="Arial"/>
                <w:sz w:val="16"/>
                <w:szCs w:val="16"/>
              </w:rPr>
              <w:br/>
              <w:t>Джензайм Поліклоналс САС, Францiя</w:t>
            </w:r>
            <w:r w:rsidRPr="00526106">
              <w:rPr>
                <w:rFonts w:ascii="Arial" w:hAnsi="Arial" w:cs="Arial"/>
                <w:sz w:val="16"/>
                <w:szCs w:val="16"/>
              </w:rPr>
              <w:br/>
              <w:t>первинна та вторинна упаковка, дозвіл на випуск серії:</w:t>
            </w:r>
            <w:r w:rsidRPr="00526106">
              <w:rPr>
                <w:rFonts w:ascii="Arial" w:hAnsi="Arial" w:cs="Arial"/>
                <w:sz w:val="16"/>
                <w:szCs w:val="16"/>
              </w:rPr>
              <w:br/>
              <w:t>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Францiя/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UA/15575/01/01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ТИРОГЕН® 0,9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приготування розчину (0,9 мг/мл) для ін'єкцій по 1,1 мг 2 флакони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США/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Велика Британiя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UA/9743/01/01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UA/16280/01/01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мг/12,5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UA/16280/01/02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80 мг/12,5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UA/16280/01/03</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ТІВАРГІН-Н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інфузій, 42 мг/мл по 100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контроль, випуск серії:</w:t>
            </w:r>
            <w:r w:rsidRPr="00526106">
              <w:rPr>
                <w:rFonts w:ascii="Arial" w:hAnsi="Arial" w:cs="Arial"/>
                <w:sz w:val="16"/>
                <w:szCs w:val="16"/>
              </w:rPr>
              <w:br/>
              <w:t>ТОВ "ФАРМАСЕЛ", Україна</w:t>
            </w:r>
            <w:r w:rsidRPr="00526106">
              <w:rPr>
                <w:rFonts w:ascii="Arial" w:hAnsi="Arial" w:cs="Arial"/>
                <w:sz w:val="16"/>
                <w:szCs w:val="16"/>
              </w:rPr>
              <w:br/>
              <w:t>нерозфасована продукція, первинна та вторинна упаковка, контроль:</w:t>
            </w:r>
            <w:r w:rsidRPr="00526106">
              <w:rPr>
                <w:rFonts w:ascii="Arial" w:hAnsi="Arial" w:cs="Arial"/>
                <w:sz w:val="16"/>
                <w:szCs w:val="16"/>
              </w:rPr>
              <w:br/>
              <w:t>ВІОСЕР С.А. ПАРЕНТЕРАЛ СОЛЮШНС ІНДАСТРІ,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Україна/Греція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UA/19033/01/01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ТОЖЕО СОЛОСТАР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розчин для ін’єкцій, 300 Од./мл № 1, № 3, № 5: по 1,5 мл у картриджі, вмонтованому в одноразову шприц-ручку; по 1, 3 або 5 шприц-ручок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UA/14720/01/01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ТРАМАДОЛ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Латвiя/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Словаччина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UA/16468/01/01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ТРЕНАКСА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Лабіана Фармацевтікалс,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UA/15269/01/01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ТРЕСІБА® ФЛЕКСТАЧ®</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100 ОД/мл по 3 мл у картриджі, який міститься у багаторазовій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наповнення в первинну упаковку та контроль балку. Відповідальний за випуск:</w:t>
            </w:r>
            <w:r w:rsidRPr="00526106">
              <w:rPr>
                <w:rFonts w:ascii="Arial" w:hAnsi="Arial" w:cs="Arial"/>
                <w:sz w:val="16"/>
                <w:szCs w:val="16"/>
              </w:rPr>
              <w:br/>
              <w:t xml:space="preserve">А/Т Ново Нордіск, Данія </w:t>
            </w:r>
            <w:r w:rsidRPr="00526106">
              <w:rPr>
                <w:rFonts w:ascii="Arial" w:hAnsi="Arial" w:cs="Arial"/>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526106">
              <w:rPr>
                <w:rFonts w:ascii="Arial" w:hAnsi="Arial" w:cs="Arial"/>
                <w:sz w:val="16"/>
                <w:szCs w:val="16"/>
              </w:rPr>
              <w:br/>
              <w:t>А/Т Ново Нордіск, Данія</w:t>
            </w:r>
            <w:r w:rsidRPr="00526106">
              <w:rPr>
                <w:rFonts w:ascii="Arial" w:hAnsi="Arial" w:cs="Arial"/>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526106">
              <w:rPr>
                <w:rFonts w:ascii="Arial" w:hAnsi="Arial" w:cs="Arial"/>
                <w:sz w:val="16"/>
                <w:szCs w:val="16"/>
              </w:rPr>
              <w:br/>
              <w:t>Ново Нордіск Продюксьон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Данія/Франція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UA/14264/01/01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ТРИАКУТАН®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мазь по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D1463" w:rsidP="003D1463">
            <w:pPr>
              <w:pStyle w:val="111"/>
              <w:tabs>
                <w:tab w:val="left" w:pos="12600"/>
              </w:tabs>
              <w:jc w:val="center"/>
              <w:rPr>
                <w:rFonts w:ascii="Arial" w:hAnsi="Arial" w:cs="Arial"/>
                <w:sz w:val="16"/>
                <w:szCs w:val="16"/>
              </w:rPr>
            </w:pPr>
            <w:r w:rsidRPr="00CC4526">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UA/4454/02/01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ТРИМСПА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UA/8739/01/01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ФАРМАКСОН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250 мг/мл по 2 мл або по 4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ТОВ "ФАРМАСЕЛ"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Контроль, випуск серії:</w:t>
            </w:r>
            <w:r w:rsidRPr="00526106">
              <w:rPr>
                <w:rFonts w:ascii="Arial" w:hAnsi="Arial" w:cs="Arial"/>
                <w:sz w:val="16"/>
                <w:szCs w:val="16"/>
              </w:rPr>
              <w:br/>
              <w:t>ТОВ «ФАРМАСЕЛ», Україна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Вторинна  упаковка, контроль:</w:t>
            </w:r>
            <w:r w:rsidRPr="00526106">
              <w:rPr>
                <w:rFonts w:ascii="Arial" w:hAnsi="Arial" w:cs="Arial"/>
                <w:sz w:val="16"/>
                <w:szCs w:val="16"/>
              </w:rPr>
              <w:br/>
              <w:t>ХОЛОПАК Ферпакунгстехнік ГмбХ, Німеччина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первинна та вторинна упаковка, контроль:</w:t>
            </w:r>
            <w:r w:rsidRPr="00526106">
              <w:rPr>
                <w:rFonts w:ascii="Arial" w:hAnsi="Arial" w:cs="Arial"/>
                <w:sz w:val="16"/>
                <w:szCs w:val="16"/>
              </w:rPr>
              <w:br/>
              <w:t>ХОЛОПАК Ферпакунгстехнік ГмбХ, Німеччина</w:t>
            </w:r>
          </w:p>
          <w:p w:rsidR="003933D3" w:rsidRPr="00526106" w:rsidRDefault="003933D3" w:rsidP="003933D3">
            <w:pPr>
              <w:jc w:val="center"/>
              <w:rPr>
                <w:sz w:val="16"/>
                <w:szCs w:val="16"/>
              </w:rPr>
            </w:pP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UA/13932/01/01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ФЕРРУМ 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UA/0127/02/01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ФІБРИГА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порошок та розчинник для розчину для ін'єкцій/інфузій,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первинну упаковку, контроль якості, випуск серії:</w:t>
            </w:r>
            <w:r w:rsidRPr="00526106">
              <w:rPr>
                <w:rFonts w:ascii="Arial" w:hAnsi="Arial" w:cs="Arial"/>
                <w:sz w:val="16"/>
                <w:szCs w:val="16"/>
              </w:rPr>
              <w:br/>
              <w:t>Октафарма АБ, Швеція</w:t>
            </w:r>
            <w:r w:rsidRPr="00526106">
              <w:rPr>
                <w:rFonts w:ascii="Arial" w:hAnsi="Arial" w:cs="Arial"/>
                <w:sz w:val="16"/>
                <w:szCs w:val="16"/>
              </w:rPr>
              <w:br/>
              <w:t>Виробник, відповідальний за виробництво in bulk, первинну та вторинну упаковку, маркування, візуальну інспекцію, контроль якості, випуск серії:</w:t>
            </w:r>
            <w:r w:rsidRPr="00526106">
              <w:rPr>
                <w:rFonts w:ascii="Arial" w:hAnsi="Arial" w:cs="Arial"/>
                <w:sz w:val="16"/>
                <w:szCs w:val="16"/>
              </w:rPr>
              <w:br/>
              <w:t>Октафарма Фармацевтика Продуктіонсгес. м.б.Х., Австрія</w:t>
            </w:r>
            <w:r w:rsidRPr="00526106">
              <w:rPr>
                <w:rFonts w:ascii="Arial" w:hAnsi="Arial" w:cs="Arial"/>
                <w:sz w:val="16"/>
                <w:szCs w:val="16"/>
              </w:rPr>
              <w:br/>
              <w:t>Виробник, відповідальний за візуальний контроль, маркування, вторинну упаковку:</w:t>
            </w:r>
            <w:r w:rsidRPr="00526106">
              <w:rPr>
                <w:rFonts w:ascii="Arial" w:hAnsi="Arial" w:cs="Arial"/>
                <w:sz w:val="16"/>
                <w:szCs w:val="16"/>
              </w:rPr>
              <w:br/>
              <w:t>Октафарма Дессау ГмбХ, Німеччина</w:t>
            </w:r>
            <w:r w:rsidRPr="00526106">
              <w:rPr>
                <w:rFonts w:ascii="Arial" w:hAnsi="Arial" w:cs="Arial"/>
                <w:sz w:val="16"/>
                <w:szCs w:val="16"/>
              </w:rPr>
              <w:br/>
              <w:t>Виробник, відповідальний за виробництво розчинника (вода для ін’єкцій):</w:t>
            </w:r>
            <w:r w:rsidRPr="00526106">
              <w:rPr>
                <w:rFonts w:ascii="Arial" w:hAnsi="Arial" w:cs="Arial"/>
                <w:sz w:val="16"/>
                <w:szCs w:val="16"/>
              </w:rPr>
              <w:br/>
              <w:t>Б. Браун Мелсунген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Швеція/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Австрія/</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933D3" w:rsidP="003D1463">
            <w:pPr>
              <w:pStyle w:val="111"/>
              <w:tabs>
                <w:tab w:val="left" w:pos="12600"/>
              </w:tabs>
              <w:jc w:val="center"/>
              <w:rPr>
                <w:rFonts w:ascii="Arial" w:hAnsi="Arial" w:cs="Arial"/>
                <w:sz w:val="16"/>
                <w:szCs w:val="16"/>
              </w:rPr>
            </w:pPr>
            <w:r w:rsidRPr="00526106">
              <w:rPr>
                <w:rFonts w:ascii="Arial" w:hAnsi="Arial" w:cs="Arial"/>
                <w:sz w:val="16"/>
                <w:szCs w:val="16"/>
              </w:rPr>
              <w:t>Технічна помилка</w:t>
            </w:r>
          </w:p>
          <w:p w:rsidR="003933D3" w:rsidRPr="00526106" w:rsidRDefault="003933D3" w:rsidP="003933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UA/18890/01/01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ФЛЮКОЛД®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орального розчину зі смаком лимона, по 5 г порошку в саше, по 5 або по 10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Наброс Фарма Пвт. Лтд.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Наброс Фарма Пвт. Лтд.</w:t>
            </w:r>
            <w:r w:rsidRPr="0052610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933D3" w:rsidRPr="00526106" w:rsidRDefault="003933D3" w:rsidP="003D1463">
            <w:pPr>
              <w:pStyle w:val="111"/>
              <w:tabs>
                <w:tab w:val="left" w:pos="12600"/>
              </w:tabs>
              <w:jc w:val="center"/>
              <w:rPr>
                <w:rFonts w:ascii="Arial" w:hAnsi="Arial" w:cs="Arial"/>
                <w:sz w:val="16"/>
                <w:szCs w:val="16"/>
              </w:rPr>
            </w:pPr>
            <w:r w:rsidRPr="00526106">
              <w:rPr>
                <w:rFonts w:ascii="Arial" w:hAnsi="Arial" w:cs="Arial"/>
                <w:sz w:val="16"/>
                <w:szCs w:val="16"/>
              </w:rPr>
              <w:t xml:space="preserve">Технічна помилка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UA/19169/01/01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ФОТИЛ®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 xml:space="preserve">краплі очні по 5 мл у флаконі-крапельниці;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Нідерланди/</w:t>
            </w:r>
          </w:p>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UA/2384/01/01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ФОТИЛ®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краплі очні по 5 мл у поліетиленовому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jc w:val="center"/>
              <w:rPr>
                <w:rFonts w:ascii="Arial" w:hAnsi="Arial" w:cs="Arial"/>
                <w:sz w:val="16"/>
                <w:szCs w:val="16"/>
              </w:rPr>
            </w:pPr>
            <w:r w:rsidRPr="00526106">
              <w:rPr>
                <w:rFonts w:ascii="Arial" w:hAnsi="Arial" w:cs="Arial"/>
                <w:sz w:val="16"/>
                <w:szCs w:val="16"/>
              </w:rPr>
              <w:t>Нідерланди/</w:t>
            </w:r>
          </w:p>
          <w:p w:rsidR="003933D3" w:rsidRPr="00526106" w:rsidRDefault="003933D3" w:rsidP="003933D3">
            <w:pPr>
              <w:jc w:val="center"/>
              <w:rPr>
                <w:rFonts w:ascii="Arial" w:hAnsi="Arial" w:cs="Arial"/>
                <w:sz w:val="16"/>
                <w:szCs w:val="16"/>
              </w:rPr>
            </w:pPr>
            <w:r w:rsidRPr="00526106">
              <w:rPr>
                <w:rFonts w:ascii="Arial" w:hAnsi="Arial" w:cs="Arial"/>
                <w:sz w:val="16"/>
                <w:szCs w:val="16"/>
              </w:rPr>
              <w:t>Фiнляндiя</w:t>
            </w:r>
          </w:p>
          <w:p w:rsidR="003933D3" w:rsidRPr="00526106" w:rsidRDefault="003933D3" w:rsidP="003933D3">
            <w:pPr>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UA/2384/01/02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ФУЗІКУТАН®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крем 2 %, по 5 г, 10 г, 15 г або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UA/10307/01/01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ЦЕРЕЗИМ® 400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Джензайм Юроп Б.В.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 Формулювання препарату: </w:t>
            </w:r>
            <w:r w:rsidRPr="00526106">
              <w:rPr>
                <w:rFonts w:ascii="Arial" w:hAnsi="Arial" w:cs="Arial"/>
                <w:sz w:val="16"/>
                <w:szCs w:val="16"/>
              </w:rPr>
              <w:br/>
              <w:t>Лонца Біолоджікс, Інк., США; Формулювання препарату: Резілієнс Бостон Інк., США</w:t>
            </w:r>
          </w:p>
          <w:p w:rsidR="003933D3" w:rsidRPr="00526106" w:rsidRDefault="003933D3" w:rsidP="003933D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Ірландія/США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3D1463" w:rsidRDefault="003D1463" w:rsidP="003D1463">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3D1463" w:rsidRDefault="003D1463" w:rsidP="003D1463">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3D146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UA/8659/01/02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ЦЕРЕЗИМ® 400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Ірландiя/США</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0A4F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UA/8659/01/02</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ЦЕРУКАЛ®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розчин для ін'єкцій, 10 мг/2 мл; по 2 мл в ампулі; по 10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0A4F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UA/2297/02/01</w:t>
            </w:r>
          </w:p>
        </w:tc>
      </w:tr>
      <w:tr w:rsidR="003933D3" w:rsidRPr="00526106" w:rsidTr="00CA54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933D3" w:rsidRPr="00526106" w:rsidRDefault="003933D3" w:rsidP="003933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933D3" w:rsidRPr="00526106" w:rsidRDefault="003933D3" w:rsidP="003933D3">
            <w:pPr>
              <w:pStyle w:val="111"/>
              <w:tabs>
                <w:tab w:val="left" w:pos="12600"/>
              </w:tabs>
              <w:rPr>
                <w:rFonts w:ascii="Arial" w:hAnsi="Arial" w:cs="Arial"/>
                <w:b/>
                <w:i/>
                <w:sz w:val="16"/>
                <w:szCs w:val="16"/>
              </w:rPr>
            </w:pPr>
            <w:r w:rsidRPr="00526106">
              <w:rPr>
                <w:rFonts w:ascii="Arial" w:hAnsi="Arial" w:cs="Arial"/>
                <w:b/>
                <w:sz w:val="16"/>
                <w:szCs w:val="16"/>
              </w:rPr>
              <w:t>ЦИТРАФЛІТ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rPr>
                <w:rFonts w:ascii="Arial" w:hAnsi="Arial" w:cs="Arial"/>
                <w:sz w:val="16"/>
                <w:szCs w:val="16"/>
              </w:rPr>
            </w:pPr>
            <w:r w:rsidRPr="00526106">
              <w:rPr>
                <w:rFonts w:ascii="Arial" w:hAnsi="Arial" w:cs="Arial"/>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Виробник нерозфасованої продукції: Лабораторіос Сальват, СА, Іспанія; Касен Рекордаті, С.Л., Іспанія; Первинна та вторинна упаковка, дозвіл на випуск серії: Касен Рекордаті,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Іспанія</w:t>
            </w:r>
          </w:p>
          <w:p w:rsidR="003933D3" w:rsidRPr="00526106" w:rsidRDefault="003933D3" w:rsidP="003933D3">
            <w:pPr>
              <w:pStyle w:val="111"/>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В</w:t>
            </w:r>
            <w:r w:rsidRPr="00526106">
              <w:rPr>
                <w:rFonts w:ascii="Arial" w:hAnsi="Arial" w:cs="Arial"/>
                <w:sz w:val="16"/>
                <w:szCs w:val="16"/>
              </w:rPr>
              <w:t xml:space="preserve">несення змін </w:t>
            </w:r>
          </w:p>
          <w:p w:rsidR="000A4F38" w:rsidRDefault="000A4F38" w:rsidP="000A4F38">
            <w:pPr>
              <w:pStyle w:val="111"/>
              <w:tabs>
                <w:tab w:val="left" w:pos="12600"/>
              </w:tabs>
              <w:jc w:val="center"/>
              <w:rPr>
                <w:rFonts w:ascii="Arial" w:hAnsi="Arial" w:cs="Arial"/>
                <w:sz w:val="16"/>
                <w:szCs w:val="16"/>
              </w:rPr>
            </w:pPr>
            <w:r w:rsidRPr="00526106">
              <w:rPr>
                <w:rFonts w:ascii="Arial" w:hAnsi="Arial" w:cs="Arial"/>
                <w:sz w:val="16"/>
                <w:szCs w:val="16"/>
              </w:rPr>
              <w:t>до реєстраційних матеріалів:</w:t>
            </w:r>
          </w:p>
          <w:p w:rsidR="000A4F38" w:rsidRDefault="000A4F38" w:rsidP="000A4F38">
            <w:pPr>
              <w:pStyle w:val="111"/>
              <w:tabs>
                <w:tab w:val="left" w:pos="12600"/>
              </w:tabs>
              <w:jc w:val="center"/>
              <w:rPr>
                <w:rFonts w:ascii="Arial" w:hAnsi="Arial" w:cs="Arial"/>
                <w:sz w:val="16"/>
                <w:szCs w:val="16"/>
              </w:rPr>
            </w:pPr>
            <w:r>
              <w:rPr>
                <w:rFonts w:ascii="Arial" w:hAnsi="Arial" w:cs="Arial"/>
                <w:sz w:val="16"/>
                <w:szCs w:val="16"/>
              </w:rPr>
              <w:t xml:space="preserve"> зміни І типу </w:t>
            </w:r>
          </w:p>
          <w:p w:rsidR="003933D3" w:rsidRPr="00526106" w:rsidRDefault="003933D3" w:rsidP="000A4F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33D3" w:rsidRPr="00526106" w:rsidRDefault="003933D3" w:rsidP="003933D3">
            <w:pPr>
              <w:pStyle w:val="111"/>
              <w:tabs>
                <w:tab w:val="left" w:pos="12600"/>
              </w:tabs>
              <w:jc w:val="center"/>
              <w:rPr>
                <w:rFonts w:ascii="Arial" w:hAnsi="Arial" w:cs="Arial"/>
                <w:sz w:val="16"/>
                <w:szCs w:val="16"/>
              </w:rPr>
            </w:pPr>
            <w:r w:rsidRPr="00526106">
              <w:rPr>
                <w:rFonts w:ascii="Arial" w:hAnsi="Arial" w:cs="Arial"/>
                <w:sz w:val="16"/>
                <w:szCs w:val="16"/>
              </w:rPr>
              <w:t>UA/13820/01/01</w:t>
            </w:r>
          </w:p>
        </w:tc>
      </w:tr>
    </w:tbl>
    <w:p w:rsidR="00157FCD" w:rsidRPr="00526106" w:rsidRDefault="00157FCD" w:rsidP="002253B4">
      <w:pPr>
        <w:ind w:right="20"/>
        <w:rPr>
          <w:rFonts w:ascii="Arial" w:hAnsi="Arial" w:cs="Arial"/>
          <w:b/>
          <w:bCs/>
          <w:sz w:val="26"/>
          <w:szCs w:val="26"/>
        </w:rPr>
      </w:pPr>
    </w:p>
    <w:p w:rsidR="00157FCD" w:rsidRPr="00526106" w:rsidRDefault="00157FCD" w:rsidP="002253B4">
      <w:pPr>
        <w:ind w:right="20"/>
        <w:rPr>
          <w:rFonts w:ascii="Arial" w:hAnsi="Arial" w:cs="Arial"/>
          <w:b/>
          <w:bCs/>
          <w:sz w:val="26"/>
          <w:szCs w:val="26"/>
        </w:rPr>
      </w:pPr>
    </w:p>
    <w:p w:rsidR="00157FCD" w:rsidRPr="00526106" w:rsidRDefault="00157FCD" w:rsidP="002253B4">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253B4" w:rsidRPr="00526106" w:rsidTr="001456DA">
        <w:tc>
          <w:tcPr>
            <w:tcW w:w="7421" w:type="dxa"/>
          </w:tcPr>
          <w:p w:rsidR="002253B4" w:rsidRPr="00526106" w:rsidRDefault="002253B4" w:rsidP="001456DA">
            <w:pPr>
              <w:ind w:right="20"/>
              <w:rPr>
                <w:rFonts w:ascii="Arial" w:hAnsi="Arial" w:cs="Arial"/>
                <w:sz w:val="28"/>
                <w:szCs w:val="28"/>
                <w:lang w:val="ru-RU"/>
              </w:rPr>
            </w:pPr>
            <w:r w:rsidRPr="00526106">
              <w:rPr>
                <w:rFonts w:ascii="Arial" w:hAnsi="Arial" w:cs="Arial"/>
                <w:b/>
                <w:bCs/>
                <w:sz w:val="28"/>
                <w:szCs w:val="28"/>
              </w:rPr>
              <w:t xml:space="preserve">В.о. Генерального директора Директорату </w:t>
            </w:r>
          </w:p>
          <w:p w:rsidR="002253B4" w:rsidRPr="00526106" w:rsidRDefault="002253B4" w:rsidP="001456DA">
            <w:pPr>
              <w:ind w:right="20"/>
              <w:rPr>
                <w:rFonts w:ascii="Arial" w:hAnsi="Arial" w:cs="Arial"/>
                <w:b/>
                <w:bCs/>
                <w:sz w:val="28"/>
                <w:szCs w:val="28"/>
              </w:rPr>
            </w:pPr>
            <w:r w:rsidRPr="00526106">
              <w:rPr>
                <w:rFonts w:ascii="Arial" w:hAnsi="Arial" w:cs="Arial"/>
                <w:b/>
                <w:bCs/>
                <w:sz w:val="28"/>
                <w:szCs w:val="28"/>
              </w:rPr>
              <w:t>фармацевтичного забезпечення</w:t>
            </w:r>
            <w:r w:rsidRPr="00526106">
              <w:rPr>
                <w:rFonts w:ascii="Arial" w:hAnsi="Arial" w:cs="Arial"/>
                <w:sz w:val="28"/>
                <w:szCs w:val="28"/>
              </w:rPr>
              <w:t>                                    </w:t>
            </w:r>
          </w:p>
        </w:tc>
        <w:tc>
          <w:tcPr>
            <w:tcW w:w="7422" w:type="dxa"/>
          </w:tcPr>
          <w:p w:rsidR="002253B4" w:rsidRPr="00526106" w:rsidRDefault="002253B4" w:rsidP="001456DA">
            <w:pPr>
              <w:rPr>
                <w:rFonts w:ascii="Arial" w:hAnsi="Arial" w:cs="Arial"/>
                <w:b/>
                <w:bCs/>
                <w:sz w:val="28"/>
                <w:szCs w:val="28"/>
                <w:lang w:val="ru-RU" w:eastAsia="ru-RU"/>
              </w:rPr>
            </w:pPr>
          </w:p>
          <w:p w:rsidR="002253B4" w:rsidRPr="00526106" w:rsidRDefault="002253B4" w:rsidP="001456DA">
            <w:pPr>
              <w:jc w:val="right"/>
              <w:rPr>
                <w:rFonts w:ascii="Arial" w:hAnsi="Arial" w:cs="Arial"/>
                <w:b/>
                <w:bCs/>
                <w:sz w:val="28"/>
                <w:szCs w:val="28"/>
                <w:lang w:val="ru-RU" w:eastAsia="ru-RU"/>
              </w:rPr>
            </w:pPr>
            <w:r w:rsidRPr="00526106">
              <w:rPr>
                <w:rFonts w:ascii="Arial" w:hAnsi="Arial" w:cs="Arial"/>
                <w:b/>
                <w:bCs/>
                <w:sz w:val="28"/>
                <w:szCs w:val="28"/>
                <w:lang w:val="ru-RU" w:eastAsia="ru-RU"/>
              </w:rPr>
              <w:t>Іван ЗАДВОРНИХ</w:t>
            </w:r>
          </w:p>
        </w:tc>
      </w:tr>
    </w:tbl>
    <w:p w:rsidR="00CA5463" w:rsidRPr="00526106" w:rsidRDefault="00CA5463" w:rsidP="006B0910">
      <w:pPr>
        <w:tabs>
          <w:tab w:val="left" w:pos="1985"/>
        </w:tabs>
        <w:sectPr w:rsidR="00CA5463" w:rsidRPr="00526106" w:rsidSect="00AF7C93">
          <w:pgSz w:w="16838" w:h="11906" w:orient="landscape"/>
          <w:pgMar w:top="907" w:right="1134" w:bottom="907" w:left="1077" w:header="709" w:footer="709" w:gutter="0"/>
          <w:cols w:space="708"/>
          <w:docGrid w:linePitch="360"/>
        </w:sectPr>
      </w:pPr>
    </w:p>
    <w:p w:rsidR="00CA5463" w:rsidRPr="00526106" w:rsidRDefault="00CA5463" w:rsidP="00CA5463">
      <w:pPr>
        <w:tabs>
          <w:tab w:val="left" w:pos="1985"/>
        </w:tabs>
      </w:pPr>
    </w:p>
    <w:p w:rsidR="00CA5463" w:rsidRPr="00526106" w:rsidRDefault="00CA5463" w:rsidP="00CA5463">
      <w:pPr>
        <w:tabs>
          <w:tab w:val="left" w:pos="1985"/>
        </w:tabs>
      </w:pPr>
    </w:p>
    <w:tbl>
      <w:tblPr>
        <w:tblW w:w="3828" w:type="dxa"/>
        <w:tblInd w:w="11448" w:type="dxa"/>
        <w:tblLayout w:type="fixed"/>
        <w:tblLook w:val="0000" w:firstRow="0" w:lastRow="0" w:firstColumn="0" w:lastColumn="0" w:noHBand="0" w:noVBand="0"/>
      </w:tblPr>
      <w:tblGrid>
        <w:gridCol w:w="3828"/>
      </w:tblGrid>
      <w:tr w:rsidR="00CA5463" w:rsidRPr="00526106" w:rsidTr="00333EA8">
        <w:tc>
          <w:tcPr>
            <w:tcW w:w="3828" w:type="dxa"/>
          </w:tcPr>
          <w:p w:rsidR="00CA5463" w:rsidRPr="00526106" w:rsidRDefault="00CA5463" w:rsidP="00333EA8">
            <w:pPr>
              <w:pStyle w:val="4"/>
              <w:tabs>
                <w:tab w:val="left" w:pos="12600"/>
              </w:tabs>
              <w:jc w:val="both"/>
              <w:rPr>
                <w:rFonts w:cs="Arial"/>
                <w:sz w:val="18"/>
                <w:szCs w:val="18"/>
              </w:rPr>
            </w:pPr>
            <w:r w:rsidRPr="00526106">
              <w:rPr>
                <w:rFonts w:cs="Arial"/>
                <w:sz w:val="18"/>
                <w:szCs w:val="18"/>
              </w:rPr>
              <w:t>Додаток 4</w:t>
            </w:r>
          </w:p>
          <w:p w:rsidR="00CA5463" w:rsidRPr="00526106" w:rsidRDefault="00CA5463" w:rsidP="00333EA8">
            <w:pPr>
              <w:pStyle w:val="4"/>
              <w:tabs>
                <w:tab w:val="left" w:pos="12600"/>
              </w:tabs>
              <w:jc w:val="both"/>
              <w:rPr>
                <w:rFonts w:cs="Arial"/>
                <w:sz w:val="18"/>
                <w:szCs w:val="18"/>
              </w:rPr>
            </w:pPr>
            <w:r w:rsidRPr="00526106">
              <w:rPr>
                <w:rFonts w:cs="Arial"/>
                <w:sz w:val="18"/>
                <w:szCs w:val="18"/>
              </w:rPr>
              <w:t>до наказу Міністерства охорони</w:t>
            </w:r>
          </w:p>
          <w:p w:rsidR="00CA5463" w:rsidRPr="00526106" w:rsidRDefault="00CA5463" w:rsidP="00333EA8">
            <w:pPr>
              <w:tabs>
                <w:tab w:val="left" w:pos="12600"/>
              </w:tabs>
              <w:jc w:val="both"/>
              <w:rPr>
                <w:rFonts w:ascii="Arial" w:hAnsi="Arial" w:cs="Arial"/>
                <w:b/>
                <w:sz w:val="18"/>
                <w:szCs w:val="18"/>
              </w:rPr>
            </w:pPr>
            <w:r w:rsidRPr="00526106">
              <w:rPr>
                <w:rFonts w:ascii="Arial" w:hAnsi="Arial" w:cs="Arial"/>
                <w:b/>
                <w:sz w:val="18"/>
                <w:szCs w:val="18"/>
              </w:rPr>
              <w:t>здоров’я України</w:t>
            </w:r>
          </w:p>
          <w:p w:rsidR="00CA5463" w:rsidRPr="00526106" w:rsidRDefault="00CA5463" w:rsidP="00333EA8">
            <w:pPr>
              <w:tabs>
                <w:tab w:val="left" w:pos="12600"/>
              </w:tabs>
              <w:jc w:val="both"/>
              <w:rPr>
                <w:rFonts w:ascii="Arial" w:hAnsi="Arial" w:cs="Arial"/>
                <w:b/>
                <w:sz w:val="18"/>
                <w:szCs w:val="18"/>
              </w:rPr>
            </w:pPr>
            <w:r w:rsidRPr="00526106">
              <w:rPr>
                <w:rFonts w:ascii="Arial" w:hAnsi="Arial" w:cs="Arial"/>
                <w:b/>
                <w:sz w:val="18"/>
                <w:szCs w:val="18"/>
              </w:rPr>
              <w:t>від ________________</w:t>
            </w:r>
            <w:r w:rsidRPr="00526106">
              <w:rPr>
                <w:rFonts w:ascii="Arial" w:hAnsi="Arial" w:cs="Arial"/>
                <w:b/>
                <w:sz w:val="18"/>
                <w:szCs w:val="18"/>
                <w:lang w:val="en-US"/>
              </w:rPr>
              <w:t xml:space="preserve"> </w:t>
            </w:r>
            <w:r w:rsidRPr="00526106">
              <w:rPr>
                <w:rFonts w:ascii="Arial" w:hAnsi="Arial" w:cs="Arial"/>
                <w:b/>
                <w:sz w:val="18"/>
                <w:szCs w:val="18"/>
              </w:rPr>
              <w:t xml:space="preserve"> № _____</w:t>
            </w:r>
          </w:p>
        </w:tc>
      </w:tr>
    </w:tbl>
    <w:p w:rsidR="00CA5463" w:rsidRPr="00526106" w:rsidRDefault="00CA5463" w:rsidP="00CA5463">
      <w:pPr>
        <w:tabs>
          <w:tab w:val="left" w:pos="12600"/>
        </w:tabs>
        <w:rPr>
          <w:rFonts w:ascii="Arial" w:hAnsi="Arial" w:cs="Arial"/>
          <w:sz w:val="18"/>
          <w:szCs w:val="18"/>
        </w:rPr>
      </w:pPr>
    </w:p>
    <w:p w:rsidR="00CA5463" w:rsidRPr="00526106" w:rsidRDefault="00CA5463" w:rsidP="00CA5463">
      <w:pPr>
        <w:jc w:val="center"/>
        <w:rPr>
          <w:rFonts w:ascii="Arial" w:hAnsi="Arial" w:cs="Arial"/>
          <w:b/>
          <w:sz w:val="22"/>
          <w:szCs w:val="22"/>
        </w:rPr>
      </w:pPr>
      <w:r w:rsidRPr="00526106">
        <w:rPr>
          <w:rFonts w:ascii="Arial" w:hAnsi="Arial" w:cs="Arial"/>
          <w:b/>
          <w:sz w:val="22"/>
          <w:szCs w:val="22"/>
        </w:rPr>
        <w:t>ПЕРЕЛІК</w:t>
      </w:r>
    </w:p>
    <w:p w:rsidR="00CA5463" w:rsidRPr="00526106" w:rsidRDefault="00CA5463" w:rsidP="00CA5463">
      <w:pPr>
        <w:jc w:val="center"/>
        <w:rPr>
          <w:rFonts w:ascii="Arial" w:hAnsi="Arial" w:cs="Arial"/>
          <w:b/>
          <w:sz w:val="22"/>
          <w:szCs w:val="22"/>
        </w:rPr>
      </w:pPr>
      <w:r w:rsidRPr="00526106">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CA5463" w:rsidRPr="00526106" w:rsidRDefault="00CA5463" w:rsidP="00CA5463">
      <w:pPr>
        <w:jc w:val="center"/>
        <w:rPr>
          <w:rFonts w:ascii="Arial" w:hAnsi="Arial" w:cs="Arial"/>
        </w:rPr>
      </w:pPr>
    </w:p>
    <w:tbl>
      <w:tblPr>
        <w:tblW w:w="16020"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701"/>
        <w:gridCol w:w="1985"/>
        <w:gridCol w:w="1559"/>
        <w:gridCol w:w="964"/>
        <w:gridCol w:w="1559"/>
        <w:gridCol w:w="1134"/>
        <w:gridCol w:w="1276"/>
        <w:gridCol w:w="5275"/>
      </w:tblGrid>
      <w:tr w:rsidR="00CA5463" w:rsidRPr="00526106" w:rsidTr="00CA5463">
        <w:tc>
          <w:tcPr>
            <w:tcW w:w="567" w:type="dxa"/>
            <w:tcBorders>
              <w:top w:val="single" w:sz="4" w:space="0" w:color="auto"/>
              <w:left w:val="single" w:sz="4" w:space="0" w:color="auto"/>
              <w:bottom w:val="single" w:sz="4" w:space="0" w:color="auto"/>
              <w:right w:val="single" w:sz="4"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 п/п</w:t>
            </w:r>
          </w:p>
        </w:tc>
        <w:tc>
          <w:tcPr>
            <w:tcW w:w="1701" w:type="dxa"/>
            <w:tcBorders>
              <w:top w:val="single" w:sz="4" w:space="0" w:color="auto"/>
              <w:left w:val="single" w:sz="4"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rPr>
                <w:rFonts w:ascii="Arial" w:hAnsi="Arial" w:cs="Arial"/>
                <w:b/>
                <w:i/>
                <w:sz w:val="16"/>
                <w:szCs w:val="16"/>
                <w:lang w:eastAsia="en-US"/>
              </w:rPr>
            </w:pPr>
            <w:r w:rsidRPr="00526106">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Заявник</w:t>
            </w:r>
          </w:p>
        </w:tc>
        <w:tc>
          <w:tcPr>
            <w:tcW w:w="964"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Підстава</w:t>
            </w:r>
          </w:p>
        </w:tc>
        <w:tc>
          <w:tcPr>
            <w:tcW w:w="5275" w:type="dxa"/>
            <w:tcBorders>
              <w:top w:val="single" w:sz="4" w:space="0" w:color="auto"/>
              <w:left w:val="single" w:sz="6" w:space="0" w:color="auto"/>
              <w:bottom w:val="single" w:sz="4" w:space="0" w:color="auto"/>
              <w:right w:val="single" w:sz="6" w:space="0" w:color="auto"/>
            </w:tcBorders>
            <w:shd w:val="pct10" w:color="auto" w:fill="auto"/>
          </w:tcPr>
          <w:p w:rsidR="00CA5463" w:rsidRPr="00526106" w:rsidRDefault="00CA5463" w:rsidP="00333EA8">
            <w:pPr>
              <w:jc w:val="center"/>
              <w:rPr>
                <w:rFonts w:ascii="Arial" w:hAnsi="Arial" w:cs="Arial"/>
                <w:b/>
                <w:i/>
                <w:sz w:val="16"/>
                <w:szCs w:val="16"/>
                <w:lang w:eastAsia="en-US"/>
              </w:rPr>
            </w:pPr>
            <w:r w:rsidRPr="00526106">
              <w:rPr>
                <w:rFonts w:ascii="Arial" w:hAnsi="Arial" w:cs="Arial"/>
                <w:b/>
                <w:i/>
                <w:sz w:val="16"/>
                <w:szCs w:val="16"/>
                <w:lang w:eastAsia="en-US"/>
              </w:rPr>
              <w:t>Процедура</w:t>
            </w:r>
          </w:p>
        </w:tc>
      </w:tr>
      <w:tr w:rsidR="00CA5463" w:rsidRPr="00526106" w:rsidTr="00CA5463">
        <w:trPr>
          <w:trHeight w:val="3238"/>
        </w:trPr>
        <w:tc>
          <w:tcPr>
            <w:tcW w:w="567"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numPr>
                <w:ilvl w:val="0"/>
                <w:numId w:val="5"/>
              </w:numP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both"/>
              <w:rPr>
                <w:rFonts w:ascii="Arial" w:hAnsi="Arial" w:cs="Arial"/>
                <w:b/>
                <w:sz w:val="16"/>
                <w:szCs w:val="16"/>
                <w:lang w:eastAsia="en-US"/>
              </w:rPr>
            </w:pPr>
            <w:r w:rsidRPr="00526106">
              <w:rPr>
                <w:rFonts w:ascii="Arial" w:hAnsi="Arial" w:cs="Arial"/>
                <w:b/>
                <w:sz w:val="16"/>
                <w:szCs w:val="16"/>
                <w:lang w:eastAsia="en-US"/>
              </w:rPr>
              <w:t xml:space="preserve">АМІОДАРОНУ ГІДРОХЛОРИД </w:t>
            </w:r>
          </w:p>
        </w:tc>
        <w:tc>
          <w:tcPr>
            <w:tcW w:w="1985"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rPr>
                <w:rFonts w:ascii="Arial" w:hAnsi="Arial" w:cs="Arial"/>
                <w:sz w:val="16"/>
                <w:szCs w:val="16"/>
                <w:lang w:eastAsia="en-US"/>
              </w:rPr>
            </w:pPr>
            <w:r w:rsidRPr="00526106">
              <w:rPr>
                <w:rFonts w:ascii="Arial" w:hAnsi="Arial" w:cs="Arial"/>
                <w:sz w:val="16"/>
                <w:szCs w:val="16"/>
                <w:lang w:eastAsia="en-US"/>
              </w:rPr>
              <w:t>кристалічний порошок (субстанція) у подвійних поліетиленових пакетах для фармацевтичного застосування</w:t>
            </w:r>
          </w:p>
          <w:p w:rsidR="00CA5463" w:rsidRPr="00526106" w:rsidRDefault="00CA5463" w:rsidP="00333EA8">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rFonts w:ascii="Arial" w:hAnsi="Arial" w:cs="Arial"/>
                <w:sz w:val="16"/>
                <w:szCs w:val="16"/>
                <w:lang w:val="ru-RU" w:eastAsia="en-US"/>
              </w:rPr>
            </w:pPr>
            <w:r w:rsidRPr="00526106">
              <w:rPr>
                <w:rFonts w:ascii="Arial" w:hAnsi="Arial" w:cs="Arial"/>
                <w:sz w:val="16"/>
                <w:szCs w:val="16"/>
                <w:lang w:val="ru-RU" w:eastAsia="en-US"/>
              </w:rPr>
              <w:t>Публічне акціонерне товариство "Науково-виробничий центр "Борщагівський хіміко-фармацевтичний завод"</w:t>
            </w:r>
          </w:p>
        </w:tc>
        <w:tc>
          <w:tcPr>
            <w:tcW w:w="96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rFonts w:ascii="Arial" w:hAnsi="Arial" w:cs="Arial"/>
                <w:sz w:val="16"/>
                <w:szCs w:val="16"/>
                <w:lang w:val="ru-RU" w:eastAsia="en-US"/>
              </w:rPr>
            </w:pPr>
            <w:r w:rsidRPr="00526106">
              <w:rPr>
                <w:rFonts w:ascii="Arial" w:hAnsi="Arial" w:cs="Arial"/>
                <w:sz w:val="16"/>
                <w:szCs w:val="16"/>
                <w:lang w:val="ru-RU" w:eastAsia="en-US"/>
              </w:rPr>
              <w:t>Україна</w:t>
            </w:r>
          </w:p>
          <w:p w:rsidR="00CA5463" w:rsidRPr="00526106" w:rsidRDefault="00CA5463" w:rsidP="00333EA8">
            <w:pPr>
              <w:pStyle w:val="135"/>
              <w:ind w:firstLine="0"/>
              <w:jc w:val="center"/>
              <w:rPr>
                <w:rFonts w:cs="Arial"/>
                <w:b w:val="0"/>
                <w:iCs/>
                <w:sz w:val="16"/>
                <w:szCs w:val="16"/>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ab"/>
              <w:spacing w:after="0"/>
              <w:ind w:left="0"/>
              <w:jc w:val="center"/>
              <w:rPr>
                <w:rFonts w:ascii="Arial" w:hAnsi="Arial" w:cs="Arial"/>
                <w:b/>
                <w:sz w:val="16"/>
                <w:szCs w:val="16"/>
                <w:lang w:eastAsia="en-US"/>
              </w:rPr>
            </w:pPr>
            <w:r w:rsidRPr="00526106">
              <w:rPr>
                <w:rFonts w:ascii="Arial" w:hAnsi="Arial" w:cs="Arial"/>
                <w:sz w:val="16"/>
                <w:szCs w:val="16"/>
                <w:lang w:eastAsia="en-US"/>
              </w:rPr>
              <w:t>Жеянг Хенгканг Фармас`ютікал Ко., Лтд</w:t>
            </w:r>
          </w:p>
        </w:tc>
        <w:tc>
          <w:tcPr>
            <w:tcW w:w="113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sz w:val="16"/>
                <w:szCs w:val="16"/>
              </w:rPr>
            </w:pPr>
            <w:r w:rsidRPr="00526106">
              <w:rPr>
                <w:rFonts w:ascii="Arial" w:hAnsi="Arial" w:cs="Arial"/>
                <w:sz w:val="16"/>
                <w:szCs w:val="16"/>
                <w:lang w:val="ru-RU" w:eastAsia="en-US"/>
              </w:rPr>
              <w:t>Китай</w:t>
            </w:r>
          </w:p>
        </w:tc>
        <w:tc>
          <w:tcPr>
            <w:tcW w:w="1276"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135"/>
              <w:ind w:firstLine="0"/>
              <w:jc w:val="left"/>
              <w:rPr>
                <w:rFonts w:cs="Arial"/>
                <w:b w:val="0"/>
                <w:iCs/>
                <w:sz w:val="16"/>
                <w:szCs w:val="16"/>
                <w:lang w:val="en-US" w:eastAsia="en-US"/>
              </w:rPr>
            </w:pPr>
            <w:r w:rsidRPr="00526106">
              <w:rPr>
                <w:rFonts w:cs="Arial"/>
                <w:b w:val="0"/>
                <w:iCs/>
                <w:sz w:val="16"/>
                <w:szCs w:val="16"/>
                <w:lang w:val="en-US" w:eastAsia="en-US"/>
              </w:rPr>
              <w:t>НТР № 14 від 19.05.2022</w:t>
            </w:r>
          </w:p>
        </w:tc>
        <w:tc>
          <w:tcPr>
            <w:tcW w:w="5275" w:type="dxa"/>
            <w:tcBorders>
              <w:top w:val="single" w:sz="4" w:space="0" w:color="auto"/>
              <w:left w:val="single" w:sz="4" w:space="0" w:color="auto"/>
              <w:bottom w:val="single" w:sz="4" w:space="0" w:color="auto"/>
              <w:right w:val="single" w:sz="4" w:space="0" w:color="auto"/>
            </w:tcBorders>
          </w:tcPr>
          <w:p w:rsidR="000A4F38" w:rsidRDefault="00CA5463" w:rsidP="00333EA8">
            <w:pPr>
              <w:pStyle w:val="ab"/>
              <w:spacing w:after="0"/>
              <w:ind w:left="0"/>
              <w:jc w:val="both"/>
              <w:rPr>
                <w:rFonts w:ascii="Arial" w:hAnsi="Arial" w:cs="Arial"/>
                <w:sz w:val="16"/>
                <w:szCs w:val="16"/>
                <w:lang w:eastAsia="en-US"/>
              </w:rPr>
            </w:pPr>
            <w:r w:rsidRPr="00526106">
              <w:rPr>
                <w:rFonts w:ascii="Arial" w:hAnsi="Arial" w:cs="Arial"/>
                <w:b/>
                <w:sz w:val="16"/>
                <w:szCs w:val="16"/>
                <w:lang w:eastAsia="en-US"/>
              </w:rPr>
              <w:t xml:space="preserve">не рекомендувати до затвердження - </w:t>
            </w:r>
            <w:r w:rsidRPr="00526106">
              <w:rPr>
                <w:rFonts w:ascii="Arial" w:hAnsi="Arial" w:cs="Arial"/>
                <w:sz w:val="16"/>
                <w:szCs w:val="16"/>
                <w:lang w:eastAsia="en-US"/>
              </w:rPr>
              <w:t>зміни І типу</w:t>
            </w:r>
          </w:p>
          <w:p w:rsidR="00CA5463" w:rsidRPr="00526106" w:rsidRDefault="00CA5463" w:rsidP="00333EA8">
            <w:pPr>
              <w:pStyle w:val="ab"/>
              <w:spacing w:after="0"/>
              <w:ind w:left="0"/>
              <w:jc w:val="both"/>
              <w:rPr>
                <w:rFonts w:ascii="Arial" w:hAnsi="Arial" w:cs="Arial"/>
                <w:b/>
                <w:sz w:val="16"/>
                <w:szCs w:val="16"/>
                <w:lang w:eastAsia="en-US"/>
              </w:rPr>
            </w:pPr>
          </w:p>
        </w:tc>
      </w:tr>
      <w:tr w:rsidR="00CA5463" w:rsidRPr="00526106" w:rsidTr="00CA5463">
        <w:trPr>
          <w:trHeight w:val="557"/>
        </w:trPr>
        <w:tc>
          <w:tcPr>
            <w:tcW w:w="567"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numPr>
                <w:ilvl w:val="0"/>
                <w:numId w:val="5"/>
              </w:numP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both"/>
              <w:rPr>
                <w:rFonts w:ascii="Arial" w:hAnsi="Arial" w:cs="Arial"/>
                <w:b/>
                <w:sz w:val="16"/>
                <w:szCs w:val="16"/>
                <w:lang w:eastAsia="en-US"/>
              </w:rPr>
            </w:pPr>
            <w:r w:rsidRPr="00526106">
              <w:rPr>
                <w:rFonts w:ascii="Arial" w:hAnsi="Arial" w:cs="Arial"/>
                <w:b/>
                <w:sz w:val="16"/>
                <w:szCs w:val="16"/>
                <w:lang w:eastAsia="en-US"/>
              </w:rPr>
              <w:t xml:space="preserve">МЕТРОДЕНТ® </w:t>
            </w:r>
          </w:p>
        </w:tc>
        <w:tc>
          <w:tcPr>
            <w:tcW w:w="1985" w:type="dxa"/>
            <w:tcBorders>
              <w:top w:val="single" w:sz="4" w:space="0" w:color="auto"/>
              <w:left w:val="single" w:sz="4" w:space="0" w:color="auto"/>
              <w:bottom w:val="single" w:sz="4" w:space="0" w:color="auto"/>
              <w:right w:val="single" w:sz="4" w:space="0" w:color="auto"/>
            </w:tcBorders>
          </w:tcPr>
          <w:p w:rsidR="00CA5463" w:rsidRPr="00526106" w:rsidRDefault="00CA5463" w:rsidP="00CA5463">
            <w:pPr>
              <w:rPr>
                <w:rFonts w:ascii="Arial" w:hAnsi="Arial" w:cs="Arial"/>
                <w:sz w:val="16"/>
                <w:szCs w:val="16"/>
                <w:lang w:eastAsia="en-US"/>
              </w:rPr>
            </w:pPr>
            <w:r w:rsidRPr="00526106">
              <w:rPr>
                <w:rFonts w:ascii="Arial" w:hAnsi="Arial" w:cs="Arial"/>
                <w:sz w:val="16"/>
                <w:szCs w:val="16"/>
                <w:lang w:eastAsia="en-US"/>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p w:rsidR="00CA5463" w:rsidRPr="00526106" w:rsidRDefault="00CA5463" w:rsidP="00CA5463">
            <w:pPr>
              <w:rPr>
                <w:rFonts w:ascii="Arial" w:hAnsi="Arial" w:cs="Arial"/>
                <w:sz w:val="16"/>
                <w:szCs w:val="16"/>
                <w:lang w:eastAsia="en-US"/>
              </w:rPr>
            </w:pPr>
          </w:p>
          <w:p w:rsidR="00CA5463" w:rsidRPr="00526106" w:rsidRDefault="00CA5463" w:rsidP="00CA5463">
            <w:pPr>
              <w:rPr>
                <w:rFonts w:ascii="Arial" w:hAnsi="Arial" w:cs="Arial"/>
                <w:sz w:val="16"/>
                <w:szCs w:val="16"/>
                <w:lang w:eastAsia="en-US"/>
              </w:rPr>
            </w:pPr>
          </w:p>
          <w:p w:rsidR="00CA5463" w:rsidRPr="00526106" w:rsidRDefault="00CA5463" w:rsidP="00CA5463">
            <w:pPr>
              <w:rPr>
                <w:rFonts w:ascii="Arial" w:hAnsi="Arial" w:cs="Arial"/>
                <w:sz w:val="16"/>
                <w:szCs w:val="16"/>
                <w:lang w:eastAsia="en-US"/>
              </w:rPr>
            </w:pPr>
          </w:p>
          <w:p w:rsidR="00CA5463" w:rsidRPr="00526106" w:rsidRDefault="00CA5463" w:rsidP="00CA5463">
            <w:pPr>
              <w:rPr>
                <w:rFonts w:ascii="Arial" w:hAnsi="Arial" w:cs="Arial"/>
                <w:sz w:val="16"/>
                <w:szCs w:val="16"/>
                <w:lang w:eastAsia="en-US"/>
              </w:rPr>
            </w:pPr>
          </w:p>
          <w:p w:rsidR="00CA5463" w:rsidRPr="00526106" w:rsidRDefault="00CA5463" w:rsidP="00CA5463">
            <w:pPr>
              <w:rPr>
                <w:rFonts w:ascii="Arial" w:hAnsi="Arial" w:cs="Arial"/>
                <w:sz w:val="16"/>
                <w:szCs w:val="16"/>
                <w:lang w:eastAsia="en-US"/>
              </w:rPr>
            </w:pPr>
          </w:p>
          <w:p w:rsidR="00CA5463" w:rsidRPr="00526106" w:rsidRDefault="00CA5463" w:rsidP="00CA5463">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rFonts w:ascii="Arial" w:hAnsi="Arial" w:cs="Arial"/>
                <w:sz w:val="16"/>
                <w:szCs w:val="16"/>
                <w:lang w:val="ru-RU" w:eastAsia="en-US"/>
              </w:rPr>
            </w:pPr>
            <w:r w:rsidRPr="00526106">
              <w:rPr>
                <w:rFonts w:ascii="Arial" w:hAnsi="Arial" w:cs="Arial"/>
                <w:sz w:val="16"/>
                <w:szCs w:val="16"/>
                <w:lang w:val="ru-RU" w:eastAsia="en-US"/>
              </w:rPr>
              <w:t>ОРГАНОСИН ЛАЙФСАЄНСИЗ (ЕФ ЗЕТ І)</w:t>
            </w:r>
          </w:p>
          <w:p w:rsidR="00CA5463" w:rsidRPr="00526106" w:rsidRDefault="00CA5463" w:rsidP="00333EA8">
            <w:pPr>
              <w:jc w:val="center"/>
              <w:rPr>
                <w:rFonts w:ascii="Arial" w:hAnsi="Arial" w:cs="Arial"/>
                <w:sz w:val="16"/>
                <w:szCs w:val="16"/>
                <w:lang w:val="ru-RU" w:eastAsia="en-US"/>
              </w:rPr>
            </w:pPr>
          </w:p>
          <w:p w:rsidR="00CA5463" w:rsidRPr="00526106" w:rsidRDefault="00CA5463" w:rsidP="00333EA8">
            <w:pPr>
              <w:jc w:val="center"/>
              <w:rPr>
                <w:rFonts w:ascii="Arial" w:hAnsi="Arial" w:cs="Arial"/>
                <w:sz w:val="16"/>
                <w:szCs w:val="16"/>
                <w:lang w:val="ru-RU" w:eastAsia="en-US"/>
              </w:rPr>
            </w:pPr>
          </w:p>
        </w:tc>
        <w:tc>
          <w:tcPr>
            <w:tcW w:w="96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135"/>
              <w:ind w:firstLine="0"/>
              <w:jc w:val="center"/>
              <w:rPr>
                <w:rFonts w:cs="Arial"/>
                <w:b w:val="0"/>
                <w:iCs/>
                <w:sz w:val="16"/>
                <w:szCs w:val="16"/>
                <w:lang w:val="en-US" w:eastAsia="en-US"/>
              </w:rPr>
            </w:pPr>
            <w:r w:rsidRPr="00526106">
              <w:rPr>
                <w:rFonts w:cs="Arial"/>
                <w:b w:val="0"/>
                <w:sz w:val="16"/>
                <w:szCs w:val="16"/>
                <w:lang w:eastAsia="en-US"/>
              </w:rPr>
              <w:t>ОАЕ</w:t>
            </w: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ab"/>
              <w:spacing w:after="0"/>
              <w:ind w:left="0"/>
              <w:jc w:val="center"/>
              <w:rPr>
                <w:rFonts w:ascii="Arial" w:hAnsi="Arial" w:cs="Arial"/>
                <w:b/>
                <w:sz w:val="16"/>
                <w:szCs w:val="16"/>
                <w:lang w:val="en-US" w:eastAsia="en-US"/>
              </w:rPr>
            </w:pPr>
            <w:r w:rsidRPr="00526106">
              <w:rPr>
                <w:rFonts w:ascii="Arial" w:hAnsi="Arial" w:cs="Arial"/>
                <w:sz w:val="16"/>
                <w:szCs w:val="16"/>
                <w:lang w:eastAsia="en-US"/>
              </w:rPr>
              <w:t>Енк'юб Етікалз Прайвіт Лімітед</w:t>
            </w:r>
          </w:p>
        </w:tc>
        <w:tc>
          <w:tcPr>
            <w:tcW w:w="113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sz w:val="16"/>
                <w:szCs w:val="16"/>
              </w:rPr>
            </w:pPr>
            <w:r w:rsidRPr="00526106">
              <w:rPr>
                <w:rFonts w:ascii="Arial" w:hAnsi="Arial" w:cs="Arial"/>
                <w:sz w:val="16"/>
                <w:szCs w:val="16"/>
                <w:lang w:val="ru-RU" w:eastAsia="en-US"/>
              </w:rPr>
              <w:t>Індія</w:t>
            </w:r>
          </w:p>
        </w:tc>
        <w:tc>
          <w:tcPr>
            <w:tcW w:w="1276"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135"/>
              <w:ind w:firstLine="0"/>
              <w:jc w:val="left"/>
              <w:rPr>
                <w:rFonts w:cs="Arial"/>
                <w:b w:val="0"/>
                <w:iCs/>
                <w:sz w:val="16"/>
                <w:szCs w:val="16"/>
                <w:lang w:val="en-US" w:eastAsia="en-US"/>
              </w:rPr>
            </w:pPr>
            <w:r w:rsidRPr="00526106">
              <w:rPr>
                <w:rFonts w:cs="Arial"/>
                <w:b w:val="0"/>
                <w:iCs/>
                <w:sz w:val="16"/>
                <w:szCs w:val="16"/>
                <w:lang w:val="en-US" w:eastAsia="en-US"/>
              </w:rPr>
              <w:t>НТР № 15 від 26.05.2022</w:t>
            </w:r>
          </w:p>
        </w:tc>
        <w:tc>
          <w:tcPr>
            <w:tcW w:w="5275" w:type="dxa"/>
            <w:tcBorders>
              <w:top w:val="single" w:sz="4" w:space="0" w:color="auto"/>
              <w:left w:val="single" w:sz="4" w:space="0" w:color="auto"/>
              <w:bottom w:val="single" w:sz="4" w:space="0" w:color="auto"/>
              <w:right w:val="single" w:sz="4" w:space="0" w:color="auto"/>
            </w:tcBorders>
          </w:tcPr>
          <w:p w:rsidR="000A4F38" w:rsidRDefault="00CA5463" w:rsidP="00333EA8">
            <w:pPr>
              <w:pStyle w:val="ab"/>
              <w:spacing w:after="0"/>
              <w:ind w:left="0"/>
              <w:rPr>
                <w:rFonts w:ascii="Arial" w:hAnsi="Arial" w:cs="Arial"/>
                <w:sz w:val="16"/>
                <w:szCs w:val="16"/>
                <w:lang w:val="en-US" w:eastAsia="en-US"/>
              </w:rPr>
            </w:pPr>
            <w:r w:rsidRPr="00526106">
              <w:rPr>
                <w:rFonts w:ascii="Arial" w:hAnsi="Arial" w:cs="Arial"/>
                <w:b/>
                <w:sz w:val="16"/>
                <w:szCs w:val="16"/>
                <w:lang w:eastAsia="en-US"/>
              </w:rPr>
              <w:t>не</w:t>
            </w:r>
            <w:r w:rsidRPr="00526106">
              <w:rPr>
                <w:rFonts w:ascii="Arial" w:hAnsi="Arial" w:cs="Arial"/>
                <w:b/>
                <w:sz w:val="16"/>
                <w:szCs w:val="16"/>
                <w:lang w:val="en-US" w:eastAsia="en-US"/>
              </w:rPr>
              <w:t xml:space="preserve"> </w:t>
            </w:r>
            <w:r w:rsidRPr="00526106">
              <w:rPr>
                <w:rFonts w:ascii="Arial" w:hAnsi="Arial" w:cs="Arial"/>
                <w:b/>
                <w:sz w:val="16"/>
                <w:szCs w:val="16"/>
                <w:lang w:eastAsia="en-US"/>
              </w:rPr>
              <w:t>рекомендовано</w:t>
            </w:r>
            <w:r w:rsidRPr="00526106">
              <w:rPr>
                <w:rFonts w:ascii="Arial" w:hAnsi="Arial" w:cs="Arial"/>
                <w:b/>
                <w:sz w:val="16"/>
                <w:szCs w:val="16"/>
                <w:lang w:val="en-US" w:eastAsia="en-US"/>
              </w:rPr>
              <w:t xml:space="preserve"> </w:t>
            </w:r>
            <w:r w:rsidRPr="00526106">
              <w:rPr>
                <w:rFonts w:ascii="Arial" w:hAnsi="Arial" w:cs="Arial"/>
                <w:b/>
                <w:sz w:val="16"/>
                <w:szCs w:val="16"/>
                <w:lang w:eastAsia="en-US"/>
              </w:rPr>
              <w:t>до</w:t>
            </w:r>
            <w:r w:rsidRPr="00526106">
              <w:rPr>
                <w:rFonts w:ascii="Arial" w:hAnsi="Arial" w:cs="Arial"/>
                <w:b/>
                <w:sz w:val="16"/>
                <w:szCs w:val="16"/>
                <w:lang w:val="en-US" w:eastAsia="en-US"/>
              </w:rPr>
              <w:t xml:space="preserve"> </w:t>
            </w:r>
            <w:r w:rsidRPr="00526106">
              <w:rPr>
                <w:rFonts w:ascii="Arial" w:hAnsi="Arial" w:cs="Arial"/>
                <w:b/>
                <w:sz w:val="16"/>
                <w:szCs w:val="16"/>
                <w:lang w:eastAsia="en-US"/>
              </w:rPr>
              <w:t>затвердження</w:t>
            </w:r>
            <w:r w:rsidRPr="00526106">
              <w:rPr>
                <w:rFonts w:ascii="Arial" w:hAnsi="Arial" w:cs="Arial"/>
                <w:b/>
                <w:sz w:val="16"/>
                <w:szCs w:val="16"/>
                <w:lang w:val="en-US" w:eastAsia="en-US"/>
              </w:rPr>
              <w:t xml:space="preserve"> - </w:t>
            </w:r>
            <w:r w:rsidRPr="00526106">
              <w:rPr>
                <w:rFonts w:ascii="Arial" w:hAnsi="Arial" w:cs="Arial"/>
                <w:sz w:val="16"/>
                <w:szCs w:val="16"/>
                <w:lang w:eastAsia="en-US"/>
              </w:rPr>
              <w:t>виправління</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технічної</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помилки</w:t>
            </w:r>
            <w:r w:rsidRPr="00526106">
              <w:rPr>
                <w:rFonts w:ascii="Arial" w:hAnsi="Arial" w:cs="Arial"/>
                <w:sz w:val="16"/>
                <w:szCs w:val="16"/>
                <w:lang w:val="en-US" w:eastAsia="en-US"/>
              </w:rPr>
              <w:t xml:space="preserve"> </w:t>
            </w:r>
          </w:p>
          <w:p w:rsidR="00CA5463" w:rsidRPr="00526106" w:rsidRDefault="00CA5463" w:rsidP="000A4F38">
            <w:pPr>
              <w:pStyle w:val="ab"/>
              <w:spacing w:after="0"/>
              <w:ind w:left="0"/>
              <w:rPr>
                <w:rFonts w:ascii="Arial" w:hAnsi="Arial" w:cs="Arial"/>
                <w:b/>
                <w:sz w:val="16"/>
                <w:szCs w:val="16"/>
                <w:lang w:val="en-US" w:eastAsia="en-US"/>
              </w:rPr>
            </w:pPr>
          </w:p>
        </w:tc>
      </w:tr>
      <w:tr w:rsidR="00CA5463" w:rsidRPr="00526106" w:rsidTr="00CA5463">
        <w:trPr>
          <w:trHeight w:val="557"/>
        </w:trPr>
        <w:tc>
          <w:tcPr>
            <w:tcW w:w="567"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numPr>
                <w:ilvl w:val="0"/>
                <w:numId w:val="5"/>
              </w:numP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both"/>
              <w:rPr>
                <w:rFonts w:ascii="Arial" w:hAnsi="Arial" w:cs="Arial"/>
                <w:b/>
                <w:sz w:val="16"/>
                <w:szCs w:val="16"/>
                <w:lang w:eastAsia="en-US"/>
              </w:rPr>
            </w:pPr>
            <w:r w:rsidRPr="00526106">
              <w:rPr>
                <w:rFonts w:ascii="Arial" w:hAnsi="Arial" w:cs="Arial"/>
                <w:b/>
                <w:sz w:val="16"/>
                <w:szCs w:val="16"/>
                <w:lang w:eastAsia="en-US"/>
              </w:rPr>
              <w:t xml:space="preserve">МЕТРОДЕНТ® </w:t>
            </w:r>
          </w:p>
        </w:tc>
        <w:tc>
          <w:tcPr>
            <w:tcW w:w="1985"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rPr>
                <w:rFonts w:ascii="Arial" w:hAnsi="Arial" w:cs="Arial"/>
                <w:sz w:val="16"/>
                <w:szCs w:val="16"/>
                <w:lang w:eastAsia="en-US"/>
              </w:rPr>
            </w:pPr>
            <w:r w:rsidRPr="00526106">
              <w:rPr>
                <w:rFonts w:ascii="Arial" w:hAnsi="Arial" w:cs="Arial"/>
                <w:sz w:val="16"/>
                <w:szCs w:val="16"/>
                <w:lang w:eastAsia="en-US"/>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p w:rsidR="00CA5463" w:rsidRPr="00526106" w:rsidRDefault="00CA5463" w:rsidP="00333EA8">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rFonts w:ascii="Arial" w:hAnsi="Arial" w:cs="Arial"/>
                <w:sz w:val="16"/>
                <w:szCs w:val="16"/>
                <w:lang w:val="ru-RU" w:eastAsia="en-US"/>
              </w:rPr>
            </w:pPr>
            <w:r w:rsidRPr="00526106">
              <w:rPr>
                <w:rFonts w:ascii="Arial" w:hAnsi="Arial" w:cs="Arial"/>
                <w:sz w:val="16"/>
                <w:szCs w:val="16"/>
                <w:lang w:val="ru-RU" w:eastAsia="en-US"/>
              </w:rPr>
              <w:t>ОРГАНОСИН ЛАЙФСАЄНСИЗ (ЕФ ЗЕТ І)</w:t>
            </w:r>
          </w:p>
          <w:p w:rsidR="00CA5463" w:rsidRPr="00526106" w:rsidRDefault="00CA5463" w:rsidP="00333EA8">
            <w:pPr>
              <w:jc w:val="center"/>
              <w:rPr>
                <w:rFonts w:ascii="Arial" w:hAnsi="Arial" w:cs="Arial"/>
                <w:sz w:val="16"/>
                <w:szCs w:val="16"/>
                <w:lang w:val="ru-RU" w:eastAsia="en-US"/>
              </w:rPr>
            </w:pPr>
          </w:p>
          <w:p w:rsidR="00CA5463" w:rsidRPr="00526106" w:rsidRDefault="00CA5463" w:rsidP="00333EA8">
            <w:pPr>
              <w:jc w:val="center"/>
              <w:rPr>
                <w:rFonts w:ascii="Arial" w:hAnsi="Arial" w:cs="Arial"/>
                <w:sz w:val="16"/>
                <w:szCs w:val="16"/>
                <w:lang w:val="ru-RU" w:eastAsia="en-US"/>
              </w:rPr>
            </w:pPr>
          </w:p>
        </w:tc>
        <w:tc>
          <w:tcPr>
            <w:tcW w:w="96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135"/>
              <w:ind w:firstLine="0"/>
              <w:jc w:val="center"/>
              <w:rPr>
                <w:rFonts w:cs="Arial"/>
                <w:b w:val="0"/>
                <w:iCs/>
                <w:sz w:val="16"/>
                <w:szCs w:val="16"/>
                <w:lang w:val="en-US" w:eastAsia="en-US"/>
              </w:rPr>
            </w:pPr>
            <w:r w:rsidRPr="00526106">
              <w:rPr>
                <w:rFonts w:cs="Arial"/>
                <w:b w:val="0"/>
                <w:sz w:val="16"/>
                <w:szCs w:val="16"/>
                <w:lang w:eastAsia="en-US"/>
              </w:rPr>
              <w:t>ОАЕ</w:t>
            </w:r>
          </w:p>
        </w:tc>
        <w:tc>
          <w:tcPr>
            <w:tcW w:w="1559"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ab"/>
              <w:spacing w:after="0"/>
              <w:ind w:left="0"/>
              <w:jc w:val="center"/>
              <w:rPr>
                <w:rFonts w:ascii="Arial" w:hAnsi="Arial" w:cs="Arial"/>
                <w:b/>
                <w:sz w:val="16"/>
                <w:szCs w:val="16"/>
                <w:lang w:val="en-US" w:eastAsia="en-US"/>
              </w:rPr>
            </w:pPr>
            <w:r w:rsidRPr="00526106">
              <w:rPr>
                <w:rFonts w:ascii="Arial" w:hAnsi="Arial" w:cs="Arial"/>
                <w:sz w:val="16"/>
                <w:szCs w:val="16"/>
                <w:lang w:eastAsia="en-US"/>
              </w:rPr>
              <w:t>Енк'юб Етікалз Прайвіт Лімітед</w:t>
            </w:r>
          </w:p>
        </w:tc>
        <w:tc>
          <w:tcPr>
            <w:tcW w:w="1134"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jc w:val="center"/>
              <w:rPr>
                <w:sz w:val="16"/>
                <w:szCs w:val="16"/>
              </w:rPr>
            </w:pPr>
            <w:r w:rsidRPr="00526106">
              <w:rPr>
                <w:rFonts w:ascii="Arial" w:hAnsi="Arial" w:cs="Arial"/>
                <w:sz w:val="16"/>
                <w:szCs w:val="16"/>
                <w:lang w:val="ru-RU" w:eastAsia="en-US"/>
              </w:rPr>
              <w:t>Індія</w:t>
            </w:r>
          </w:p>
        </w:tc>
        <w:tc>
          <w:tcPr>
            <w:tcW w:w="1276" w:type="dxa"/>
            <w:tcBorders>
              <w:top w:val="single" w:sz="4" w:space="0" w:color="auto"/>
              <w:left w:val="single" w:sz="4" w:space="0" w:color="auto"/>
              <w:bottom w:val="single" w:sz="4" w:space="0" w:color="auto"/>
              <w:right w:val="single" w:sz="4" w:space="0" w:color="auto"/>
            </w:tcBorders>
          </w:tcPr>
          <w:p w:rsidR="00CA5463" w:rsidRPr="00526106" w:rsidRDefault="00CA5463" w:rsidP="00333EA8">
            <w:pPr>
              <w:pStyle w:val="135"/>
              <w:ind w:firstLine="0"/>
              <w:jc w:val="left"/>
              <w:rPr>
                <w:rFonts w:cs="Arial"/>
                <w:b w:val="0"/>
                <w:iCs/>
                <w:sz w:val="16"/>
                <w:szCs w:val="16"/>
                <w:lang w:val="en-US" w:eastAsia="en-US"/>
              </w:rPr>
            </w:pPr>
            <w:r w:rsidRPr="00526106">
              <w:rPr>
                <w:rFonts w:cs="Arial"/>
                <w:b w:val="0"/>
                <w:iCs/>
                <w:sz w:val="16"/>
                <w:szCs w:val="16"/>
                <w:lang w:val="en-US" w:eastAsia="en-US"/>
              </w:rPr>
              <w:t>НТР № 15 від 26.05.2022</w:t>
            </w:r>
          </w:p>
        </w:tc>
        <w:tc>
          <w:tcPr>
            <w:tcW w:w="5275" w:type="dxa"/>
            <w:tcBorders>
              <w:top w:val="single" w:sz="4" w:space="0" w:color="auto"/>
              <w:left w:val="single" w:sz="4" w:space="0" w:color="auto"/>
              <w:bottom w:val="single" w:sz="4" w:space="0" w:color="auto"/>
              <w:right w:val="single" w:sz="4" w:space="0" w:color="auto"/>
            </w:tcBorders>
          </w:tcPr>
          <w:p w:rsidR="000A4F38" w:rsidRDefault="00CA5463" w:rsidP="00333EA8">
            <w:pPr>
              <w:pStyle w:val="ab"/>
              <w:spacing w:after="0"/>
              <w:ind w:left="0"/>
              <w:rPr>
                <w:rFonts w:ascii="Arial" w:hAnsi="Arial" w:cs="Arial"/>
                <w:sz w:val="16"/>
                <w:szCs w:val="16"/>
                <w:lang w:val="en-US" w:eastAsia="en-US"/>
              </w:rPr>
            </w:pPr>
            <w:r w:rsidRPr="00526106">
              <w:rPr>
                <w:rFonts w:ascii="Arial" w:hAnsi="Arial" w:cs="Arial"/>
                <w:b/>
                <w:sz w:val="16"/>
                <w:szCs w:val="16"/>
                <w:lang w:eastAsia="en-US"/>
              </w:rPr>
              <w:t>не</w:t>
            </w:r>
            <w:r w:rsidRPr="00526106">
              <w:rPr>
                <w:rFonts w:ascii="Arial" w:hAnsi="Arial" w:cs="Arial"/>
                <w:b/>
                <w:sz w:val="16"/>
                <w:szCs w:val="16"/>
                <w:lang w:val="en-US" w:eastAsia="en-US"/>
              </w:rPr>
              <w:t xml:space="preserve"> </w:t>
            </w:r>
            <w:r w:rsidRPr="00526106">
              <w:rPr>
                <w:rFonts w:ascii="Arial" w:hAnsi="Arial" w:cs="Arial"/>
                <w:b/>
                <w:sz w:val="16"/>
                <w:szCs w:val="16"/>
                <w:lang w:eastAsia="en-US"/>
              </w:rPr>
              <w:t>рекомендується</w:t>
            </w:r>
            <w:r w:rsidRPr="00526106">
              <w:rPr>
                <w:rFonts w:ascii="Arial" w:hAnsi="Arial" w:cs="Arial"/>
                <w:b/>
                <w:sz w:val="16"/>
                <w:szCs w:val="16"/>
                <w:lang w:val="en-US" w:eastAsia="en-US"/>
              </w:rPr>
              <w:t xml:space="preserve"> </w:t>
            </w:r>
            <w:r w:rsidRPr="00526106">
              <w:rPr>
                <w:rFonts w:ascii="Arial" w:hAnsi="Arial" w:cs="Arial"/>
                <w:b/>
                <w:sz w:val="16"/>
                <w:szCs w:val="16"/>
                <w:lang w:eastAsia="en-US"/>
              </w:rPr>
              <w:t>до</w:t>
            </w:r>
            <w:r w:rsidRPr="00526106">
              <w:rPr>
                <w:rFonts w:ascii="Arial" w:hAnsi="Arial" w:cs="Arial"/>
                <w:b/>
                <w:sz w:val="16"/>
                <w:szCs w:val="16"/>
                <w:lang w:val="en-US" w:eastAsia="en-US"/>
              </w:rPr>
              <w:t xml:space="preserve"> </w:t>
            </w:r>
            <w:r w:rsidRPr="00526106">
              <w:rPr>
                <w:rFonts w:ascii="Arial" w:hAnsi="Arial" w:cs="Arial"/>
                <w:b/>
                <w:sz w:val="16"/>
                <w:szCs w:val="16"/>
                <w:lang w:eastAsia="en-US"/>
              </w:rPr>
              <w:t>затвердження</w:t>
            </w:r>
            <w:r w:rsidRPr="00526106">
              <w:rPr>
                <w:rFonts w:ascii="Arial" w:hAnsi="Arial" w:cs="Arial"/>
                <w:b/>
                <w:sz w:val="16"/>
                <w:szCs w:val="16"/>
                <w:lang w:val="en-US" w:eastAsia="en-US"/>
              </w:rPr>
              <w:t xml:space="preserve"> - </w:t>
            </w:r>
            <w:r w:rsidRPr="00526106">
              <w:rPr>
                <w:rFonts w:ascii="Arial" w:hAnsi="Arial" w:cs="Arial"/>
                <w:sz w:val="16"/>
                <w:szCs w:val="16"/>
                <w:lang w:eastAsia="en-US"/>
              </w:rPr>
              <w:t>виправлення</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технічної</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помилки</w:t>
            </w:r>
            <w:r w:rsidRPr="00526106">
              <w:rPr>
                <w:rFonts w:ascii="Arial" w:hAnsi="Arial" w:cs="Arial"/>
                <w:sz w:val="16"/>
                <w:szCs w:val="16"/>
                <w:lang w:val="en-US" w:eastAsia="en-US"/>
              </w:rPr>
              <w:t xml:space="preserve"> </w:t>
            </w:r>
          </w:p>
          <w:p w:rsidR="00CA5463" w:rsidRPr="00526106" w:rsidRDefault="00CA5463" w:rsidP="000A4F38">
            <w:pPr>
              <w:pStyle w:val="ab"/>
              <w:spacing w:after="0"/>
              <w:ind w:left="0"/>
              <w:rPr>
                <w:rFonts w:ascii="Arial" w:hAnsi="Arial" w:cs="Arial"/>
                <w:b/>
                <w:sz w:val="16"/>
                <w:szCs w:val="16"/>
                <w:lang w:val="en-US" w:eastAsia="en-US"/>
              </w:rPr>
            </w:pPr>
          </w:p>
        </w:tc>
      </w:tr>
    </w:tbl>
    <w:p w:rsidR="00CA5463" w:rsidRPr="00526106" w:rsidRDefault="00CA5463" w:rsidP="00CA5463">
      <w:pPr>
        <w:jc w:val="center"/>
        <w:rPr>
          <w:rFonts w:ascii="Arial" w:hAnsi="Arial" w:cs="Arial"/>
          <w:b/>
          <w:sz w:val="22"/>
          <w:szCs w:val="22"/>
        </w:rPr>
      </w:pPr>
    </w:p>
    <w:p w:rsidR="00CA5463" w:rsidRPr="00526106" w:rsidRDefault="00CA5463" w:rsidP="00CA5463">
      <w:pPr>
        <w:jc w:val="center"/>
        <w:rPr>
          <w:rFonts w:ascii="Arial" w:hAnsi="Arial" w:cs="Arial"/>
          <w:b/>
          <w:sz w:val="22"/>
          <w:szCs w:val="22"/>
        </w:rPr>
      </w:pPr>
    </w:p>
    <w:p w:rsidR="00CA5463" w:rsidRPr="00526106" w:rsidRDefault="00CA5463" w:rsidP="00CA5463">
      <w:pPr>
        <w:jc w:val="center"/>
        <w:rPr>
          <w:rFonts w:ascii="Arial" w:hAnsi="Arial" w:cs="Arial"/>
          <w:b/>
          <w:sz w:val="22"/>
          <w:szCs w:val="22"/>
        </w:rPr>
      </w:pPr>
    </w:p>
    <w:p w:rsidR="00CA5463" w:rsidRPr="00526106" w:rsidRDefault="00CA5463" w:rsidP="00CA5463">
      <w:pPr>
        <w:pStyle w:val="11"/>
      </w:pPr>
    </w:p>
    <w:tbl>
      <w:tblPr>
        <w:tblW w:w="0" w:type="auto"/>
        <w:tblLook w:val="04A0" w:firstRow="1" w:lastRow="0" w:firstColumn="1" w:lastColumn="0" w:noHBand="0" w:noVBand="1"/>
      </w:tblPr>
      <w:tblGrid>
        <w:gridCol w:w="7421"/>
        <w:gridCol w:w="7422"/>
      </w:tblGrid>
      <w:tr w:rsidR="00CA5463" w:rsidRPr="00526106" w:rsidTr="00333EA8">
        <w:tc>
          <w:tcPr>
            <w:tcW w:w="7421" w:type="dxa"/>
            <w:shd w:val="clear" w:color="auto" w:fill="auto"/>
          </w:tcPr>
          <w:p w:rsidR="00CA5463" w:rsidRPr="00526106" w:rsidRDefault="00CA5463" w:rsidP="00333EA8">
            <w:pPr>
              <w:ind w:right="20"/>
              <w:rPr>
                <w:rStyle w:val="cs95e872d01"/>
                <w:sz w:val="28"/>
                <w:szCs w:val="28"/>
                <w:lang w:val="ru-RU"/>
              </w:rPr>
            </w:pPr>
            <w:r w:rsidRPr="00526106">
              <w:rPr>
                <w:rStyle w:val="cs7864ebcf1"/>
                <w:rFonts w:ascii="Arial" w:hAnsi="Arial" w:cs="Arial"/>
                <w:color w:val="auto"/>
                <w:sz w:val="28"/>
                <w:szCs w:val="28"/>
              </w:rPr>
              <w:t xml:space="preserve">В.о. Генерального директора Директорату </w:t>
            </w:r>
          </w:p>
          <w:p w:rsidR="00CA5463" w:rsidRPr="00526106" w:rsidRDefault="00CA5463" w:rsidP="00333EA8">
            <w:pPr>
              <w:ind w:right="20"/>
              <w:rPr>
                <w:rStyle w:val="cs7864ebcf1"/>
                <w:rFonts w:ascii="Arial" w:hAnsi="Arial" w:cs="Arial"/>
                <w:color w:val="auto"/>
                <w:sz w:val="28"/>
                <w:szCs w:val="28"/>
              </w:rPr>
            </w:pPr>
            <w:r w:rsidRPr="00526106">
              <w:rPr>
                <w:rStyle w:val="cs7864ebcf1"/>
                <w:rFonts w:ascii="Arial" w:hAnsi="Arial" w:cs="Arial"/>
                <w:color w:val="auto"/>
                <w:sz w:val="28"/>
                <w:szCs w:val="28"/>
              </w:rPr>
              <w:t>фармацевтичного забезпечення</w:t>
            </w:r>
            <w:r w:rsidRPr="00526106">
              <w:rPr>
                <w:rStyle w:val="cs188c92b51"/>
                <w:color w:val="auto"/>
                <w:sz w:val="28"/>
                <w:szCs w:val="28"/>
              </w:rPr>
              <w:t>                                 </w:t>
            </w:r>
          </w:p>
        </w:tc>
        <w:tc>
          <w:tcPr>
            <w:tcW w:w="7422" w:type="dxa"/>
            <w:shd w:val="clear" w:color="auto" w:fill="auto"/>
          </w:tcPr>
          <w:p w:rsidR="00CA5463" w:rsidRPr="00526106" w:rsidRDefault="00CA5463" w:rsidP="00333EA8">
            <w:pPr>
              <w:pStyle w:val="cs95e872d0"/>
              <w:rPr>
                <w:rStyle w:val="cs7864ebcf1"/>
                <w:rFonts w:ascii="Arial" w:hAnsi="Arial" w:cs="Arial"/>
                <w:color w:val="auto"/>
                <w:sz w:val="28"/>
                <w:szCs w:val="28"/>
              </w:rPr>
            </w:pPr>
          </w:p>
          <w:p w:rsidR="00CA5463" w:rsidRPr="00526106" w:rsidRDefault="00CA5463" w:rsidP="00333EA8">
            <w:pPr>
              <w:pStyle w:val="cs95e872d0"/>
              <w:jc w:val="right"/>
              <w:rPr>
                <w:rStyle w:val="cs7864ebcf1"/>
                <w:rFonts w:ascii="Arial" w:hAnsi="Arial" w:cs="Arial"/>
                <w:color w:val="auto"/>
                <w:sz w:val="28"/>
                <w:szCs w:val="28"/>
              </w:rPr>
            </w:pPr>
            <w:r w:rsidRPr="00526106">
              <w:rPr>
                <w:rStyle w:val="cs7864ebcf1"/>
                <w:rFonts w:ascii="Arial" w:hAnsi="Arial" w:cs="Arial"/>
                <w:color w:val="auto"/>
                <w:sz w:val="28"/>
                <w:szCs w:val="28"/>
              </w:rPr>
              <w:t>Іван ЗАДВОРНИХ</w:t>
            </w:r>
          </w:p>
        </w:tc>
      </w:tr>
    </w:tbl>
    <w:p w:rsidR="00CA5463" w:rsidRPr="00526106" w:rsidRDefault="00CA5463" w:rsidP="00CA5463">
      <w:pPr>
        <w:pStyle w:val="11"/>
        <w:jc w:val="both"/>
        <w:rPr>
          <w:rFonts w:ascii="Arial" w:hAnsi="Arial" w:cs="Arial"/>
          <w:b/>
          <w:sz w:val="22"/>
          <w:szCs w:val="22"/>
        </w:rPr>
      </w:pPr>
    </w:p>
    <w:p w:rsidR="00CA5463" w:rsidRPr="00526106" w:rsidRDefault="00CA5463" w:rsidP="00CA5463">
      <w:pPr>
        <w:tabs>
          <w:tab w:val="left" w:pos="1985"/>
        </w:tabs>
      </w:pPr>
    </w:p>
    <w:p w:rsidR="00962231" w:rsidRPr="00526106" w:rsidRDefault="00962231" w:rsidP="006B0910">
      <w:pPr>
        <w:tabs>
          <w:tab w:val="left" w:pos="1985"/>
        </w:tabs>
      </w:pPr>
    </w:p>
    <w:sectPr w:rsidR="00962231" w:rsidRPr="00526106" w:rsidSect="00AF7C93">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1B" w:rsidRDefault="003E121B" w:rsidP="00C87489">
      <w:r>
        <w:separator/>
      </w:r>
    </w:p>
  </w:endnote>
  <w:endnote w:type="continuationSeparator" w:id="0">
    <w:p w:rsidR="003E121B" w:rsidRDefault="003E121B"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06" w:rsidRDefault="00923606">
    <w:pPr>
      <w:pStyle w:val="a6"/>
      <w:jc w:val="center"/>
    </w:pPr>
    <w:r>
      <w:fldChar w:fldCharType="begin"/>
    </w:r>
    <w:r>
      <w:instrText>PAGE   \* MERGEFORMAT</w:instrText>
    </w:r>
    <w:r>
      <w:fldChar w:fldCharType="separate"/>
    </w:r>
    <w:r w:rsidR="004D7BA4" w:rsidRPr="004D7BA4">
      <w:rPr>
        <w:noProof/>
        <w:lang w:val="ru-RU"/>
      </w:rPr>
      <w:t>3</w:t>
    </w:r>
    <w:r>
      <w:fldChar w:fldCharType="end"/>
    </w:r>
  </w:p>
  <w:p w:rsidR="00923606" w:rsidRDefault="009236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1B" w:rsidRDefault="003E121B" w:rsidP="00C87489">
      <w:r>
        <w:separator/>
      </w:r>
    </w:p>
  </w:footnote>
  <w:footnote w:type="continuationSeparator" w:id="0">
    <w:p w:rsidR="003E121B" w:rsidRDefault="003E121B"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4130F"/>
    <w:multiLevelType w:val="multilevel"/>
    <w:tmpl w:val="90EA09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765DA0"/>
    <w:multiLevelType w:val="multilevel"/>
    <w:tmpl w:val="0F92CC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9"/>
  </w:num>
  <w:num w:numId="3">
    <w:abstractNumId w:val="4"/>
  </w:num>
  <w:num w:numId="4">
    <w:abstractNumId w:val="38"/>
  </w:num>
  <w:num w:numId="5">
    <w:abstractNumId w:val="18"/>
  </w:num>
  <w:num w:numId="6">
    <w:abstractNumId w:val="10"/>
  </w:num>
  <w:num w:numId="7">
    <w:abstractNumId w:val="25"/>
  </w:num>
  <w:num w:numId="8">
    <w:abstractNumId w:val="34"/>
  </w:num>
  <w:num w:numId="9">
    <w:abstractNumId w:val="12"/>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3"/>
  </w:num>
  <w:num w:numId="16">
    <w:abstractNumId w:val="35"/>
  </w:num>
  <w:num w:numId="17">
    <w:abstractNumId w:val="5"/>
  </w:num>
  <w:num w:numId="18">
    <w:abstractNumId w:val="3"/>
  </w:num>
  <w:num w:numId="19">
    <w:abstractNumId w:val="6"/>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2"/>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20"/>
  </w:num>
  <w:num w:numId="34">
    <w:abstractNumId w:val="16"/>
  </w:num>
  <w:num w:numId="35">
    <w:abstractNumId w:val="14"/>
  </w:num>
  <w:num w:numId="36">
    <w:abstractNumId w:val="27"/>
  </w:num>
  <w:num w:numId="37">
    <w:abstractNumId w:val="0"/>
  </w:num>
  <w:num w:numId="38">
    <w:abstractNumId w:val="8"/>
  </w:num>
  <w:num w:numId="39">
    <w:abstractNumId w:val="7"/>
  </w:num>
  <w:num w:numId="40">
    <w:abstractNumId w:val="24"/>
  </w:num>
  <w:num w:numId="41">
    <w:abstractNumId w:val="11"/>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782"/>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79"/>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52"/>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99D"/>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38"/>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4A8"/>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3AB"/>
    <w:rsid w:val="00145445"/>
    <w:rsid w:val="0014547A"/>
    <w:rsid w:val="001454AE"/>
    <w:rsid w:val="001456A2"/>
    <w:rsid w:val="001456B0"/>
    <w:rsid w:val="001456DA"/>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57FCD"/>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3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5A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133"/>
    <w:rsid w:val="00197186"/>
    <w:rsid w:val="001972A3"/>
    <w:rsid w:val="001973AD"/>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E44"/>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DB"/>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60A"/>
    <w:rsid w:val="002256C9"/>
    <w:rsid w:val="00225793"/>
    <w:rsid w:val="002257AF"/>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75"/>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57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6FA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7E"/>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CD"/>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5E6"/>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7"/>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E"/>
    <w:rsid w:val="00386120"/>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3D3"/>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72"/>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63"/>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1B"/>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B3"/>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0"/>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09C"/>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67"/>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A4"/>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C7F"/>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58"/>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06"/>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A0F"/>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84"/>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31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88"/>
    <w:rsid w:val="006273B4"/>
    <w:rsid w:val="006273D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6B"/>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874"/>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8DC"/>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0"/>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0EF7"/>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F3E"/>
    <w:rsid w:val="007D2FB9"/>
    <w:rsid w:val="007D2FC2"/>
    <w:rsid w:val="007D3021"/>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62"/>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5FE1"/>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25"/>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92"/>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4F34"/>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6BD"/>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AFD"/>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3B"/>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06"/>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9A"/>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E1"/>
    <w:rsid w:val="00947CFF"/>
    <w:rsid w:val="00947EA3"/>
    <w:rsid w:val="00947EB1"/>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1B"/>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C76"/>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DD"/>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6B"/>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7"/>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0F5"/>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3F2"/>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49A"/>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91"/>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97"/>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A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63"/>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26"/>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6D"/>
    <w:rsid w:val="00CE7C74"/>
    <w:rsid w:val="00CE7D08"/>
    <w:rsid w:val="00CE7DD9"/>
    <w:rsid w:val="00CF001F"/>
    <w:rsid w:val="00CF0157"/>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2C"/>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0F"/>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61E"/>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0F75"/>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0FD3"/>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5F1"/>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8D0"/>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803"/>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C7A"/>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338"/>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AC"/>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6FEE"/>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6FE"/>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E67"/>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1B"/>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04CA5B-E743-4051-B8C8-1CD0800F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CB1A-84AA-4DFE-9A0A-FAF81FB0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11974</Words>
  <Characters>68256</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ПЕРЕЛІК</vt:lpstr>
      <vt:lpstr>    ПЕРЕЛІК</vt:lpstr>
      <vt:lpstr>    ПЕРЕЛІК</vt:lpstr>
    </vt:vector>
  </TitlesOfParts>
  <Company>Hewlett-Packard</Company>
  <LinksUpToDate>false</LinksUpToDate>
  <CharactersWithSpaces>80070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2022-06-16T12:08:00Z</dcterms:created>
  <dcterms:modified xsi:type="dcterms:W3CDTF">2022-06-16T12:08:00Z</dcterms:modified>
</cp:coreProperties>
</file>