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269567-21/З-84, 278243-22/З-128, 278245-22/З-128, 278246-22/З-128, 278247-22/З-128, 278248-22/З-128, 278249-22/З-128, 278250-22/З-128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</w:t>
            </w:r>
            <w:r>
              <w:rPr>
                <w:b/>
              </w:rPr>
              <w:t>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23.08.2022 р. </w:t>
            </w:r>
            <w:bookmarkStart w:id="0" w:name="_GoBack"/>
            <w:r>
              <w:rPr>
                <w:b/>
              </w:rPr>
              <w:t xml:space="preserve">№ 1511 </w:t>
            </w:r>
            <w:bookmarkEnd w:id="0"/>
            <w:r>
              <w:rPr>
                <w:b/>
              </w:rPr>
              <w:t>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269567-21/З-84, 278243-22/З-128, 278245-22/З-128, 278246-22/З-128, 278247-22/З-128, 278248-22/З-128, 278249-22/З-128, 2</w:t>
            </w:r>
            <w:r>
              <w:rPr>
                <w:b/>
              </w:rPr>
              <w:t>78250-22/З-128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269567-21/З-84, </w:t>
            </w:r>
            <w:r>
              <w:rPr>
                <w:b/>
              </w:rPr>
              <w:t>278243-22/З-128, 278245-22/З-128, 278246-22/З-128, 278247-22/З-128, 278248-22/З-128, 278249-22/З-128, 278250-22/З-128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269567-21/З-84, </w:t>
            </w:r>
            <w:r>
              <w:rPr>
                <w:b/>
              </w:rPr>
              <w:t>278243-22/З-128, 278245-22/З-128, 278246-22/З-128, 278247-22/З-128, 278248-22/З-128, 278249-22/З-128, 278250-22/З-128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269567-21/З-84, 278243-22/З-128, 278245-22/З-128, 278246-22/</w:t>
            </w:r>
            <w:r>
              <w:rPr>
                <w:b/>
              </w:rPr>
              <w:t>З-128, 278247-22/З-128, 278248-22/З-128, 278249-22/З-128, 278250-22/З-128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269567-21/З-84, 278243-22/З-128, 278245-22/З-128, 278246-22/З-128, 278247-22/З-128, 278248-22/З-128, 278249-22/З-128, 278250-22/З-128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274880-22/З-124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274880-22/З-124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274880-22/З-124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276565-22/З-137, 276566-22/З-137, 276567-22/З-137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</w:t>
            </w:r>
            <w:r>
              <w:rPr>
                <w:b/>
              </w:rPr>
              <w:t>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276565-22/З-137, 276566-22/З-137, 276567-22/З-137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</w:t>
            </w:r>
            <w:r>
              <w:rPr>
                <w:b/>
              </w:rPr>
              <w:t>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276565-22/З-137, 276566-22/З-137, 276567-22/З-137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276565-22/З-137, 276566-22/З-137, 276567-22/З-137 від 13.06.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276565-22/З-137, 276566-22/З-137, 276567-22/З-137 від 13.06.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276565-22/З-137,</w:t>
            </w:r>
            <w:r>
              <w:rPr>
                <w:b/>
              </w:rPr>
              <w:t xml:space="preserve"> 276566-22/З-137, 276567-22/З-137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</w:t>
            </w:r>
            <w:r>
              <w:rPr>
                <w:b/>
              </w:rPr>
              <w:t>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275590-22/З-130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275590-22/З-130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275590-22/З-130 </w:t>
            </w:r>
            <w:r>
              <w:rPr>
                <w:b/>
              </w:rPr>
              <w:t>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276433-22/З-128 </w:t>
            </w:r>
            <w:r>
              <w:rPr>
                <w:b/>
              </w:rPr>
              <w:t>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Парсабів™,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коробці; по 1 мл (5 мг) у флаконі, по 6 флаконів у картонній коробці; по 2 мл (10 мг) у флаконі, по 6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Амджен Європа Б.В., Нiдерланд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276433-22/З-128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Парсабів™,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коробці; по 1 мл (5 мг) у флаконі, по 6 флаконів у картонній коробці; по 2 мл (10 мг) у флаконі, по 6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276433-22/З-128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Парсабів™,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коробці; по 1 мл (5 мг) у флаконі, по 6 флаконів у картонній коробці; по 2 мл (10 мг) у флаконі, по 6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Амджен Європа Б.В., Нiдерланд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270353-21/З-88 в</w:t>
            </w:r>
            <w:r>
              <w:rPr>
                <w:b/>
              </w:rPr>
              <w:t>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20 мг, по 1 таблетці у блістері, по 1 блістеру в картонній коробці, по 2 таблетки у блістері,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270353-21/З-88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20 мг, по 1 таблетці у блістері, по 1 блістеру в картонній коробці, по 2 таблетки у блістері,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270353-21/З-88 в</w:t>
            </w:r>
            <w:r>
              <w:rPr>
                <w:b/>
              </w:rPr>
              <w:t>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20 мг, по 1 таблетці у блістері, по 1 блістеру в картонній коробці, по 2 таблетки у блістері,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270248-21/В-124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270248-21/В-124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270248-21/В-124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270248-21/В-124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270248-21/В-124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270248-21/В-124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277018-22/З-123, 277019-22/З-123, 277020-22/З-123, 277021-22</w:t>
            </w:r>
            <w:r>
              <w:rPr>
                <w:b/>
              </w:rPr>
              <w:t>/З-123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277018-22/З-123, 277019-22/З-123, 277020-22/З-123, 277021-22/З-123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</w:t>
            </w:r>
            <w:r>
              <w:rPr>
                <w:b/>
              </w:rPr>
              <w:t xml:space="preserve">конах та розчинник (вода для ін`єкцій) по 10 мл (для дозування 500 Од.), по 20 мл (для дозування по 500 Од., 1000 Од.) або 50 мл (для дозування по 2500 Од.) у флаконах. По 1 флакону з порошком у комплекті з 1 флаконом з розчинником та з пристосуванням для </w:t>
            </w:r>
            <w:r>
              <w:rPr>
                <w:b/>
              </w:rPr>
              <w:t>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277018-22/З-123, 277019-22/З-123, 277020-22/З-123, 277021-22</w:t>
            </w:r>
            <w:r>
              <w:rPr>
                <w:b/>
              </w:rPr>
              <w:t>/З-123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277018-22/З-123, 277019-22/З-123, 277020-22/З-123, 277021-22/З-123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277018-22/З-123, 277019-22/З-123, 277020-22/З-123, 277021-22</w:t>
            </w:r>
            <w:r>
              <w:rPr>
                <w:b/>
              </w:rPr>
              <w:t>/З-123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277018-22/З-123,</w:t>
            </w:r>
            <w:r>
              <w:rPr>
                <w:b/>
              </w:rPr>
              <w:t xml:space="preserve"> 277019-22/З-123, 277020-22/З-123, 277021-22/З-123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277018-22/З-123,</w:t>
            </w:r>
            <w:r>
              <w:rPr>
                <w:b/>
              </w:rPr>
              <w:t xml:space="preserve"> 277019-22/З-123, 277020-22/З-123, 277021-22/З-123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277018-22/З-123, 277019-22/З-123, 277020-22/З-123, 277021-22</w:t>
            </w:r>
            <w:r>
              <w:rPr>
                <w:b/>
              </w:rPr>
              <w:t>/З-123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807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807E6">
      <w:pPr>
        <w:jc w:val="center"/>
        <w:rPr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277018-22/З-123,</w:t>
            </w:r>
            <w:r>
              <w:rPr>
                <w:b/>
              </w:rPr>
              <w:t xml:space="preserve"> 277019-22/З-123, 277020-22/З-123, 277021-22/З-123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>23.08.2022 р. № 1511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07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807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807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807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07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80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807E6">
      <w:pPr>
        <w:jc w:val="center"/>
        <w:rPr>
          <w:b/>
          <w:lang w:val="uk-UA"/>
        </w:rPr>
      </w:pPr>
    </w:p>
    <w:p w:rsidR="00000000" w:rsidRDefault="008807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807E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07E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807E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07E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807E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807E6"/>
    <w:rsid w:val="008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F9ADC-3243-4AAF-B9FA-F2FBE00F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40</Pages>
  <Words>7932</Words>
  <Characters>55602</Characters>
  <Application>Microsoft Office Word</Application>
  <DocSecurity>0</DocSecurity>
  <Lines>463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63408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2022-09-13T13:44:00Z</dcterms:created>
  <dcterms:modified xsi:type="dcterms:W3CDTF">2022-09-13T13:44:00Z</dcterms:modified>
</cp:coreProperties>
</file>