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7F4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248580-20/З-133, 248581-20/З-133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248580-20/З-133, 248581-20/З-133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248580-20/З-133, 248581-20/З-133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Алвобак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223608-19/З-132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223608-19/З-132 </w:t>
            </w:r>
            <w:r>
              <w:rPr>
                <w:b/>
              </w:rPr>
              <w:t>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223608-19/З-132 від 27.11.2019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224740-19/З-132, 224741-19/З-132, 238174-20/З-132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224740-19/З-132, 224741-19/З-132, 238174-20/З-132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224740-19/З-132, 224741-19/З-132, 238174-20/З-132 від 16.12.2019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232294-20/З-100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232294-20/З-100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232294-20/З-100 </w:t>
            </w:r>
            <w:r>
              <w:rPr>
                <w:b/>
              </w:rPr>
              <w:t>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Алдізем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90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244337-20/З-124,</w:t>
            </w:r>
            <w:r>
              <w:rPr>
                <w:b/>
              </w:rPr>
              <w:t xml:space="preserve"> 244338-20/З-124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Альфа Д3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253259-21/З-133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Анастрозол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253259-21/З-133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Анастрозол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253259-21/З-133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Анастрозол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251384-21/З-50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251514-21/З-132, 251517-21/З-132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25 мг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241141-20/З-118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Белосалік 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241141-20/З-118 </w:t>
            </w:r>
            <w:r>
              <w:rPr>
                <w:b/>
              </w:rPr>
              <w:t>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Белосалік 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241141-20/З-118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Белосалік Лосьйон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нашкірний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253260-21/З-133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253260-21/З-133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253260-21/З-133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253260-21/З-133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253260-21/З-133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253260-21/З-133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мг, по 100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253139-21/З-45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253139-21/З-45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253139-21/З-45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230811-20/В-50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230811-20/В-50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230811-20/В-50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Бластомуніл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251169-21/З-94, 251170-21/З-94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251169-21/З-94, 251170-21/З-94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251169-21/З-94, 251170-21/З-94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БлокМАКС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100 мг/5 мл,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250424-21/З-114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або по 120 мл, або по 150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250424-21/З-114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або по 120 мл, або по 150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250424-21/З-114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або по 120 мл, або по 150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250425-21/З-114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250425-21/З-114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250425-21/З-114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Бонджигар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253137-21/З-45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БортезоВіста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253048-21/З-50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Бортезоміб-Віста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ін`єкцій по 3,5 мг; 1 флакон з порошком (маркування українською мовою)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253048-21/З-50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Бортезоміб-Віста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ін`єкцій по 3,5 мг; 1 флакон з порошком (маркування українською мовою)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253048-21/З-50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Бортезоміб-Віста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ін`єкцій по 3,5 мг; 1 флакон з порошком (маркування українською мовою)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249638-20/В-114, 249639-20/В-114, 251010-21/В-92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Бронхолітин 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 мг: по 20 таблеток у блістері; по 1 блістеру в пачці; in bulk №4320: по 20 таблеток у блістері; по 216 блістерів у поліпропіленовій коробці; таблетки, вкриті оболонкою, по 40 мг: по 20 таблеток у блістері; по 1 блістеру в </w:t>
            </w:r>
            <w:r>
              <w:rPr>
                <w:b/>
              </w:rPr>
              <w:t>пачці; in bulk №4080: по 20 таблеток у блістері; по 204 блістери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244561-20/З-39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Валцик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по 42 таблетки у флаконі;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244561-20/З-39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Валцик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</w:t>
            </w:r>
            <w:r>
              <w:rPr>
                <w:b/>
              </w:rPr>
              <w:t xml:space="preserve">онкою, по 500 мг, по 42 таблетки у флаконі;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244561-20/З-39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Валцик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мг, по 42 таблетки у флаконі;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500 мг; 1 </w:t>
            </w:r>
            <w:r>
              <w:rPr>
                <w:b/>
              </w:rPr>
              <w:t>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253046-21/З-50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 1 скляний флакон з ліофілізатом, місткістю 10 мл в картонній коробці; ліофілізат для розчину для інфузій по 1000 мг;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250372-21/З-100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20 або 60 капсул у флаконі; по 1 флакону </w:t>
            </w:r>
            <w:r>
              <w:rPr>
                <w:b/>
              </w:rPr>
              <w:t>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250372-21/З-100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20 або 60 </w:t>
            </w:r>
            <w:r>
              <w:rPr>
                <w:b/>
              </w:rPr>
              <w:t>капсул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250372-21/З-100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20 або 60 </w:t>
            </w:r>
            <w:r>
              <w:rPr>
                <w:b/>
              </w:rPr>
              <w:t>капсул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253045-21/З-50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Вінорельбін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 мл (10 мг), 5 мл (50 мг) у флаконі; по 1 флакону в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253045-21/З-50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Вінорельбін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 мл (10 мг), 5 мл (50 мг) у флаконі; по 1 флакону в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253045-21/З-50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Вінорельбін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 мл (10 мг), 5 мл (50 мг) у флаконі; по 1 флакону в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253264-21/З-133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253264-21/З-133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253264-21/З-133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253264-21/З-133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253264-21/З-133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253264-21/З-133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240435-20/З-126 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240435-20/З-126 </w:t>
            </w:r>
            <w:r>
              <w:rPr>
                <w:b/>
              </w:rPr>
              <w:t>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240435-20/З-126 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240435-20/З-126 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240435-20/З-126 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240435-20/З-126 від 07.08.2020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ВОТРІЄНТ™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по 400 мг; по 30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252238-21/В-92, 252239-21/В-92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252238-21/В-92, 252239-21/В-92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252238-21/В-92, 252239-21/В-92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 пластмасовому; по 1 контейнеру в пачці; по 50 драже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253263-21/З-133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Гемцитабін-Віста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253258-21/З-133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Гефітиніб-Віста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253258-21/З-133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Гефітиніб-Віста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253258-21/З-133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Гефітиніб-Віста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245341-20/З-126, 245342-20/З-126, 245343-20/З-126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мг; по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245341-20/З-126, 245342-20/З-126, 245343-20/З-126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мг; по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245341-20/З-126, 245342-20/З-126, 245343-20/З-126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100 мг; по 10 капсул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243777-20/З-124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243777-20/З-124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243777-20/З-124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252274-21/З-98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250393-21/З-98 в</w:t>
            </w:r>
            <w:r>
              <w:rPr>
                <w:b/>
              </w:rPr>
              <w:t>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250708-21/В-130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250708-21/В-130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250708-21/В-130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250708-21/В-130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250708-21/В-130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250708-21/В-130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0,88 г; по 2,63 г;</w:t>
            </w:r>
            <w:r>
              <w:rPr>
                <w:b/>
              </w:rPr>
              <w:br/>
              <w:t>по 5 супозиторіїв у стрипі,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245375-20/З-88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245375-20/З-88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245375-20/З-88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Глюкованс®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мг/5 мг,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254407-21/З-45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254407-21/З-45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254407-21/З-45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242297-20/З-02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242297-20/З-02 в</w:t>
            </w:r>
            <w:r>
              <w:rPr>
                <w:b/>
              </w:rPr>
              <w:t>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242297-20/З-02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239816-20/В-118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1,5%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239816-20/В-118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1,5%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239816-20/В-118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1,5%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239811-20/В-118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2,5%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239811-20/В-118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2,5%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239811-20/В-118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2,5%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239814-20/В-118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4,25%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239814-20/В-118 </w:t>
            </w:r>
            <w:r>
              <w:rPr>
                <w:b/>
              </w:rPr>
              <w:t>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4,25%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239814-20/В-118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Діавітек ПД 4,25%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по 2500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253140-21/З-45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Доксорубіцин-Віста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253140-21/З-45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Доксорубіцин-Віста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253140-21/З-45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Доксорубіцин-Віста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251566-21/З-133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Дорзоптик Комбі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251566-21/З-133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Дорзоптик Комбі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251566-21/З-133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Дорзоптик Комбі 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253143-21/З-45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Доцетаксел-Віста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253143-21/З-45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Доцетаксел-Віста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253143-21/З-45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Доцетаксел-Віста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252061-21/З-130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Дриптан®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252061-21/З-130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Дриптан®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252061-21/З-130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Дриптан®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253142-21/З-45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мг;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253142-21/З-45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мг;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253142-21/З-45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Дутастерид-Віста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мг;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253043-21/З-50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253043-21/З-50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253043-21/З-50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253044-21/З-50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Екземестан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 з маркуванням українською мовою; по 3 або по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253044-21/З-50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Екземестан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 з маркуванням українською мовою; по 3 або по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253044-21/З-50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Екземестан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 з маркуванням українською мовою; по 3 або по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251795-21/З-124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Байєр Консьюмер Кер АГ,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251795-21/З-124 </w:t>
            </w:r>
            <w:r>
              <w:rPr>
                <w:b/>
              </w:rPr>
              <w:t>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Байєр Консьюмер Кер АГ,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251795-21/З-124 </w:t>
            </w:r>
            <w:r>
              <w:rPr>
                <w:b/>
              </w:rPr>
              <w:t>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Елевіт® Пронаталь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Байєр Консьюмер Кер АГ,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250150-20/В-97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250150-20/В-97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250150-20/В-97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243712-20/В-92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243712-20/В-92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243712-20/В-92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Елеутерококу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250330-21/З-121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250330-21/З-121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250330-21/З-121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Ентобан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мл, 120 мл або 150 мл </w:t>
            </w:r>
            <w:r>
              <w:rPr>
                <w:b/>
              </w:rPr>
              <w:t>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253166-21/З-39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Епірубіцин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 мг/мл по 5, або 10, або 25, або 50, або 100 мл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253166-21/З-39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Епірубіцин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 мг/мл по 5, або 10, або 25, або 50, або 100 мл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253166-21/З-39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Епірубіцин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2 мг/мл по 5, або 10, або 25, або 50, або 100 мл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249955-20/З-129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№ 30 (10х3):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249955-20/З-129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№ 30 (10х3):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249955-20/З-129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№ 30 (10х3):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249956-20/З-129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10 мг/мл; по 20 мл розчину у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249956-20/З-129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10 мг/мл; по 20 мл розчину у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249956-20/З-129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оральні, 10 мг/мл; по 20 мл розчину у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253152-21/З-39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253152-21/З-39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253152-21/З-39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253129-21/З-39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253129-21/З-39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253129-21/З-39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6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253105-21/З-39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253105-21/З-39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253105-21/З-39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250435-21/В-97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250435-21/В-97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250435-21/В-97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246181-20/В-92, 254273-21/В-92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246181-20/В-92, </w:t>
            </w:r>
            <w:r>
              <w:rPr>
                <w:b/>
              </w:rPr>
              <w:t>254273-21/В-92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246181-20/В-92, </w:t>
            </w:r>
            <w:r>
              <w:rPr>
                <w:b/>
              </w:rPr>
              <w:t>254273-21/В-92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253060-21/З-86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Іматініб-Віста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або по 100 мг; по 100 мг по 10 капсул у блістері; по 3 або 12 блістерів у пачці з картону; по 400 мг по 10 капсул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</w:t>
            </w:r>
            <w:r>
              <w:rPr>
                <w:b/>
              </w:rPr>
              <w:t>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Іміпенем/Циластатин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Іміпенем/Циластатин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Іміпенем/Циластатин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247453-20/В-96, 247454-20/В-96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Імпаза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247453-20/В-96, </w:t>
            </w:r>
            <w:r>
              <w:rPr>
                <w:b/>
              </w:rPr>
              <w:t>247454-20/В-96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Імпаза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247453-20/В-96, 247454-20/В-96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Імпаза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238544-20/З-66, 238545-20/З-66, 238546-20/З-66, 238547-20/З-66, 238548-20/З-66, 238549-20/З-66, 238550-20/З-66, 238551-20/З-66, 238552-20/З-66, 238553-20/З-66, 238554-20/З-66, 23</w:t>
            </w:r>
            <w:r>
              <w:rPr>
                <w:b/>
              </w:rPr>
              <w:t>8558-20/З-66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238544-20/З-66, </w:t>
            </w:r>
            <w:r>
              <w:rPr>
                <w:b/>
              </w:rPr>
              <w:t>238545-20/З-66, 238546-20/З-66, 238547-20/З-66, 238548-20/З-66, 238549-20/З-66, 238550-20/З-66, 238551-20/З-66, 238552-20/З-66, 238553-20/З-66, 238554-20/З-66, 238558-20/З-66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238544-20/З-66, 238545-20/З-66, 238546-20/З-66, 238547-20/З-66, 238548-20/З-66, 238549-20/З-66, 238550-20/З-66, 238551-20/З-66, 238552-20/З-66, 238553-20/З-66, 238554-20/З-66, 238558-20/З-66 від</w:t>
            </w:r>
            <w:r>
              <w:rPr>
                <w:b/>
              </w:rPr>
              <w:t xml:space="preserve">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застосування, по 50 мл у флаконі з крапельницею;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248760-20/В-92, 248830-20/В-92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248760-20/В-92, 248830-2</w:t>
            </w:r>
            <w:r>
              <w:rPr>
                <w:b/>
              </w:rPr>
              <w:t>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248760-20/В-92, </w:t>
            </w:r>
            <w:r>
              <w:rPr>
                <w:b/>
              </w:rPr>
              <w:t>248830-20/В-92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253332-21/В-96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253332-21/В-96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253332-21/В-96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248787-20/В-61, 248791-20/В-61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248787-20/В-61, 248791-20/В-61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248787-20/В-61, 248791-20/В-61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248772-20/В-96, 248799-20/В-96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 з ромашкою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248772-20/В-96, 248799-20/В-96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 з ромашкою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248772-20/В-96, 248799-20/В-96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Інгаліпт-Здоров'я форте з ромашкою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</w:t>
            </w:r>
            <w:r>
              <w:rPr>
                <w:b/>
              </w:rPr>
              <w:t xml:space="preserve">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249640-20/З-114,</w:t>
            </w:r>
            <w:r>
              <w:rPr>
                <w:b/>
              </w:rPr>
              <w:t xml:space="preserve"> 249641-20/З-114, 251017-21/З-50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Індометацин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 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241110-20/В-98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 №1, № 5 (по 5 мл у флаконі; по 1 або по 5 флаконів у картонній коробці);</w:t>
            </w:r>
            <w:r>
              <w:rPr>
                <w:b/>
              </w:rPr>
              <w:br/>
            </w:r>
            <w:r>
              <w:rPr>
                <w:b/>
              </w:rPr>
              <w:t>№ 5 (5х1), № 10 (5х2) (по 3 мл у картриджі; додатково у картридж вміщені 3 металевих кульки; по 5 картриджів у блістері, по 1 або по 2 блістери у картонній коробці);</w:t>
            </w:r>
            <w:r>
              <w:rPr>
                <w:b/>
              </w:rPr>
              <w:br/>
              <w:t>№ 1 (по 10 мл у флаконі; по1 флакону у картонній коробці);</w:t>
            </w:r>
            <w:r>
              <w:rPr>
                <w:b/>
              </w:rPr>
              <w:br/>
              <w:t>для виробника ТОВ «Фарма Лайф»,</w:t>
            </w:r>
            <w:r>
              <w:rPr>
                <w:b/>
              </w:rPr>
              <w:t xml:space="preserve">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додатково у картридж вміщені 3 металевих кульки; по 5 картриджів у блістері, по 1 блістеру в картонній коробці);</w:t>
            </w:r>
            <w:r>
              <w:rPr>
                <w:b/>
              </w:rPr>
              <w:br/>
              <w:t xml:space="preserve">№ 5 (по 3 мл у картриджі, вмонтованому в </w:t>
            </w:r>
            <w:r>
              <w:rPr>
                <w:b/>
              </w:rPr>
              <w:t>одноразову шприц-ручку СолоСтар® (без голок для ін'єкцій); додатково у картридж вміщені 3 металевих кульки; по 5 шприц-ручок в картонній коробці);</w:t>
            </w:r>
            <w:r>
              <w:rPr>
                <w:b/>
              </w:rPr>
              <w:br/>
              <w:t xml:space="preserve">№ 1 (по 10 мл у флаконі; по 1 флакону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241110-20/В-98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 №1, № 5 (по 5 мл у флаконі; по 1 або по 5 флаконів у картонній коробці);</w:t>
            </w:r>
            <w:r>
              <w:rPr>
                <w:b/>
              </w:rPr>
              <w:br/>
              <w:t xml:space="preserve">№ 5 (5х1), № 10 (5х2)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або по 2 блістери у картонній коробці);</w:t>
            </w:r>
            <w:r>
              <w:rPr>
                <w:b/>
              </w:rPr>
              <w:br/>
              <w:t>№ 1 (по 10 мл у флаконі; по1 флакону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</w:t>
            </w:r>
            <w:r>
              <w:rPr>
                <w:b/>
              </w:rPr>
              <w:t>ртриджі; додатково у картридж вміщені 3 металевих кульки; по 5 картриджів у блістері, по 1 блістеру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ін'єкцій); додатково у картридж вміщені 3 мет</w:t>
            </w:r>
            <w:r>
              <w:rPr>
                <w:b/>
              </w:rPr>
              <w:t>алевих кульки; по 5 шприц-ручок в картонній коробці);</w:t>
            </w:r>
            <w:r>
              <w:rPr>
                <w:b/>
              </w:rPr>
              <w:br/>
              <w:t xml:space="preserve">№ 1 (по 10 мл у флаконі; по 1 флакону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241110-20/В-98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Санофі-Авентіс Дойчланд ГмбХ, Німеччина: №1, № 5 (по 5 мл у флаконі; по 1 або по 5 флаконів у картонній коробці);</w:t>
            </w:r>
            <w:r>
              <w:rPr>
                <w:b/>
              </w:rPr>
              <w:br/>
              <w:t>№ 5 (5х1), № 10 (5х2) (по 3 мл у картриджі; додатково у картридж вміщені 3 металевих кульки; по 5 картриджів у блістері, по 1 аб</w:t>
            </w:r>
            <w:r>
              <w:rPr>
                <w:b/>
              </w:rPr>
              <w:t>о по 2 блістери у картонній коробці);</w:t>
            </w:r>
            <w:r>
              <w:rPr>
                <w:b/>
              </w:rPr>
              <w:br/>
              <w:t>№ 1 (по 10 мл у флаконі; по1 флакону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додатково у картридж вміще</w:t>
            </w:r>
            <w:r>
              <w:rPr>
                <w:b/>
              </w:rPr>
              <w:t>ні 3 металевих кульки; по 5 картриджів у блістері, по 1 блістеру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</w:t>
            </w:r>
            <w:r>
              <w:rPr>
                <w:b/>
              </w:rPr>
              <w:t>артонній коробці);</w:t>
            </w:r>
            <w:r>
              <w:rPr>
                <w:b/>
              </w:rPr>
              <w:br/>
              <w:t xml:space="preserve">№ 1 (по 10 мл у флаконі; по 1 флакону у картонній коробці)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249985-20/В-121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</w:t>
            </w:r>
            <w:r>
              <w:rPr>
                <w:b/>
              </w:rPr>
              <w:t>ф»,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</w:t>
            </w:r>
            <w:r>
              <w:rPr>
                <w:b/>
              </w:rPr>
              <w:t>ванням українською мовою;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з маркуванням українською мовою; № 1 (по 10</w:t>
            </w:r>
            <w:r>
              <w:rPr>
                <w:b/>
              </w:rPr>
              <w:t xml:space="preserve">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249985-20/В-121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</w:t>
            </w:r>
            <w:r>
              <w:rPr>
                <w:b/>
              </w:rPr>
              <w:t>ф»,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</w:t>
            </w:r>
            <w:r>
              <w:rPr>
                <w:b/>
              </w:rPr>
              <w:t>ванням українською мовою;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з маркуванням українською мовою; № 1 (по 10</w:t>
            </w:r>
            <w:r>
              <w:rPr>
                <w:b/>
              </w:rPr>
              <w:t xml:space="preserve">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249985-20/В-121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Базал®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100 МО/мл; для виробника Санофі-Авентіс Дойчланд ГмбХ, Німеччина: №1, № 5 (по 5 мл у флаконі; по 1 або по 5 флаконів у картонній коробці) з маркуванням українською мовою; № 5 (5х1), № 10 (5х2) (по 3 мл у картриджі; додатково у картр</w:t>
            </w:r>
            <w:r>
              <w:rPr>
                <w:b/>
              </w:rPr>
              <w:t>идж вміщені 3 металевих кульки; по 5 картриджів у блістері, по 1 або по 2 блістери у картонній коробці) з маркуванням українською мовою; № 1 (по 10 мл у флаконі; по1 флакону у картонній коробці) з маркуванням українською мовою; для виробника ТОВ «Фарма Лай</w:t>
            </w:r>
            <w:r>
              <w:rPr>
                <w:b/>
              </w:rPr>
              <w:t>ф», Україна: № 5 (по 5 мл у флаконі; по 5 флаконів у картонній коробці) з маркуванням українською мовою; № 5 (5х1) (по 3 мл у картриджі; додатково у картридж вміщені 3 металевих кульки; по 5 картриджів у блістері, по 1 блістеру в картонній коробці) з марку</w:t>
            </w:r>
            <w:r>
              <w:rPr>
                <w:b/>
              </w:rPr>
              <w:t>ванням українською мовою;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з маркуванням українською мовою; № 1 (по 10</w:t>
            </w:r>
            <w:r>
              <w:rPr>
                <w:b/>
              </w:rPr>
              <w:t xml:space="preserve"> мл у флаконі; по 1 флакону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241116-20/В-98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  <w:t>№ 5 (5х1), № 10 (5х2) (по 3 мл у картриджі; додатково у картридж вміщені 3 металевих кульки; по 5 картриджів у блістері, по 1 аб</w:t>
            </w:r>
            <w:r>
              <w:rPr>
                <w:b/>
              </w:rPr>
              <w:t>о по 2 блістери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додатково у картридж вміщені 3 металевих кульки; по 5 картриджів у блістері, по 1 блі</w:t>
            </w:r>
            <w:r>
              <w:rPr>
                <w:b/>
              </w:rPr>
              <w:t>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241116-20/В-98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  <w:t xml:space="preserve">№ 5 (5х1), № 10 (5х2)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або по 2 блістери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додатково у картридж вміщені 3 металевих кульки; п</w:t>
            </w:r>
            <w:r>
              <w:rPr>
                <w:b/>
              </w:rPr>
              <w:t>о 5 картриджів у блістері, по 1 блістеру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241116-20/В-98 в</w:t>
            </w:r>
            <w:r>
              <w:rPr>
                <w:b/>
              </w:rPr>
              <w:t>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Комб 25®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</w:r>
            <w:r>
              <w:rPr>
                <w:b/>
              </w:rPr>
              <w:t>№ 5 (5х1), № 10 (5х2) (по 3 мл у картриджі; додатково у картридж вміщені 3 металевих кульки; по 5 картриджів у блістері, по 1 або по 2 блістери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</w:t>
            </w:r>
            <w:r>
              <w:rPr>
                <w:b/>
              </w:rPr>
              <w:t xml:space="preserve"> коробці);</w:t>
            </w:r>
            <w:r>
              <w:rPr>
                <w:b/>
              </w:rPr>
              <w:br/>
              <w:t>№ 5 (5х1) (по 3 мл у картриджі; додатково у картридж вміщені 3 металевих кульки; по 5 картриджів у блістері, по 1 блістеру в картонній коробці);</w:t>
            </w:r>
            <w:r>
              <w:rPr>
                <w:b/>
              </w:rPr>
              <w:br/>
              <w:t xml:space="preserve">№ 5 (по 3 мл у картриджі, вмонтованому в одноразову шприц-ручку СолоСтар® (без голок для ін'єкцій); </w:t>
            </w:r>
            <w:r>
              <w:rPr>
                <w:b/>
              </w:rPr>
              <w:t>додатково у картридж вміщені 3 металевих кульки; по 5 шприц-ручок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241119-20/В-98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</w:r>
            <w:r>
              <w:rPr>
                <w:b/>
              </w:rPr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блістери у картонній коробці);</w:t>
            </w:r>
            <w:r>
              <w:rPr>
                <w:b/>
              </w:rPr>
              <w:br/>
              <w:t>№ 1 (по 10 мл у флаконі; по1 флакону у картонній коробці);</w:t>
            </w:r>
            <w:r>
              <w:rPr>
                <w:b/>
              </w:rPr>
              <w:br/>
              <w:t>для вир</w:t>
            </w:r>
            <w:r>
              <w:rPr>
                <w:b/>
              </w:rPr>
              <w:t>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по 5 картриджів у блістері, по 1 блістеру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</w:t>
            </w:r>
            <w:r>
              <w:rPr>
                <w:b/>
              </w:rPr>
              <w:t>лоСтар® (без голок для ін'єкцій); по 5 шприц-ручок в картонній коробці);</w:t>
            </w:r>
            <w:r>
              <w:rPr>
                <w:b/>
              </w:rPr>
              <w:br/>
              <w:t>№ 1 (по 10 мл у флаконі; по 1 флакону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241119-20/В-98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МО/мл;</w:t>
            </w:r>
            <w:r>
              <w:rPr>
                <w:b/>
              </w:rPr>
              <w:br/>
              <w:t>для виробника Санофі-Авентіс Дойчланд ГмбХ, Німеччина:</w:t>
            </w:r>
            <w:r>
              <w:rPr>
                <w:b/>
              </w:rPr>
              <w:br/>
            </w:r>
            <w:r>
              <w:rPr>
                <w:b/>
              </w:rPr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блістери у картонній коробці);</w:t>
            </w:r>
            <w:r>
              <w:rPr>
                <w:b/>
              </w:rPr>
              <w:br/>
              <w:t>№ 1 (по 10 мл у флаконі; по1 флакону у картонній коробці);</w:t>
            </w:r>
            <w:r>
              <w:rPr>
                <w:b/>
              </w:rPr>
              <w:br/>
              <w:t>для вир</w:t>
            </w:r>
            <w:r>
              <w:rPr>
                <w:b/>
              </w:rPr>
              <w:t>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по 5 картриджів у блістері, по 1 блістеру в картонній коробці);</w:t>
            </w:r>
            <w:r>
              <w:rPr>
                <w:b/>
              </w:rPr>
              <w:br/>
              <w:t>№ 5 (по 3 мл у картриджі, вмонтованому в одноразову шприц-ручку Со</w:t>
            </w:r>
            <w:r>
              <w:rPr>
                <w:b/>
              </w:rPr>
              <w:t>лоСтар® (без голок для ін'єкцій); по 5 шприц-ручок в картонній коробці);</w:t>
            </w:r>
            <w:r>
              <w:rPr>
                <w:b/>
              </w:rPr>
              <w:br/>
              <w:t>№ 1 (по 10 мл у флаконі; по 1 флакону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241119-20/В-98 від 18.08.2020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Інсуман Рапід®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Санофі-Авентіс Дойчланд ГмбХ, Німеччина:</w:t>
            </w:r>
            <w:r>
              <w:rPr>
                <w:b/>
              </w:rPr>
              <w:br/>
              <w:t>№1, № 5 (по 5 мл у флаконі; по 1 або по 5 флаконів у картонній коробці);</w:t>
            </w:r>
            <w:r>
              <w:rPr>
                <w:b/>
              </w:rPr>
              <w:br/>
              <w:t>№ 5 (5х1), № 10 (5х2) (по 3 мл у картриджі; по 5 картриджів у блістері, по 1 або по 2 блістери у картонній коробці);</w:t>
            </w:r>
            <w:r>
              <w:rPr>
                <w:b/>
              </w:rPr>
              <w:br/>
              <w:t xml:space="preserve">№ 1 (по 10 </w:t>
            </w:r>
            <w:r>
              <w:rPr>
                <w:b/>
              </w:rPr>
              <w:t>мл у флаконі; по1 флакону у картонній коробці);</w:t>
            </w:r>
            <w:r>
              <w:rPr>
                <w:b/>
              </w:rPr>
              <w:br/>
              <w:t>для виробника ТОВ «Фарма Лайф», Україна:</w:t>
            </w:r>
            <w:r>
              <w:rPr>
                <w:b/>
              </w:rPr>
              <w:br/>
              <w:t>№ 5 (по 5 мл у флаконі; по 5 флаконів у картонній коробці);</w:t>
            </w:r>
            <w:r>
              <w:rPr>
                <w:b/>
              </w:rPr>
              <w:br/>
              <w:t>№ 5 (5х1) (по 3 мл у картриджі; по 5 картриджів у блістері, по 1 блістеру в картонній коробці);</w:t>
            </w:r>
            <w:r>
              <w:rPr>
                <w:b/>
              </w:rPr>
              <w:br/>
              <w:t>№ 5 (по 3 м</w:t>
            </w:r>
            <w:r>
              <w:rPr>
                <w:b/>
              </w:rPr>
              <w:t>л у картриджі, вмонтованому в одноразову шприц-ручку СолоСтар® (без голок для ін'єкцій); по 5 шприц-ручок в картонній коробці);</w:t>
            </w:r>
            <w:r>
              <w:rPr>
                <w:b/>
              </w:rPr>
              <w:br/>
              <w:t>№ 1 (по 10 мл у флаконі; по 1 флакону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253067-21/З-86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ІриноВіста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253067-21/З-86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ІриноВіста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253067-21/З-86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ІриноВіста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245806-20/В-60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245806-20/В-60 в</w:t>
            </w:r>
            <w:r>
              <w:rPr>
                <w:b/>
              </w:rPr>
              <w:t>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245806-20/В-60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253073-21/З-86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або по 300 мг йоду на 1 мл; по 300 мг йоду на 1 мл по 50 мл або по 100 мл у скляному флаконі; по 350 мг йоду на 1 мл по 50 мл, або по 100 мл, або по 200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238574-20/З-116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Кавінтон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15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238574-20/З-116 </w:t>
            </w:r>
            <w:r>
              <w:rPr>
                <w:b/>
              </w:rPr>
              <w:t>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Кавінтон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15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238574-20/З-116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Кавінтон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15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236940-20/В-28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100 мг/мл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236940-20/В-28 в</w:t>
            </w:r>
            <w:r>
              <w:rPr>
                <w:b/>
              </w:rPr>
              <w:t>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100 мг/мл по 5 мл в ампулі; по 10 ампул у картонній коробці; по 5 мл в ампулі; по 5 ампул у блістері; </w:t>
            </w:r>
            <w:r>
              <w:rPr>
                <w:b/>
              </w:rPr>
              <w:t>по 2 блістери у картонній коробці; по 10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236940-20/В-28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глюконат-Здоров'я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100 мг/мл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253083-21/З-86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фолінат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253083-21/З-86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фолінат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253083-21/З-86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Кальцію фолінат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249345-20/З-118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Капецитабін-Віста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246833-20/В-113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  <w:t>по 10 таблеток у блістері з маркуванням українською мовою;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контейнері з маркуванням українською мовою; по 2 контейнери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246833-20/В-113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контейнері з маркуванням українською мовою; по 2 контейнери у пачці з картону з маркуванням українсь</w:t>
            </w:r>
            <w:r>
              <w:rPr>
                <w:b/>
              </w:rPr>
              <w:t>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246833-20/В-113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  <w:t>по 10 таблеток у блістері з маркуванням українською мовою;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контейнері з маркуванням українською мовою; по 2 контейнери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249918-20/В-100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МО/мл; № 10 (2х5): по 0,2 мл у шприц-дозі із захисною системою голки; по 2 шприц-дози у блістері; по 5 блістерів у картонній коробці з маркуванням українською мовою; по 0,4 мл у шприц-дозі із захисною системою голки; по </w:t>
            </w:r>
            <w:r>
              <w:rPr>
                <w:b/>
              </w:rPr>
              <w:t>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249918-20/В-100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МО/мл; № 10 (2х5): по 0,2 мл у шприц-дозі із захисною системою голки; по 2 шприц-дози у блістері; по 5 блістерів у картонній коробці з маркуванням українською мовою; по 0,4 мл у шприц-дозі із захисною системою голки; по </w:t>
            </w:r>
            <w:r>
              <w:rPr>
                <w:b/>
              </w:rPr>
              <w:t>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249918-20/В-100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10 000 анти-Ха МО/мл; № 10 (2х5): по 0,2 мл у шприц-дозі із захисною системою голки; по 2 шприц-дози у блістері; по 5 блістерів у картонній коробці з маркуванням українською мовою; по 0,4 мл у шприц-дозі із захисною системою голки; по </w:t>
            </w:r>
            <w:r>
              <w:rPr>
                <w:b/>
              </w:rPr>
              <w:t>2 шприц-дози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246784-20/З-66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15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246784-20/З-66 в</w:t>
            </w:r>
            <w:r>
              <w:rPr>
                <w:b/>
              </w:rPr>
              <w:t>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15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246784-20/З-66 від 05.11.2020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Клімадинон®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15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249588-20/В-97, 249589-20/В-97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Клімаксан гомеопатичний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249588-20/В-97, 249589-20/В-97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Клімаксан гомеопатичний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249588-20/В-97, </w:t>
            </w:r>
            <w:r>
              <w:rPr>
                <w:b/>
              </w:rPr>
              <w:t>249589-20/В-97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Клімаксан гомеопатичний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240053-20/З-36, 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240053-20/З-36, </w:t>
            </w:r>
            <w:r>
              <w:rPr>
                <w:b/>
              </w:rPr>
              <w:t>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240053-20/З-36, 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240053-20/З-36, 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240053-20/З-36, </w:t>
            </w:r>
            <w:r>
              <w:rPr>
                <w:b/>
              </w:rPr>
              <w:t>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240053-20/З-36, 251046-21/З-36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КОНКОР®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246839-20/В-100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246839-20/В-100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246839-20/В-100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250093-20/З-114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Коронал® 5, Коронал®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243716-20/З-92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Кукурудзяні рильця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рильця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243716-20/З-92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Кукурудзяні рильця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рильця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243716-20/З-92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Кукурудзяні рильця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рильця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242093-20/В-84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242093-20/В-84 в</w:t>
            </w:r>
            <w:r>
              <w:rPr>
                <w:b/>
              </w:rPr>
              <w:t>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242093-20/В-84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253680-21/В-130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253680-21/В-130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253680-21/В-130 </w:t>
            </w:r>
            <w:r>
              <w:rPr>
                <w:b/>
              </w:rPr>
              <w:t>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Лазикс®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252591-21/В-132, 252592-21/В-132, 252593-21/В-132, 252594-21/В-132, 252595-21/В-132, 252596-21/В-132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 дермгель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252591-21/В-132, 252592-21/В-132, 252593-21/В-132, 252594-21/В-132, 252595-21/В-132, 252596-21/В-132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 дермгель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252591-21/В-132, 252592-21/В-132, 252593-21/В-132, 252594-21/В-132, 252595-21/В-132, 252596-21/В-132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 дермгель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249850-20/В-86, 249853-20/В-86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Ламотрин®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25 мг, або по 50 мг, або по 100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238696-20/В-61, 254175-21/В-61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238696-20/В-61, 254175-21/В-61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238696-20/В-61, 254175-21/В-61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251810-21/З-133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251810-21/З-133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251810-21/З-133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252693-21/З-118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Леволет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в блістері; по 1 блістеру у картонній коробці; або по 750 мг по 5 або 10 таблеток в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252192-21/З-126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  <w:t xml:space="preserve">по 6,5 мл розчину (56 доз) у скляному флаконі, який забезпечений дозуючим насосом з розпилювачем і активатором та поміщений </w:t>
            </w:r>
            <w:r>
              <w:rPr>
                <w:b/>
              </w:rPr>
              <w:t>в аплікатор з конічним купольним отвором, що закривається кришкою, яка має з внутрішньої сторони поглинаючу прокладку; 1 аплікатор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252192-21/З-126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  <w:t>по 6,5 мл розчину (56 доз) у скляному флаконі, який забезпечений дозуючим насосом з розпилювачем і активатором та поміщений в аплікатор з конічним купольним отвором, що закривається кришкою, яка має з внутрішнь</w:t>
            </w:r>
            <w:r>
              <w:rPr>
                <w:b/>
              </w:rPr>
              <w:t>ої сторони поглинаючу прокладку; 1 аплікатор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252192-21/З-126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ЛЕНЗЕТТО®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трансдермальний, розчин, 1,53 мг/дозу; </w:t>
            </w:r>
            <w:r>
              <w:rPr>
                <w:b/>
              </w:rPr>
              <w:br/>
            </w:r>
            <w:r>
              <w:rPr>
                <w:b/>
              </w:rPr>
              <w:t>по 6,5 мл розчину (56 доз) у скляному флаконі, який забезпечений дозуючим насосом з розпилювачем і активатором та поміщений в аплікатор з конічним купольним отвором, що закривається кришкою, яка має з внутрішньої сторони поглинаючу прокладку; 1 аплікатор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250737-21/В-92, 250738-21/В-92, 250739-21/В-92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Лідокаїн-Дарниця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250737-21/В-92, 250738-21/В-92, 250739-21/В-92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Лідокаїн-Дарниця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250737-21/В-92, 250738-21/В-92, 250739-21/В-92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Лідокаїн-Дарниця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мг/мл,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250334-21/З-121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250334-21/З-121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250334-21/З-121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 або 120 мл або </w:t>
            </w:r>
            <w:r>
              <w:rPr>
                <w:b/>
              </w:rPr>
              <w:t>150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250333-21/З-121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м'яти; по 8 пастилок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250333-21/З-121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м'яти; по 8 пастилок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250333-21/З-121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м'яти; по 8 пастилок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250322-21/З-121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250322-21/З-121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250322-21/З-121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Лінкас Плюс Експекторант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у пачці картонній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246825-20/В-129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246825-20/В-129 </w:t>
            </w:r>
            <w:r>
              <w:rPr>
                <w:b/>
              </w:rPr>
              <w:t>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246825-20/В-129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247671-20/З-66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247671-20/З-66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247671-20/З-66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246415-20/З-36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246415-20/З-36 в</w:t>
            </w:r>
            <w:r>
              <w:rPr>
                <w:b/>
              </w:rPr>
              <w:t>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246415-20/З-36 в</w:t>
            </w:r>
            <w:r>
              <w:rPr>
                <w:b/>
              </w:rPr>
              <w:t>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мг/10 мл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249263-20/З-98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Магнерот®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або 5 блістерів у картонній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249263-20/З-98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Магнерот®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або 5 блістерів у картонній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249263-20/З-98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Магнерот®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 по 10 таблеток у блістері; по 2 або 5 блістерів у картонній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250594-21/З-124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250594-21/З-124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250594-21/З-124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Мелітор®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14 таблеток у блістері з маркуванням українською мовою; по 1 або 2, або 4 блістери в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244116-20/З-84, 244117-20/З-84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244116-20/З-84, 244117-20/З-84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244116-20/З-84, 244117-20/З-84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МОДЕЛЛЬ ЕРО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</w:t>
            </w:r>
            <w:r>
              <w:rPr>
                <w:b/>
              </w:rPr>
              <w:t>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</w:t>
            </w:r>
            <w:r>
              <w:rPr>
                <w:b/>
              </w:rPr>
              <w:t>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</w:t>
            </w:r>
            <w:r>
              <w:rPr>
                <w:b/>
              </w:rPr>
              <w:t>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233050-20/З-02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252308-21/В-116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252308-21/В-116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252308-21/В-116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251639-21/З-132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Нейронтін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251639-21/З-132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Нейронтін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251639-21/З-132 </w:t>
            </w:r>
            <w:r>
              <w:rPr>
                <w:b/>
              </w:rPr>
              <w:t>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Нейронтін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249297-20/В-114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Нейроцитин®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 мл, 100 мл, 200 мл у пляшці; по 1 пляшці в пачці; по 100 мл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249297-20/В-114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Нейроцитин®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 мл, 100 мл, 200 мл у пляшці; по 1 пляшці в пачці; по 100 мл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249297-20/В-114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Нейроцитин®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 мл, 100 мл, 200 мл у пляшці; по 1 пляшці в пачці; по 100 мл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</w:t>
            </w:r>
            <w:r>
              <w:rPr>
                <w:b/>
              </w:rPr>
              <w:t>2 г/1 г;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2 г/1 г; 1 флакон з порошком </w:t>
            </w:r>
            <w:r>
              <w:rPr>
                <w:b/>
              </w:rPr>
              <w:t>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2 г/1 г; 1 флакон з порошком </w:t>
            </w:r>
            <w:r>
              <w:rPr>
                <w:b/>
              </w:rPr>
              <w:t>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</w:t>
            </w:r>
            <w:r>
              <w:rPr>
                <w:b/>
              </w:rPr>
              <w:t>2 г/1 г; 1 флакон з порошком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2 г/1 г; 1 флакон з порошком </w:t>
            </w:r>
            <w:r>
              <w:rPr>
                <w:b/>
              </w:rPr>
              <w:t>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244534-20/З-60, 244535-20/З-60, 244850-20/З-60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1 г/0,5 г; 2 г/1 г; 1 флакон з порошком </w:t>
            </w:r>
            <w:r>
              <w:rPr>
                <w:b/>
              </w:rPr>
              <w:t>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249295-20/З-114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249295-20/З-114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249295-20/З-114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249295-20/З-114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249295-20/З-114 </w:t>
            </w:r>
            <w:r>
              <w:rPr>
                <w:b/>
              </w:rPr>
              <w:t>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249295-20/З-114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Нормодипін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250067-20/В-113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250067-20/В-113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250067-20/В-113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212945-19/З-124, 212946-19/З-124, 225489-19/З-124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НУТРИФЛЕКС ЛІПІД ПЕРІ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</w:t>
            </w:r>
            <w:r>
              <w:rPr>
                <w:b/>
              </w:rPr>
              <w:t>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212945-19/З-124, 212946-19/З-124, 225489-19/З-124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НУТРИФЛЕКС ЛІПІД ПЕРІ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212945-19/З-124, 212946-19/З-124, 225489-19/З-124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НУТРИФЛЕКС ЛІПІД ПЕРІ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по 50 мг; порошок для приготування розчину для інфузій (5 мг/мл)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</w:t>
            </w:r>
            <w:r>
              <w:rPr>
                <w:b/>
              </w:rPr>
              <w:t xml:space="preserve">по 50 мг; порошок для приготування розчину для інфузій (5 мг/мл) </w:t>
            </w:r>
            <w:r>
              <w:rPr>
                <w:b/>
              </w:rPr>
              <w:br/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</w:t>
            </w:r>
            <w:r>
              <w:rPr>
                <w:b/>
              </w:rPr>
              <w:t xml:space="preserve">по 50 мг; порошок для приготування розчину для інфузій (5 мг/мл) </w:t>
            </w:r>
            <w:r>
              <w:rPr>
                <w:b/>
              </w:rPr>
              <w:br/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</w:t>
            </w:r>
            <w:r>
              <w:rPr>
                <w:b/>
              </w:rPr>
              <w:t xml:space="preserve">по 50 мг; порошок для приготування розчину для інфузій (5 мг/мл) </w:t>
            </w:r>
            <w:r>
              <w:rPr>
                <w:b/>
              </w:rPr>
              <w:br/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</w:t>
            </w:r>
            <w:r>
              <w:rPr>
                <w:b/>
              </w:rPr>
              <w:t xml:space="preserve">по 50 мг; порошок для приготування розчину для інфузій (5 мг/мл) </w:t>
            </w:r>
            <w:r>
              <w:rPr>
                <w:b/>
              </w:rPr>
              <w:br/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253050-21/З-50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Оксаліплатін-Віста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(5 мг/мл) </w:t>
            </w:r>
            <w:r>
              <w:rPr>
                <w:b/>
              </w:rPr>
              <w:t xml:space="preserve">по 50 мг; порошок для приготування розчину для інфузій (5 мг/мл) </w:t>
            </w:r>
            <w:r>
              <w:rPr>
                <w:b/>
              </w:rPr>
              <w:br/>
              <w:t xml:space="preserve">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247244-20/З-130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247244-20/З-130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247244-20/З-130 </w:t>
            </w:r>
            <w:r>
              <w:rPr>
                <w:b/>
              </w:rPr>
              <w:t>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Панадол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239087-20/В-02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239087-20/В-02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239087-20/В-02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250903-21/З-114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250903-21/З-114 </w:t>
            </w:r>
            <w:r>
              <w:rPr>
                <w:b/>
              </w:rPr>
              <w:t>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250903-21/З-114 </w:t>
            </w:r>
            <w:r>
              <w:rPr>
                <w:b/>
              </w:rPr>
              <w:t>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233745-20/З-133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мг/1,25 мг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233745-20/З-133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мг/1,25 мг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233745-20/З-133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мг/1,25 мг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244664-20/З-02, 244665-20/З-02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244664-20/З-02, 244665-20/З-02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244664-20/З-02, 244665-20/З-02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Периндоприл/Індапамід Форте-Тева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мг/1,25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233863-20/В-113, 233864-20/В-113, 235396-20/В-123, 250208-20/В-96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Плазмол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10 ампул у пачці з картону з маркуванням українською та російською мовами;                  </w:t>
            </w:r>
            <w:r>
              <w:rPr>
                <w:b/>
              </w:rPr>
              <w:br/>
              <w:t>по 1 мл в 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233863-20/В-113,</w:t>
            </w:r>
            <w:r>
              <w:rPr>
                <w:b/>
              </w:rPr>
              <w:t xml:space="preserve"> 233864-20/В-113, 235396-20/В-123, 250208-20/В-96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Плазмол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10 ампул у пачці з картону з маркуванням українською та російською мовами;                  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233863-20/В-113, 233864-20/В-113, 235396-20/В-123, 250208-20/В-96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Плазмол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 мл в ампулі; по 10 ампул у пачці з картону з маркуванням українською та російською мовами;                  </w:t>
            </w:r>
            <w:r>
              <w:rPr>
                <w:b/>
              </w:rPr>
              <w:br/>
              <w:t>по 1 мл в ампулі; по 5 ампул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248407-20/З-124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248407-20/З-124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248407-20/З-124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245330-20/З-128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мл,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245330-20/З-128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мл,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245330-20/З-128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ПРАКСБАЙНД®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ін`єкцій/інфузій, 2,5 г/50 мл,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</w:t>
            </w:r>
            <w:r>
              <w:rPr>
                <w:b/>
              </w:rPr>
              <w:t xml:space="preserve">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</w:t>
            </w:r>
            <w:r>
              <w:rPr>
                <w:b/>
              </w:rPr>
              <w:t xml:space="preserve">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</w:t>
            </w:r>
            <w:r>
              <w:rPr>
                <w:b/>
              </w:rPr>
              <w:t xml:space="preserve">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</w:t>
            </w:r>
            <w:r>
              <w:rPr>
                <w:b/>
              </w:rPr>
              <w:t xml:space="preserve">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249814-20/В-132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Праксіс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мг/4 мл або по 1000 мг/4 мл по 4 мл в ампулі; по 5 ампул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</w:t>
            </w:r>
            <w:r>
              <w:rPr>
                <w:b/>
              </w:rPr>
              <w:t xml:space="preserve">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237289-20/З-94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ампулі,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237289-20/З-94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ампулі,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237289-20/З-94 в</w:t>
            </w:r>
            <w:r>
              <w:rPr>
                <w:b/>
              </w:rPr>
              <w:t>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мг/мл, по 20 мл в ампулі,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247458-20/В-92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247458-20/В-92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247458-20/В-92 в</w:t>
            </w:r>
            <w:r>
              <w:rPr>
                <w:b/>
              </w:rPr>
              <w:t>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252438-21/В-61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>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252438-21/В-61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>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252438-21/В-61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Пропротен-100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br/>
              <w:t>по 20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245740-20/З-132, 248634-20/З-132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245740-20/З-132, 248634-20/З-132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245740-20/З-132, 248634-20/З-132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245744-20/З-132, 248636-20/З-132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</w:t>
            </w:r>
            <w:r>
              <w:rPr>
                <w:b/>
              </w:rPr>
              <w:t>4 г / 0,5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245744-20/З-132, 248636-20/З-132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4 г / 0,5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245744-20/З-132,</w:t>
            </w:r>
            <w:r>
              <w:rPr>
                <w:b/>
              </w:rPr>
              <w:t xml:space="preserve"> 248636-20/З-132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4 г / 0,5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245742-20/З-132, 248635-20/З-132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245742-20/З-132, 248635-20/З-132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245742-20/З-132, 248635-20/З-132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245739-20/З-132, 248633-20/З-132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245739-20/З-132, 248633-20/З-132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245739-20/З-132,</w:t>
            </w:r>
            <w:r>
              <w:rPr>
                <w:b/>
              </w:rPr>
              <w:t xml:space="preserve"> 248633-20/З-132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Рефекс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 г /0,25 г; по 1 флакону порошку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237480-20/В-60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237480-20/В-60 в</w:t>
            </w:r>
            <w:r>
              <w:rPr>
                <w:b/>
              </w:rPr>
              <w:t>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237480-20/В-60 в</w:t>
            </w:r>
            <w:r>
              <w:rPr>
                <w:b/>
              </w:rPr>
              <w:t>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лимона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237477-20/В-60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237477-20/В-60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237477-20/В-60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чорної смородини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250255-21/В-126, 251280-21/В-84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250255-21/В-126, 251280-21/В-84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250255-21/В-126,</w:t>
            </w:r>
            <w:r>
              <w:rPr>
                <w:b/>
              </w:rPr>
              <w:t xml:space="preserve"> 251280-21/В-84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252861-21/З-133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10 скляних флаконів з порошком у картонній коробці; 1 скляний флакон з порошком у комплекті з 1 ампулою розчинника (вода для ін'єкцій)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</w:t>
            </w:r>
            <w:r>
              <w:rPr>
                <w:b/>
              </w:rPr>
              <w:br/>
              <w:t xml:space="preserve"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</w:t>
            </w:r>
            <w:r>
              <w:rPr>
                <w:b/>
              </w:rPr>
              <w:t>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250431-21/З-133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250431-21/З-133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250431-21/З-133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231815-20/З-88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231815-20/З-88 від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231815-20/З-88 в</w:t>
            </w:r>
            <w:r>
              <w:rPr>
                <w:b/>
              </w:rPr>
              <w:t>ід 25.03.2020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суспензії для ін`єкцій по 20 мг; по 40 мг;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249653-20/В-121, 249654-20/В-121, 251016-21/В-50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Сиднофарм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мг: по 10 таблеток у блістері; по 3 блістери в пачці; іn bulk № 3360: по 10 таблеток у блістері; по 336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</w:t>
            </w:r>
            <w:r>
              <w:rPr>
                <w:b/>
              </w:rPr>
              <w:t>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249636-20/В-121, 249637-20/В-121, 250989-21/В-92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Табекс®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1,5 мг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251700-21/З-124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251700-21/З-124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251700-21/З-124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Таміпул®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блістері,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245631-20/З-123, 245632-20/З-123, 245633-20/З-123, 245634-20/З-123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245631-20/З-123,</w:t>
            </w:r>
            <w:r>
              <w:rPr>
                <w:b/>
              </w:rPr>
              <w:t xml:space="preserve"> 245632-20/З-123, 245633-20/З-123, 245634-20/З-123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245631-20/З-123, 245632-20/З-123, 245633-20/З-123, 245634-20/З-123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</w:t>
            </w:r>
            <w:r>
              <w:rPr>
                <w:b/>
                <w:caps/>
              </w:rPr>
              <w:t>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</w:t>
            </w:r>
            <w:r>
              <w:rPr>
                <w:b/>
              </w:rPr>
              <w:t>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</w:t>
            </w:r>
            <w:r>
              <w:rPr>
                <w:b/>
              </w:rPr>
              <w:t xml:space="preserve">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250904-21/З-114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250904-21/З-114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250904-21/З-114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250100-20/З-114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250100-20/З-114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250100-20/З-114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20 мг; № 30 (15х2), № 90 (15х6): по 15 таблеток у блістері, по 2 або 6 блістерів в картонній коробці; таблетки, вкриті плівковою оболонкою по 40 мг; № 30 (10х3): по 10 таблеток у блістері, по 3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250103-20/В-114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250103-20/В-114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250103-20/В-114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ТРИТАЦЕ ПЛЮС® 5 МГ/12,5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249957-20/З-129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мг/10 мг №28 (7х4) 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249957-20/З-129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мг/10 мг №28 (7х4) 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249957-20/З-129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мг/10 мг №28 (7х4) 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250102-20/В-114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250102-20/В-114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250102-20/В-114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 №100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</w:t>
            </w:r>
            <w:r>
              <w:rPr>
                <w:b/>
              </w:rPr>
              <w:t>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№100 (5х2х10): по 2 мл в ампулі; по 5</w:t>
            </w:r>
            <w:r>
              <w:rPr>
                <w:b/>
              </w:rPr>
              <w:t xml:space="preserve">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250101-20/В-114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250101-20/В-114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250101-20/В-114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252237-21/В-92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252237-21/В-92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252237-21/В-92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242058-20/З-98, 242060-20/З-98, 244889-20/З-98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 мг № 28 (14х2), № 56 (14х4):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242058-20/З-98, </w:t>
            </w:r>
            <w:r>
              <w:rPr>
                <w:b/>
              </w:rPr>
              <w:t>242060-20/З-98, 244889-20/З-98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 мг № 28 (14х2), № 56 (14х4):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242058-20/З-98, 24206</w:t>
            </w:r>
            <w:r>
              <w:rPr>
                <w:b/>
              </w:rPr>
              <w:t>0-20/З-98, 244889-20/З-98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 мг № 28 (14х2), № 56 (14х4):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235641-20/З-128 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235641-20/З-128 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235641-20/З-128 </w:t>
            </w:r>
            <w:r>
              <w:rPr>
                <w:b/>
              </w:rPr>
              <w:t>від 27.05.2020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236078-20/З-126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з м'ятним смаком по 200 мг;</w:t>
            </w:r>
            <w:r>
              <w:rPr>
                <w:b/>
              </w:rPr>
              <w:br/>
              <w:t xml:space="preserve">по 3 г гранул у пакеті; по 12 спарених пакетів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236078-20/З-126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з м'ятним смаком по 200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г гранул у пакеті; по 12 спарених пакетів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236078-20/З-126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Фаспік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з м'ятним смаком по 200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г гранул у пакеті; по 12 спарених пакетів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252250-21/З-96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252250-21/З-96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252250-21/З-96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ФЕРВЕКС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100 мг;</w:t>
            </w:r>
            <w:r>
              <w:rPr>
                <w:b/>
              </w:rPr>
              <w:t xml:space="preserve">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249186-20/З-06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246810-20/В-113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або по 100 мг, по 10 таблеток у блістері з маркуванням українською мовою; по 1 блістеру в пачці з картону з маркуванням українською та російською мовами; по 10 таблеток у блістері; по 100 блістерів у коробці з картону з</w:t>
            </w:r>
            <w:r>
              <w:rPr>
                <w:b/>
              </w:rPr>
              <w:t xml:space="preserve"> маркуванням українською мовою;</w:t>
            </w:r>
            <w:r>
              <w:rPr>
                <w:b/>
              </w:rPr>
              <w:br/>
              <w:t>таблетки, вкриті оболонкою, по 150 мг, по 1 таблетці у блістері з маркуванням українською мовою; по 1 або по 2 блістери в пачці з картону з маркуванням українською та російською мовами; по 2 таблетки у блістері з маркуванням</w:t>
            </w:r>
            <w:r>
              <w:rPr>
                <w:b/>
              </w:rPr>
              <w:t xml:space="preserve"> українською мовою; по 1 блістеру у пачці з картону з маркуванням українською та російською мовами;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229009-20/В-02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Фулвестрант-Віста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 або по 2 попередньо заповнені шприци з контролем першого відкриття в картонній коробці з двома безпечн</w:t>
            </w:r>
            <w:r>
              <w:rPr>
                <w:b/>
              </w:rPr>
              <w:t>ими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229009-20/В-02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Фулвестрант-Віста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 або по 2 попередньо заповнені шприци з контролем першого відкриття в картонній коробці з двома безпечн</w:t>
            </w:r>
            <w:r>
              <w:rPr>
                <w:b/>
              </w:rPr>
              <w:t>ими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229009-20/В-02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Фулвестрант-Віста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 або по 2 попередньо заповнені шприци з контролем першого відкриття в картонній коробці з двома безпечн</w:t>
            </w:r>
            <w:r>
              <w:rPr>
                <w:b/>
              </w:rPr>
              <w:t>ими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244924-20/З-98, 248427-20/З-130, 248428-20/З-130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244924-20/З-98, 248427-20/З-130, 248428-20/З-130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244924-20/З-98, </w:t>
            </w:r>
            <w:r>
              <w:rPr>
                <w:b/>
              </w:rPr>
              <w:t>248427-20/З-130, 248428-20/З-130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244943-20/З-98, 248640-20/З-98, 248641-20/З-98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244943-20/З-98, 248640-20/З-98, 248641-20/З-98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244943-20/З-98, 248640-20/З-98, 248641-20/З-98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Целестодерм-В® з Гараміцином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238562-20/З-88, 238563-20/З-88, 238564-20/З-88, 238565-20/З-88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238562-20/З-88, 238563-20/З-88, 238564-20/З-88, 238565-20/З-88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238562-20/З-88, 238563-20/З-88, 238564-20/З-88, 238565-20/З-88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або по 200 мг,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</w:t>
            </w:r>
            <w:r>
              <w:rPr>
                <w:b/>
              </w:rPr>
              <w:t xml:space="preserve">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або по 200 мг,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або по 200 мг,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або по 200 мг,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233535-20/З-116 від 29.04.2020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Цефодокс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 або по 200 мг,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67F4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67F4C">
      <w:pPr>
        <w:jc w:val="center"/>
        <w:rPr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251909-21/З-121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caps/>
              </w:rPr>
              <w:t>Цифран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500 мг або по 250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14.05.2021 р. № 938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7F4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67F4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F67F4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67F4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F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67F4C">
      <w:pPr>
        <w:jc w:val="center"/>
        <w:rPr>
          <w:b/>
          <w:lang w:val="uk-UA"/>
        </w:rPr>
      </w:pPr>
    </w:p>
    <w:p w:rsidR="00000000" w:rsidRDefault="00F67F4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67F4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F4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67F4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F4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67F4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F4C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AD3AD-8554-4CA8-98E6-58E1B8E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144</Pages>
  <Words>113028</Words>
  <Characters>811634</Characters>
  <Application>Microsoft Office Word</Application>
  <DocSecurity>0</DocSecurity>
  <Lines>6763</Lines>
  <Paragraphs>1845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2021-05-21T10:54:00Z</dcterms:created>
  <dcterms:modified xsi:type="dcterms:W3CDTF">2021-05-21T10:54:00Z</dcterms:modified>
</cp:coreProperties>
</file>