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1276"/>
        <w:gridCol w:w="1276"/>
        <w:gridCol w:w="2268"/>
        <w:gridCol w:w="1276"/>
        <w:gridCol w:w="1417"/>
        <w:gridCol w:w="1134"/>
        <w:gridCol w:w="992"/>
        <w:gridCol w:w="1701"/>
      </w:tblGrid>
      <w:tr w:rsidR="00420BDF" w:rsidRPr="00C1054F" w:rsidTr="009E75C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9E75C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90D6C" w:rsidRDefault="00420BDF" w:rsidP="00C90D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402" w:rsidRPr="00904F58" w:rsidTr="009E75C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402" w:rsidRPr="00C90D6C" w:rsidRDefault="00AF5402" w:rsidP="00C90D6C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402" w:rsidRPr="00C90D6C" w:rsidRDefault="00AF5402" w:rsidP="00C90D6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0D6C">
              <w:rPr>
                <w:rFonts w:ascii="Arial" w:hAnsi="Arial" w:cs="Arial"/>
                <w:b/>
                <w:sz w:val="16"/>
                <w:szCs w:val="16"/>
              </w:rPr>
              <w:t>АМБРІЗЕНТАН АККОРД, ТАБЛЕТКИ, ВКРИТІ ПЛІВКОВОЮ ОБОЛОНКОЮ, 10 МГ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Pr="00C90D6C" w:rsidRDefault="00AF5402" w:rsidP="00C90D6C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 мг, у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Pr="00C90D6C" w:rsidRDefault="00AF5402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Pr="00C90D6C" w:rsidRDefault="00AF5402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Pr="00C90D6C" w:rsidRDefault="00AF5402" w:rsidP="00FF170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первинне пакування, вторинне пакування, контроль серії, відповідальний за випуск серії: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Делорбіс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, Кіпр</w:t>
            </w:r>
            <w:r w:rsidR="00FF170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відповідальний за випуск серії: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Лабораторі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Фундасіо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Дау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, Іспанія</w:t>
            </w:r>
            <w:r w:rsidR="00FF170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відповідальний за випуск серії: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Весслінг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Хангері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Кфт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., Угорщина</w:t>
            </w:r>
            <w:r w:rsidR="00FF170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пакування, вторинне пакування: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АЕТ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Прайвет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., Індія</w:t>
            </w:r>
            <w:r w:rsidR="00FF170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, Велика Британія</w:t>
            </w:r>
            <w:r w:rsidR="00FF170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Синоптиз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Індастріал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., Польща</w:t>
            </w:r>
            <w:r w:rsidR="00FF170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ФАРМАВАЛІД </w:t>
            </w:r>
            <w:proofErr w:type="spellStart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 xml:space="preserve">. Мікробіологічна лабораторія,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Default="00FF170A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Кіпр/</w:t>
            </w:r>
          </w:p>
          <w:p w:rsidR="00FF170A" w:rsidRDefault="00FF170A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FF170A" w:rsidRDefault="00FF170A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FF170A" w:rsidRDefault="00FF170A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FF170A" w:rsidRDefault="00FF170A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F170A" w:rsidRPr="00C90D6C" w:rsidRDefault="00FF170A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Pr="00C90D6C" w:rsidRDefault="00AF5402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0D6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Pr="00C90D6C" w:rsidRDefault="00AF5402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0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Pr="00C90D6C" w:rsidRDefault="00FF170A" w:rsidP="00C90D6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402" w:rsidRPr="00C90D6C" w:rsidRDefault="00CB5843" w:rsidP="00CB584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774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4258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1174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30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A15C2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12D2"/>
    <w:rsid w:val="00CB3F24"/>
    <w:rsid w:val="00CB4470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7D9A68-B090-4043-99EB-1F29B2F4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2021-11-17T14:47:00Z</dcterms:created>
  <dcterms:modified xsi:type="dcterms:W3CDTF">2021-11-17T14:47:00Z</dcterms:modified>
</cp:coreProperties>
</file>