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1A5E5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1A5E5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7D6AF7" w:rsidRPr="001A5E5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1A5E5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1A5E5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ЯКІ ЗАРЕЄСТРОВАНІ </w:t>
      </w:r>
      <w:r w:rsidRPr="00C86397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КОМПЕТЕНТНИМИ ОРГАНАМИ СПОЛУЧЕНИХ ШТАТІВ АМЕРИКИ, </w:t>
      </w:r>
      <w:r w:rsidRPr="00C86397">
        <w:rPr>
          <w:rFonts w:ascii="Arial" w:eastAsia="Times New Roman" w:hAnsi="Arial" w:cs="Arial"/>
          <w:b/>
          <w:sz w:val="26"/>
          <w:szCs w:val="26"/>
          <w:lang w:val="uk-UA"/>
        </w:rPr>
        <w:t>ШВЕЙЦАРСЬКОЇ КОНФЕДЕРАЦІЇ</w:t>
      </w:r>
      <w:r w:rsidRPr="001A5E5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</w:t>
      </w:r>
      <w:r w:rsidRPr="001A5E5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КОМПЕТЕНТНИМ ОРГАНОМ ЄВРОПЕЙСЬКОГО СОЮЗУ</w:t>
      </w:r>
    </w:p>
    <w:p w:rsidR="007D6AF7" w:rsidRPr="001A5E50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843"/>
        <w:gridCol w:w="1276"/>
        <w:gridCol w:w="1417"/>
        <w:gridCol w:w="1134"/>
        <w:gridCol w:w="3119"/>
        <w:gridCol w:w="1134"/>
        <w:gridCol w:w="1559"/>
      </w:tblGrid>
      <w:tr w:rsidR="00E23A4B" w:rsidRPr="001A5E50" w:rsidTr="00C86397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C2168F" w:rsidRDefault="00E23A4B" w:rsidP="00C8639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2168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C2168F" w:rsidRDefault="00E23A4B" w:rsidP="00C8639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2168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C2168F" w:rsidRDefault="00E23A4B" w:rsidP="00C8639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2168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C2168F" w:rsidRDefault="00E23A4B" w:rsidP="00C8639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2168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C2168F" w:rsidRDefault="00E23A4B" w:rsidP="00C8639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2168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C2168F" w:rsidRDefault="00E23A4B" w:rsidP="00C8639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2168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C2168F" w:rsidRDefault="00E23A4B" w:rsidP="00C8639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2168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C2168F" w:rsidRDefault="00E23A4B" w:rsidP="00C8639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2168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C2168F" w:rsidRDefault="00E23A4B" w:rsidP="00C8639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2168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23A4B" w:rsidRPr="00C2168F" w:rsidRDefault="00E23A4B" w:rsidP="00C8639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2168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86397" w:rsidRPr="00526FC5" w:rsidTr="00C8639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86397" w:rsidRPr="00C2168F" w:rsidRDefault="00C86397" w:rsidP="00C8639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C86397" w:rsidRDefault="00C86397" w:rsidP="00C8639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СИЛАГРА</w:t>
            </w:r>
          </w:p>
        </w:tc>
        <w:tc>
          <w:tcPr>
            <w:tcW w:w="1984" w:type="dxa"/>
            <w:shd w:val="clear" w:color="auto" w:fill="FFFFFF"/>
          </w:tcPr>
          <w:p w:rsidR="00C86397" w:rsidRPr="00651629" w:rsidRDefault="00C86397" w:rsidP="00C8639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50 мг; по 1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4 таблетки у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блістеру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таблетці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2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C86397" w:rsidRPr="00651629" w:rsidRDefault="00C86397" w:rsidP="00C863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ПрАТ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фірма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Дарниця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1276" w:type="dxa"/>
            <w:shd w:val="clear" w:color="auto" w:fill="FFFFFF"/>
          </w:tcPr>
          <w:p w:rsidR="00C86397" w:rsidRDefault="00C86397" w:rsidP="00C863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C86397" w:rsidRDefault="00C86397" w:rsidP="00C863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Актавіс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C86397" w:rsidRDefault="00C86397" w:rsidP="00C863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Мальта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C86397" w:rsidRPr="003F1255" w:rsidRDefault="003F1255" w:rsidP="00C863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внесення змін до реєстраційних матеріалів: </w:t>
            </w:r>
            <w:r w:rsidR="00C86397"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Оновлення сертифікату відповідності Європейській фармакопеї для уже затвердженого виробника АФІ </w:t>
            </w:r>
            <w:r w:rsidR="00C86397">
              <w:rPr>
                <w:rFonts w:ascii="Arial" w:hAnsi="Arial" w:cs="Arial"/>
                <w:color w:val="000000"/>
                <w:sz w:val="18"/>
                <w:szCs w:val="18"/>
              </w:rPr>
              <w:t>Mylan</w:t>
            </w:r>
            <w:r w:rsidR="00C86397"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від </w:t>
            </w:r>
            <w:r w:rsidR="00C8639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C86397"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0-</w:t>
            </w:r>
            <w:r w:rsidR="00C86397">
              <w:rPr>
                <w:rFonts w:ascii="Arial" w:hAnsi="Arial" w:cs="Arial"/>
                <w:color w:val="000000"/>
                <w:sz w:val="18"/>
                <w:szCs w:val="18"/>
              </w:rPr>
              <w:t>CEP</w:t>
            </w:r>
            <w:r w:rsidR="00C86397"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2012-317-</w:t>
            </w:r>
            <w:r w:rsidR="00C86397">
              <w:rPr>
                <w:rFonts w:ascii="Arial" w:hAnsi="Arial" w:cs="Arial"/>
                <w:color w:val="000000"/>
                <w:sz w:val="18"/>
                <w:szCs w:val="18"/>
              </w:rPr>
              <w:t>Rev</w:t>
            </w:r>
            <w:r w:rsidR="00C86397"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04 до </w:t>
            </w:r>
            <w:r w:rsidR="00C86397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C86397"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1-</w:t>
            </w:r>
            <w:r w:rsidR="00C86397">
              <w:rPr>
                <w:rFonts w:ascii="Arial" w:hAnsi="Arial" w:cs="Arial"/>
                <w:color w:val="000000"/>
                <w:sz w:val="18"/>
                <w:szCs w:val="18"/>
              </w:rPr>
              <w:t>CEP</w:t>
            </w:r>
            <w:r w:rsidR="00C86397"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2012-317-</w:t>
            </w:r>
            <w:r w:rsidR="00C86397">
              <w:rPr>
                <w:rFonts w:ascii="Arial" w:hAnsi="Arial" w:cs="Arial"/>
                <w:color w:val="000000"/>
                <w:sz w:val="18"/>
                <w:szCs w:val="18"/>
              </w:rPr>
              <w:t>Rev</w:t>
            </w:r>
            <w:r w:rsidR="00C86397"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00.</w:t>
            </w:r>
          </w:p>
        </w:tc>
        <w:tc>
          <w:tcPr>
            <w:tcW w:w="1134" w:type="dxa"/>
            <w:shd w:val="clear" w:color="auto" w:fill="FFFFFF"/>
          </w:tcPr>
          <w:p w:rsidR="00C86397" w:rsidRDefault="00C86397" w:rsidP="00C863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C86397" w:rsidRDefault="00C86397" w:rsidP="00C8639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UA/17197/01/01</w:t>
            </w:r>
          </w:p>
        </w:tc>
      </w:tr>
      <w:tr w:rsidR="003F1255" w:rsidRPr="00526FC5" w:rsidTr="00C86397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F1255" w:rsidRPr="00C2168F" w:rsidRDefault="003F1255" w:rsidP="003F125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F1255" w:rsidRDefault="003F1255" w:rsidP="003F125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СИЛАГРА</w:t>
            </w:r>
          </w:p>
        </w:tc>
        <w:tc>
          <w:tcPr>
            <w:tcW w:w="1984" w:type="dxa"/>
            <w:shd w:val="clear" w:color="auto" w:fill="FFFFFF"/>
          </w:tcPr>
          <w:p w:rsidR="003F1255" w:rsidRPr="00651629" w:rsidRDefault="003F1255" w:rsidP="003F125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таблетки,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вкриті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плівковою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оболонкою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100 мг; по 1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4 таблетки у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блістеру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таблетці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2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пачці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3F1255" w:rsidRPr="00651629" w:rsidRDefault="003F1255" w:rsidP="003F1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ПрАТ</w:t>
            </w:r>
            <w:proofErr w:type="spellEnd"/>
            <w:r w:rsidRPr="0065162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Фармацевтична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фірма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Дарниця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1276" w:type="dxa"/>
            <w:shd w:val="clear" w:color="auto" w:fill="FFFFFF"/>
          </w:tcPr>
          <w:p w:rsidR="003F1255" w:rsidRDefault="003F1255" w:rsidP="003F1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3F1255" w:rsidRDefault="003F1255" w:rsidP="003F1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Актавіс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3F1255" w:rsidRDefault="003F1255" w:rsidP="003F1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Мальта</w:t>
            </w:r>
            <w:proofErr w:type="spellEnd"/>
          </w:p>
        </w:tc>
        <w:tc>
          <w:tcPr>
            <w:tcW w:w="3119" w:type="dxa"/>
            <w:shd w:val="clear" w:color="auto" w:fill="FFFFFF"/>
          </w:tcPr>
          <w:p w:rsidR="003F1255" w:rsidRPr="003F1255" w:rsidRDefault="003F1255" w:rsidP="003F1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внесення змін до реєстраційних матеріалів: </w:t>
            </w:r>
            <w:r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Оновлення сертифікату відповідності Європейській фармакопеї для уже затвердженого виробника АФІ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Mylan</w:t>
            </w:r>
            <w:r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від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CEP</w:t>
            </w:r>
            <w:r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2012-317-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Rev</w:t>
            </w:r>
            <w:r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04 до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1-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CEP</w:t>
            </w:r>
            <w:r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2012-317-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Rev</w:t>
            </w:r>
            <w:r w:rsidRPr="003F1255"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 xml:space="preserve"> 00.</w:t>
            </w:r>
          </w:p>
        </w:tc>
        <w:tc>
          <w:tcPr>
            <w:tcW w:w="1134" w:type="dxa"/>
            <w:shd w:val="clear" w:color="auto" w:fill="FFFFFF"/>
          </w:tcPr>
          <w:p w:rsidR="003F1255" w:rsidRDefault="003F1255" w:rsidP="003F1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3F1255" w:rsidRDefault="003F1255" w:rsidP="003F125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UA/17197/01/02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51EAD"/>
    <w:rsid w:val="000D275E"/>
    <w:rsid w:val="000D3518"/>
    <w:rsid w:val="000F2DE8"/>
    <w:rsid w:val="00102E71"/>
    <w:rsid w:val="00133479"/>
    <w:rsid w:val="0014793C"/>
    <w:rsid w:val="001A1F72"/>
    <w:rsid w:val="001A5E50"/>
    <w:rsid w:val="001C7FE5"/>
    <w:rsid w:val="00212212"/>
    <w:rsid w:val="00214F2A"/>
    <w:rsid w:val="00224F12"/>
    <w:rsid w:val="0023226B"/>
    <w:rsid w:val="00232B52"/>
    <w:rsid w:val="00253557"/>
    <w:rsid w:val="00255AAD"/>
    <w:rsid w:val="00256133"/>
    <w:rsid w:val="00256491"/>
    <w:rsid w:val="0028575B"/>
    <w:rsid w:val="00294606"/>
    <w:rsid w:val="00295327"/>
    <w:rsid w:val="002A1A41"/>
    <w:rsid w:val="002A2107"/>
    <w:rsid w:val="002F5C79"/>
    <w:rsid w:val="00372FAD"/>
    <w:rsid w:val="0038000B"/>
    <w:rsid w:val="003C5ED1"/>
    <w:rsid w:val="003D0277"/>
    <w:rsid w:val="003D708F"/>
    <w:rsid w:val="003F1255"/>
    <w:rsid w:val="00402A49"/>
    <w:rsid w:val="00420646"/>
    <w:rsid w:val="00437509"/>
    <w:rsid w:val="004609F5"/>
    <w:rsid w:val="00476248"/>
    <w:rsid w:val="00481F33"/>
    <w:rsid w:val="00497E29"/>
    <w:rsid w:val="004A0295"/>
    <w:rsid w:val="004E4CFC"/>
    <w:rsid w:val="00516301"/>
    <w:rsid w:val="00526FC5"/>
    <w:rsid w:val="005419FE"/>
    <w:rsid w:val="00544571"/>
    <w:rsid w:val="00594FB0"/>
    <w:rsid w:val="005A054B"/>
    <w:rsid w:val="006108CC"/>
    <w:rsid w:val="00624A63"/>
    <w:rsid w:val="0063440F"/>
    <w:rsid w:val="00635FD6"/>
    <w:rsid w:val="00640398"/>
    <w:rsid w:val="00640EE4"/>
    <w:rsid w:val="006458E1"/>
    <w:rsid w:val="00646E0F"/>
    <w:rsid w:val="00672A49"/>
    <w:rsid w:val="0068022F"/>
    <w:rsid w:val="006B0A40"/>
    <w:rsid w:val="006E5998"/>
    <w:rsid w:val="006F7339"/>
    <w:rsid w:val="00700CB0"/>
    <w:rsid w:val="007154FE"/>
    <w:rsid w:val="00721A09"/>
    <w:rsid w:val="00735678"/>
    <w:rsid w:val="00761B1B"/>
    <w:rsid w:val="00771D47"/>
    <w:rsid w:val="007D6AF7"/>
    <w:rsid w:val="00822771"/>
    <w:rsid w:val="00837292"/>
    <w:rsid w:val="00862580"/>
    <w:rsid w:val="0087048C"/>
    <w:rsid w:val="008844F8"/>
    <w:rsid w:val="00893D82"/>
    <w:rsid w:val="008A2D90"/>
    <w:rsid w:val="008C6A79"/>
    <w:rsid w:val="008F69E9"/>
    <w:rsid w:val="00902CBB"/>
    <w:rsid w:val="0093560D"/>
    <w:rsid w:val="0095002A"/>
    <w:rsid w:val="00966C40"/>
    <w:rsid w:val="00990582"/>
    <w:rsid w:val="00990A36"/>
    <w:rsid w:val="00994AD2"/>
    <w:rsid w:val="00996A67"/>
    <w:rsid w:val="009A6402"/>
    <w:rsid w:val="009B73EB"/>
    <w:rsid w:val="009E32D1"/>
    <w:rsid w:val="009F768C"/>
    <w:rsid w:val="00A122BE"/>
    <w:rsid w:val="00A27169"/>
    <w:rsid w:val="00A339D6"/>
    <w:rsid w:val="00A41529"/>
    <w:rsid w:val="00A44565"/>
    <w:rsid w:val="00A64168"/>
    <w:rsid w:val="00A75DE1"/>
    <w:rsid w:val="00A97FFB"/>
    <w:rsid w:val="00AF5028"/>
    <w:rsid w:val="00AF7D55"/>
    <w:rsid w:val="00B52041"/>
    <w:rsid w:val="00B540C4"/>
    <w:rsid w:val="00B66577"/>
    <w:rsid w:val="00B8694C"/>
    <w:rsid w:val="00BB3C14"/>
    <w:rsid w:val="00BF43FA"/>
    <w:rsid w:val="00BF448F"/>
    <w:rsid w:val="00C2168F"/>
    <w:rsid w:val="00C419E1"/>
    <w:rsid w:val="00C55592"/>
    <w:rsid w:val="00C71403"/>
    <w:rsid w:val="00C86397"/>
    <w:rsid w:val="00CA068D"/>
    <w:rsid w:val="00CB0848"/>
    <w:rsid w:val="00CB6420"/>
    <w:rsid w:val="00CE6735"/>
    <w:rsid w:val="00D468E8"/>
    <w:rsid w:val="00DE12AE"/>
    <w:rsid w:val="00E23A4B"/>
    <w:rsid w:val="00E46A15"/>
    <w:rsid w:val="00E65D0F"/>
    <w:rsid w:val="00E81B16"/>
    <w:rsid w:val="00E96006"/>
    <w:rsid w:val="00EB3EA8"/>
    <w:rsid w:val="00EB4608"/>
    <w:rsid w:val="00EC60E0"/>
    <w:rsid w:val="00F0540B"/>
    <w:rsid w:val="00F109DB"/>
    <w:rsid w:val="00F37CA5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05449F-67AB-4864-9B6C-A2500E35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7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7CC3-A15A-4FED-935C-F8990EE9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2021-11-17T10:13:00Z</cp:lastPrinted>
  <dcterms:created xsi:type="dcterms:W3CDTF">2021-11-19T09:33:00Z</dcterms:created>
  <dcterms:modified xsi:type="dcterms:W3CDTF">2021-11-19T09:33:00Z</dcterms:modified>
</cp:coreProperties>
</file>