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E74B9F">
        <w:rPr>
          <w:rFonts w:ascii="Arial" w:hAnsi="Arial" w:cs="Arial"/>
          <w:b/>
          <w:sz w:val="28"/>
          <w:szCs w:val="28"/>
        </w:rPr>
        <w:t>ОРГАНАМИ СПОЛУЧЕНИХ ШТАТІВ</w:t>
      </w:r>
      <w:r w:rsidRPr="00336AD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74B9F">
        <w:rPr>
          <w:rFonts w:ascii="Arial" w:hAnsi="Arial" w:cs="Arial"/>
          <w:b/>
          <w:sz w:val="28"/>
          <w:szCs w:val="28"/>
        </w:rPr>
        <w:t>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E74B9F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4E0FF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276"/>
        <w:gridCol w:w="1276"/>
        <w:gridCol w:w="2835"/>
        <w:gridCol w:w="1276"/>
        <w:gridCol w:w="1275"/>
        <w:gridCol w:w="1134"/>
        <w:gridCol w:w="993"/>
        <w:gridCol w:w="1559"/>
      </w:tblGrid>
      <w:tr w:rsidR="00361737" w:rsidRPr="00B9582D" w:rsidTr="00202F2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1737" w:rsidRPr="00FB2E82" w:rsidRDefault="00361737" w:rsidP="00FB2E8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A47F2" w:rsidRPr="00D82DB9" w:rsidTr="00202F22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F2" w:rsidRPr="00FB2E82" w:rsidRDefault="00FA47F2" w:rsidP="00FA47F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500 мг, по 10 таблеток у блістері, по 5 блістерів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«Тева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Тева Чех Індастріз с.р.о., Чеська Республіка;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за повним циклом: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 Лабс Лімітед, Індія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упаковка, контроль якості, дозвіл на випуск серії: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Фармацевтичний завод ТЕВА,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FA47F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C26F5E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F5E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Pr="00C26F5E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  <w:tr w:rsidR="00FA47F2" w:rsidRPr="00D82DB9" w:rsidTr="00202F22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F2" w:rsidRPr="00FB2E82" w:rsidRDefault="00FA47F2" w:rsidP="00FA47F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850 мг, по 10 таблеток у блістері, по 3 або по 10 блістерів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«Тева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Тева Чех Індастріз с.р.о., Чеська Республіка;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за повним циклом: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 Лабс Лімітед, Індія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упаковка, контроль якості, дозвіл на випуск серії: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Фармацевтичний завод ТЕВА,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FA47F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26F5E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3/01/02</w:t>
            </w:r>
          </w:p>
        </w:tc>
      </w:tr>
      <w:tr w:rsidR="00FA47F2" w:rsidRPr="00D82DB9" w:rsidTr="00202F22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F2" w:rsidRPr="00FB2E82" w:rsidRDefault="00FA47F2" w:rsidP="00FA47F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таблетки, вкриті плівковою оболонкою, по 1000 мг, по 10 таблеток у блістері, по 6 або по 12 блістерів у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«Тева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t>виробництво за повним циклом: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Тева Чех Індастріз с.р.о., Чеська Республіка;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за повним циклом: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Мікро Лабс Лімітед, Індія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первинна та вторинна упаковка, контроль якості, дозвіл на випуск серії:</w:t>
            </w: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br/>
              <w:t>АТ Фармацевтичний завод ТЕВА,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Чеська Республіка/</w:t>
            </w:r>
          </w:p>
          <w:p w:rsidR="00FA47F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Угорщина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B2E8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7F2" w:rsidRPr="00FB2E82" w:rsidRDefault="00FA47F2" w:rsidP="00FA47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26F5E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3/01/03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339CA"/>
    <w:rsid w:val="00033F8F"/>
    <w:rsid w:val="00035223"/>
    <w:rsid w:val="00035AD2"/>
    <w:rsid w:val="00036C1E"/>
    <w:rsid w:val="00040559"/>
    <w:rsid w:val="00047558"/>
    <w:rsid w:val="000509F4"/>
    <w:rsid w:val="00054567"/>
    <w:rsid w:val="00061A78"/>
    <w:rsid w:val="00062BDE"/>
    <w:rsid w:val="00065FCD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5DC0"/>
    <w:rsid w:val="000F6A0A"/>
    <w:rsid w:val="001026A2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A1B94"/>
    <w:rsid w:val="001A2F4B"/>
    <w:rsid w:val="001A30BC"/>
    <w:rsid w:val="001A506D"/>
    <w:rsid w:val="001A7EBE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83C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B80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5035ED"/>
    <w:rsid w:val="00510ADA"/>
    <w:rsid w:val="0051354B"/>
    <w:rsid w:val="00513E92"/>
    <w:rsid w:val="00517CBE"/>
    <w:rsid w:val="005204EE"/>
    <w:rsid w:val="0052404D"/>
    <w:rsid w:val="00526F8A"/>
    <w:rsid w:val="005344E1"/>
    <w:rsid w:val="005350D4"/>
    <w:rsid w:val="00540AED"/>
    <w:rsid w:val="00541347"/>
    <w:rsid w:val="00542B95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F42"/>
    <w:rsid w:val="0072399A"/>
    <w:rsid w:val="0072730C"/>
    <w:rsid w:val="00727BE3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7244"/>
    <w:rsid w:val="007800DE"/>
    <w:rsid w:val="00784469"/>
    <w:rsid w:val="007854BC"/>
    <w:rsid w:val="00790209"/>
    <w:rsid w:val="00797D80"/>
    <w:rsid w:val="007B1D8A"/>
    <w:rsid w:val="007B5BAF"/>
    <w:rsid w:val="007B7227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E64"/>
    <w:rsid w:val="00897BFD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C0372"/>
    <w:rsid w:val="009C1C2C"/>
    <w:rsid w:val="009C2B26"/>
    <w:rsid w:val="009C642B"/>
    <w:rsid w:val="009D3CA7"/>
    <w:rsid w:val="009D6774"/>
    <w:rsid w:val="009D7530"/>
    <w:rsid w:val="009E3F25"/>
    <w:rsid w:val="009E4E0C"/>
    <w:rsid w:val="009E4F43"/>
    <w:rsid w:val="009E58E0"/>
    <w:rsid w:val="009E5DE9"/>
    <w:rsid w:val="00A016CF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B3C"/>
    <w:rsid w:val="00A77339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37F"/>
    <w:rsid w:val="00AE2EED"/>
    <w:rsid w:val="00AE4DBC"/>
    <w:rsid w:val="00AF58C4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70A53"/>
    <w:rsid w:val="00B716DD"/>
    <w:rsid w:val="00B74861"/>
    <w:rsid w:val="00B75D77"/>
    <w:rsid w:val="00B821FD"/>
    <w:rsid w:val="00B8484E"/>
    <w:rsid w:val="00B85EA2"/>
    <w:rsid w:val="00B93E6D"/>
    <w:rsid w:val="00B94AF0"/>
    <w:rsid w:val="00B9582D"/>
    <w:rsid w:val="00B95FAE"/>
    <w:rsid w:val="00BA3795"/>
    <w:rsid w:val="00BA41D7"/>
    <w:rsid w:val="00BA4C28"/>
    <w:rsid w:val="00BA5B83"/>
    <w:rsid w:val="00BB303C"/>
    <w:rsid w:val="00BB4367"/>
    <w:rsid w:val="00BB633F"/>
    <w:rsid w:val="00BC133A"/>
    <w:rsid w:val="00BC15FB"/>
    <w:rsid w:val="00BC1F68"/>
    <w:rsid w:val="00BC26EF"/>
    <w:rsid w:val="00BC5198"/>
    <w:rsid w:val="00BC6A5C"/>
    <w:rsid w:val="00BD2A91"/>
    <w:rsid w:val="00BE01CA"/>
    <w:rsid w:val="00BE2FEE"/>
    <w:rsid w:val="00BF08C7"/>
    <w:rsid w:val="00BF74CE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312"/>
    <w:rsid w:val="00C405DF"/>
    <w:rsid w:val="00C4084F"/>
    <w:rsid w:val="00C43355"/>
    <w:rsid w:val="00C46B5E"/>
    <w:rsid w:val="00C52CD2"/>
    <w:rsid w:val="00C62C89"/>
    <w:rsid w:val="00C633A0"/>
    <w:rsid w:val="00C675BE"/>
    <w:rsid w:val="00C744B6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8FE"/>
    <w:rsid w:val="00D00E6D"/>
    <w:rsid w:val="00D04620"/>
    <w:rsid w:val="00D047D9"/>
    <w:rsid w:val="00D11809"/>
    <w:rsid w:val="00D14DD1"/>
    <w:rsid w:val="00D2310A"/>
    <w:rsid w:val="00D242C6"/>
    <w:rsid w:val="00D34559"/>
    <w:rsid w:val="00D43CC9"/>
    <w:rsid w:val="00D46687"/>
    <w:rsid w:val="00D523B6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B70EB"/>
    <w:rsid w:val="00DC4AE4"/>
    <w:rsid w:val="00DD00BF"/>
    <w:rsid w:val="00DD0966"/>
    <w:rsid w:val="00DD291D"/>
    <w:rsid w:val="00DD3130"/>
    <w:rsid w:val="00DD7256"/>
    <w:rsid w:val="00DE3E77"/>
    <w:rsid w:val="00DE451E"/>
    <w:rsid w:val="00DF3069"/>
    <w:rsid w:val="00DF5DDF"/>
    <w:rsid w:val="00E0522D"/>
    <w:rsid w:val="00E05333"/>
    <w:rsid w:val="00E053DA"/>
    <w:rsid w:val="00E10E7B"/>
    <w:rsid w:val="00E15859"/>
    <w:rsid w:val="00E17A1C"/>
    <w:rsid w:val="00E22004"/>
    <w:rsid w:val="00E24CF6"/>
    <w:rsid w:val="00E24D64"/>
    <w:rsid w:val="00E27364"/>
    <w:rsid w:val="00E3341A"/>
    <w:rsid w:val="00E33B78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66CB"/>
    <w:rsid w:val="00F30120"/>
    <w:rsid w:val="00F34289"/>
    <w:rsid w:val="00F36C4A"/>
    <w:rsid w:val="00F378FD"/>
    <w:rsid w:val="00F37DB0"/>
    <w:rsid w:val="00F4367D"/>
    <w:rsid w:val="00F453BA"/>
    <w:rsid w:val="00F46417"/>
    <w:rsid w:val="00F538C3"/>
    <w:rsid w:val="00F56713"/>
    <w:rsid w:val="00F620F2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47F2"/>
    <w:rsid w:val="00FB2E82"/>
    <w:rsid w:val="00FB30DC"/>
    <w:rsid w:val="00FB58C1"/>
    <w:rsid w:val="00FC2818"/>
    <w:rsid w:val="00FC57D6"/>
    <w:rsid w:val="00FC7A20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5E3FE1-9C2E-4ADC-872E-8ABF1CC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2021-04-19T07:29:00Z</dcterms:created>
  <dcterms:modified xsi:type="dcterms:W3CDTF">2021-04-19T07:29:00Z</dcterms:modified>
</cp:coreProperties>
</file>