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29" w:rsidRPr="00A813E5" w:rsidRDefault="00A813E5">
      <w:pPr>
        <w:rPr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Pr="00A813E5">
        <w:rPr>
          <w:sz w:val="32"/>
          <w:szCs w:val="32"/>
          <w:lang w:val="uk-UA"/>
        </w:rPr>
        <w:t>СІЧЕНЬ 2021</w:t>
      </w:r>
    </w:p>
    <w:p w:rsidR="00A813E5" w:rsidRDefault="00A813E5">
      <w:pPr>
        <w:rPr>
          <w:sz w:val="32"/>
          <w:szCs w:val="32"/>
          <w:lang w:val="uk-UA"/>
        </w:rPr>
      </w:pPr>
    </w:p>
    <w:p w:rsidR="00A813E5" w:rsidRPr="00E82F55" w:rsidRDefault="00A813E5" w:rsidP="00A813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813E5" w:rsidRPr="00E82F55" w:rsidTr="00A813E5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3E5" w:rsidRPr="000904B2" w:rsidRDefault="00A813E5" w:rsidP="00A81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immunoglobulin lymphocytic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3E5" w:rsidRPr="003F441F" w:rsidRDefault="00A813E5" w:rsidP="00A81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3E5" w:rsidRPr="003F441F" w:rsidRDefault="00A813E5" w:rsidP="00A81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05/10/20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3E5" w:rsidRPr="003F441F" w:rsidRDefault="00A813E5" w:rsidP="00A81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03/01/20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A813E5" w:rsidRPr="00E82F55" w:rsidRDefault="00A813E5" w:rsidP="00A813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04"/>
        <w:gridCol w:w="2617"/>
        <w:gridCol w:w="1550"/>
        <w:gridCol w:w="1372"/>
        <w:gridCol w:w="1653"/>
        <w:gridCol w:w="1244"/>
        <w:gridCol w:w="1408"/>
      </w:tblGrid>
      <w:tr w:rsidR="00A813E5" w:rsidRPr="00E82F55" w:rsidTr="00A813E5">
        <w:tc>
          <w:tcPr>
            <w:tcW w:w="546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95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580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86" w:type="dxa"/>
          </w:tcPr>
          <w:p w:rsidR="00A813E5" w:rsidRPr="00E82F55" w:rsidRDefault="00A813E5" w:rsidP="00C9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347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582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813E5" w:rsidRPr="00A813E5" w:rsidTr="00A813E5">
        <w:tc>
          <w:tcPr>
            <w:tcW w:w="546" w:type="dxa"/>
          </w:tcPr>
          <w:p w:rsidR="00A813E5" w:rsidRPr="00E82F55" w:rsidRDefault="00A813E5" w:rsidP="00A81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Default="00A813E5" w:rsidP="00A813E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АТГАМ / ATGAM ЛІМФОЦИТАРНИЙ ІМУНОГЛОБУЛІН, АНТИТИМОЦИТАРНИЙ ГЛОБУЛІН (КІНСЬКИЙ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Antilymphocyte</w:t>
            </w:r>
            <w:proofErr w:type="spellEnd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immunoglobulin</w:t>
            </w:r>
            <w:proofErr w:type="spellEnd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horse</w:t>
            </w:r>
            <w:proofErr w:type="spellEnd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1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приготування розчину для </w:t>
            </w: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81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50 мг/мл, по 5 мл в ампулі; по 5 ампул у картонній пачці</w:t>
            </w:r>
          </w:p>
        </w:tc>
        <w:tc>
          <w:tcPr>
            <w:tcW w:w="1786" w:type="dxa"/>
          </w:tcPr>
          <w:p w:rsidR="00A813E5" w:rsidRPr="00A813E5" w:rsidRDefault="00A813E5" w:rsidP="00A8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лімфоцитарний</w:t>
            </w:r>
            <w:proofErr w:type="spellEnd"/>
            <w:r w:rsidRPr="00A81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імуноглобулін, </w:t>
            </w: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антитимоцитарний</w:t>
            </w:r>
            <w:proofErr w:type="spellEnd"/>
            <w:r w:rsidRPr="00A81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глобулін (кінський);//1 мл препарату містить 50 мг кінського гама-глобуліну</w:t>
            </w:r>
          </w:p>
          <w:p w:rsidR="00A813E5" w:rsidRPr="00A813E5" w:rsidRDefault="00A813E5" w:rsidP="00A813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58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A813E5" w:rsidRDefault="00A813E5">
      <w:pPr>
        <w:rPr>
          <w:sz w:val="32"/>
          <w:szCs w:val="32"/>
          <w:lang w:val="uk-UA"/>
        </w:rPr>
      </w:pPr>
    </w:p>
    <w:p w:rsidR="00A813E5" w:rsidRPr="00A813E5" w:rsidRDefault="00A813E5">
      <w:pPr>
        <w:rPr>
          <w:sz w:val="32"/>
          <w:szCs w:val="32"/>
          <w:lang w:val="uk-UA"/>
        </w:rPr>
      </w:pPr>
      <w:r w:rsidRPr="00A813E5">
        <w:rPr>
          <w:sz w:val="32"/>
          <w:szCs w:val="32"/>
          <w:lang w:val="uk-UA"/>
        </w:rPr>
        <w:t>____________________________________________________________</w:t>
      </w:r>
    </w:p>
    <w:p w:rsidR="00A813E5" w:rsidRPr="00E82F55" w:rsidRDefault="00A813E5" w:rsidP="00A813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813E5" w:rsidRPr="00E82F55" w:rsidTr="00A813E5">
        <w:trPr>
          <w:tblCellSpacing w:w="22" w:type="dxa"/>
        </w:trPr>
        <w:tc>
          <w:tcPr>
            <w:tcW w:w="2193" w:type="pct"/>
          </w:tcPr>
          <w:p w:rsidR="00A813E5" w:rsidRPr="00E3631F" w:rsidRDefault="00A813E5" w:rsidP="00A81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biohlobin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>-U</w:t>
            </w:r>
          </w:p>
        </w:tc>
        <w:tc>
          <w:tcPr>
            <w:tcW w:w="861" w:type="pct"/>
          </w:tcPr>
          <w:p w:rsidR="00A813E5" w:rsidRPr="003F441F" w:rsidRDefault="00A813E5" w:rsidP="00A81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A813E5" w:rsidRPr="003F441F" w:rsidRDefault="00A813E5" w:rsidP="00A81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07/10/2020</w:t>
            </w:r>
          </w:p>
        </w:tc>
        <w:tc>
          <w:tcPr>
            <w:tcW w:w="940" w:type="pct"/>
          </w:tcPr>
          <w:p w:rsidR="00A813E5" w:rsidRPr="003F441F" w:rsidRDefault="00A813E5" w:rsidP="00A81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05/01/2021</w:t>
            </w:r>
          </w:p>
        </w:tc>
      </w:tr>
    </w:tbl>
    <w:p w:rsidR="00A813E5" w:rsidRDefault="00A813E5">
      <w:pPr>
        <w:rPr>
          <w:sz w:val="32"/>
          <w:szCs w:val="32"/>
          <w:lang w:val="uk-UA"/>
        </w:rPr>
      </w:pPr>
    </w:p>
    <w:p w:rsidR="00A813E5" w:rsidRDefault="00A813E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</w:t>
      </w:r>
    </w:p>
    <w:p w:rsidR="00A813E5" w:rsidRDefault="00A813E5">
      <w:pPr>
        <w:rPr>
          <w:sz w:val="32"/>
          <w:szCs w:val="32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B2045" w:rsidRPr="00E82F55" w:rsidTr="00C9139C">
        <w:trPr>
          <w:tblCellSpacing w:w="22" w:type="dxa"/>
        </w:trPr>
        <w:tc>
          <w:tcPr>
            <w:tcW w:w="2193" w:type="pct"/>
          </w:tcPr>
          <w:p w:rsidR="007B2045" w:rsidRPr="00E3631F" w:rsidRDefault="007B2045" w:rsidP="007B2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rabeprazole</w:t>
            </w:r>
            <w:proofErr w:type="spellEnd"/>
          </w:p>
        </w:tc>
        <w:tc>
          <w:tcPr>
            <w:tcW w:w="861" w:type="pct"/>
          </w:tcPr>
          <w:p w:rsidR="007B2045" w:rsidRPr="003F441F" w:rsidRDefault="007B2045" w:rsidP="007B2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7B2045" w:rsidRPr="003F441F" w:rsidRDefault="007B2045" w:rsidP="007B2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13/10/2020</w:t>
            </w:r>
          </w:p>
        </w:tc>
        <w:tc>
          <w:tcPr>
            <w:tcW w:w="940" w:type="pct"/>
          </w:tcPr>
          <w:p w:rsidR="007B2045" w:rsidRPr="003F441F" w:rsidRDefault="007B2045" w:rsidP="007B2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11/01/2021</w:t>
            </w:r>
          </w:p>
        </w:tc>
      </w:tr>
    </w:tbl>
    <w:p w:rsidR="00A813E5" w:rsidRPr="00E82F55" w:rsidRDefault="00A813E5" w:rsidP="00A813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4"/>
        <w:gridCol w:w="1648"/>
        <w:gridCol w:w="1456"/>
        <w:gridCol w:w="1666"/>
        <w:gridCol w:w="1769"/>
        <w:gridCol w:w="1695"/>
        <w:gridCol w:w="1570"/>
      </w:tblGrid>
      <w:tr w:rsidR="00A813E5" w:rsidRPr="00E82F55" w:rsidTr="00C9139C">
        <w:tc>
          <w:tcPr>
            <w:tcW w:w="576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813E5" w:rsidRPr="00E82F55" w:rsidRDefault="00A813E5" w:rsidP="00C9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813E5" w:rsidRPr="00E82F55" w:rsidRDefault="00A813E5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813E5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БАРОЛ 10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10 мг, по 10 капсул у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стріпі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3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картонній упаковці, по 14 капсул у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1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картонній упаковці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10 мг (у вигляді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кишковорозчинних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пелет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A813E5" w:rsidRPr="00B609B1" w:rsidRDefault="00A813E5" w:rsidP="00A813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Мега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Лайфсайенсіз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(Австралія)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Австралія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БАРОЛ 20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20 мг, по 10 капсул у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стріпі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3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картонній упаковці, по 14 капсул у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стрипі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1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картонній упаковці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капсула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20 мг (у вигляді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кишковорозчинних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пелет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Мега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Лайфсайенсіз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(Австралія)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Австралія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ВЕЛОЗ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20 мг, по 10 таблеток у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по 2 або 3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картонній упаковці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Торрент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Фармасьютікалс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ГЕЕРДІН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20 мг, 1 флакон об’ємом 10 мл з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упаковці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Мілі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Хелскере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ГЕЕРДІН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кишковорозчинною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оболонкою, по 10 мг; по 7 таблеток у блістері; по 2 блістери в упаковці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кишковорозчинною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оболонкою,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Мілі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Хелскере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ГЕЕРДІН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кишковорозчинною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оболонкою, по 20 мг; по 7 таблеток у блістері; по 2 блістери в упаковці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кишковорозчинною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оболонкою,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Мілі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Хелскере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ЗУЛЬБЕКС®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10 мг, по 14 таблеток у блістері, по 1, 2 або 4 блістери в картонній коробці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кишковорозчинна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таблетка містить 10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натрію, що еквівалентно 9,42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ЗУЛЬБЕКС®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20 мг, по 14 таблеток у блістері, по 1, 2 або 4 блістери в картонній коробці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кишковорозчинна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таблетка містить 20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натрію, що еквівалентно 18,85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ПАРІЄТ®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10 мг; по 7 або 14 таблеток у блістері; по 1 блістеру в картонній коробці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натрію, що відповідає 9,42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"Джонсон і Джонсон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ПАРІЄТ®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20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натрію, що відповідає 18,85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"Джонсон і Джонсон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РАБЕЛОК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20 мг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50 флаконів з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картонній коробці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натрію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Каділа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РАБЕЛОК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20 мг, 1 флакон з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картонній коробці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натрію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Каділа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РАБЕПРАЗОЛ-ЗДОРОВ`Я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10 мг, по 10 таблеток у блістері; по 1 або 2 блістери в коробці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РАБЕПРАЗОЛ-ЗДОРОВ`Я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20 мг, по 10 таблеток у блістері; по 1 або 2 блістери в коробці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РАБЕПРАЗОЛ НАТРІЮ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від 98,0 % до 102,0 %, у перерахуванні на суху речовину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РАБЕПРАЗОЛ НАТРІЮ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(субстанція) в подвійних поліетиленових пакетах для виробництва стерильних та нестерильних лікарських форм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98,0 - 102,0 % в перерахуванні на суху речовину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Нош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Лабс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ПВТ. ЛТД.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РАБЕПРАЗОЛ НАТРІЮ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не менше 98,0% та не більше 102,0% у перерахунку на безводну речовину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Гетеро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Драгз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РАБІДЖЕМ 20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кишковорозчинною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оболонкою, по 20 мг № 10 у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стрипах</w:t>
            </w:r>
            <w:proofErr w:type="spellEnd"/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Туліп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Прайвіт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РАБІМАК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10 мг, по 7 таблеток у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2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картонній упаковці; по 15 таблеток у блістері, по 1 або 2 блістери в картонній упаковці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Фармасьютикалс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609B1" w:rsidRPr="00A813E5" w:rsidTr="00C9139C">
        <w:tc>
          <w:tcPr>
            <w:tcW w:w="576" w:type="dxa"/>
          </w:tcPr>
          <w:p w:rsidR="00A813E5" w:rsidRPr="00E82F55" w:rsidRDefault="00A813E5" w:rsidP="00A8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РАБІМАК</w:t>
            </w:r>
          </w:p>
        </w:tc>
        <w:tc>
          <w:tcPr>
            <w:tcW w:w="1548" w:type="dxa"/>
          </w:tcPr>
          <w:p w:rsidR="00A813E5" w:rsidRPr="00A813E5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</w:p>
        </w:tc>
        <w:tc>
          <w:tcPr>
            <w:tcW w:w="1701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оболонкою,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20 мг, по 7 таблеток у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2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картонній упаковці; по 15 таблеток у блістері, по 1 або 2 блістери в картонній упаковці</w:t>
            </w:r>
          </w:p>
        </w:tc>
        <w:tc>
          <w:tcPr>
            <w:tcW w:w="1843" w:type="dxa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рабепразолу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Фармасьютикалс</w:t>
            </w:r>
            <w:proofErr w:type="spellEnd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E5" w:rsidRPr="00B609B1" w:rsidRDefault="00A813E5" w:rsidP="00A813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0F0316" w:rsidRDefault="000F0316">
      <w:pPr>
        <w:pBdr>
          <w:bottom w:val="single" w:sz="12" w:space="1" w:color="auto"/>
        </w:pBdr>
        <w:rPr>
          <w:sz w:val="32"/>
          <w:szCs w:val="32"/>
          <w:lang w:val="uk-UA"/>
        </w:rPr>
      </w:pPr>
    </w:p>
    <w:p w:rsidR="000F0316" w:rsidRDefault="000F0316">
      <w:pPr>
        <w:rPr>
          <w:sz w:val="32"/>
          <w:szCs w:val="32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0F0316" w:rsidRPr="00E82F55" w:rsidTr="000F0316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16" w:rsidRPr="00E3631F" w:rsidRDefault="000F0316" w:rsidP="000F0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micronized purified flavonoic fration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16" w:rsidRPr="003F441F" w:rsidRDefault="000F0316" w:rsidP="000F0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16" w:rsidRPr="003F441F" w:rsidRDefault="000F0316" w:rsidP="000F0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18/10/20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16" w:rsidRPr="003F441F" w:rsidRDefault="000F0316" w:rsidP="000F0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0F0316" w:rsidRDefault="000F0316" w:rsidP="000F0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</w:p>
    <w:p w:rsidR="000F0316" w:rsidRDefault="000F0316" w:rsidP="000F0316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0F031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_______________________________________________________________________________</w:t>
      </w:r>
    </w:p>
    <w:p w:rsidR="000F0316" w:rsidRPr="00E82F55" w:rsidRDefault="000F0316" w:rsidP="000F03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0F0316" w:rsidRPr="00E82F55" w:rsidTr="000F0316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16" w:rsidRPr="00E3631F" w:rsidRDefault="000F0316" w:rsidP="000F0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>mebicar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16" w:rsidRPr="003F441F" w:rsidRDefault="000F0316" w:rsidP="000F0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16" w:rsidRPr="003F441F" w:rsidRDefault="000F0316" w:rsidP="000F0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19/10/20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16" w:rsidRPr="00127064" w:rsidRDefault="000F0316" w:rsidP="000F0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17/01/20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0F0316" w:rsidRPr="00E82F55" w:rsidRDefault="000F0316" w:rsidP="000F03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7"/>
        <w:gridCol w:w="1693"/>
        <w:gridCol w:w="1442"/>
        <w:gridCol w:w="1607"/>
        <w:gridCol w:w="1728"/>
        <w:gridCol w:w="1695"/>
        <w:gridCol w:w="1626"/>
      </w:tblGrid>
      <w:tr w:rsidR="000F0316" w:rsidRPr="00E82F55" w:rsidTr="00C9139C">
        <w:tc>
          <w:tcPr>
            <w:tcW w:w="576" w:type="dxa"/>
          </w:tcPr>
          <w:p w:rsidR="000F0316" w:rsidRPr="00E82F55" w:rsidRDefault="000F0316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F0316" w:rsidRPr="00E82F55" w:rsidRDefault="000F0316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F0316" w:rsidRPr="00E82F55" w:rsidRDefault="000F0316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F0316" w:rsidRPr="00E82F55" w:rsidRDefault="000F0316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F0316" w:rsidRPr="00E82F55" w:rsidRDefault="000F0316" w:rsidP="00C9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F0316" w:rsidRPr="00E82F55" w:rsidRDefault="000F0316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F0316" w:rsidRPr="00E82F55" w:rsidRDefault="000F0316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F0316" w:rsidRPr="000F0316" w:rsidTr="00C9139C">
        <w:tc>
          <w:tcPr>
            <w:tcW w:w="576" w:type="dxa"/>
          </w:tcPr>
          <w:p w:rsidR="000F0316" w:rsidRPr="00E82F55" w:rsidRDefault="000F0316" w:rsidP="000F0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АДАПТОЛ®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Mebicar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300 мг по 10 капсул у блістері; по 2 блістери в картонній пачці</w:t>
            </w:r>
          </w:p>
        </w:tc>
        <w:tc>
          <w:tcPr>
            <w:tcW w:w="1843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мебікару</w:t>
            </w:r>
            <w:proofErr w:type="spellEnd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мг</w:t>
            </w:r>
          </w:p>
        </w:tc>
        <w:tc>
          <w:tcPr>
            <w:tcW w:w="1417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Олайнфарм</w:t>
            </w:r>
            <w:proofErr w:type="spellEnd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  <w:tr w:rsidR="000F0316" w:rsidRPr="000F0316" w:rsidTr="00C9139C">
        <w:tc>
          <w:tcPr>
            <w:tcW w:w="576" w:type="dxa"/>
          </w:tcPr>
          <w:p w:rsidR="000F0316" w:rsidRPr="00E82F55" w:rsidRDefault="000F0316" w:rsidP="000F0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АДАПТОЛ®</w:t>
            </w:r>
          </w:p>
        </w:tc>
        <w:tc>
          <w:tcPr>
            <w:tcW w:w="1548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Mebicar</w:t>
            </w:r>
            <w:proofErr w:type="spellEnd"/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500 мг; по 10 таблеток у блістері; по 2 блістери в пачці</w:t>
            </w:r>
          </w:p>
        </w:tc>
        <w:tc>
          <w:tcPr>
            <w:tcW w:w="1843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мебікару</w:t>
            </w:r>
            <w:proofErr w:type="spellEnd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</w:tc>
        <w:tc>
          <w:tcPr>
            <w:tcW w:w="1417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Олайнфарм</w:t>
            </w:r>
            <w:proofErr w:type="spellEnd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  <w:tr w:rsidR="000F0316" w:rsidRPr="000F0316" w:rsidTr="00C9139C">
        <w:tc>
          <w:tcPr>
            <w:tcW w:w="576" w:type="dxa"/>
          </w:tcPr>
          <w:p w:rsidR="000F0316" w:rsidRPr="00E82F55" w:rsidRDefault="000F0316" w:rsidP="000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МЕБІКАР ІС</w:t>
            </w:r>
          </w:p>
        </w:tc>
        <w:tc>
          <w:tcPr>
            <w:tcW w:w="1548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Mebicar</w:t>
            </w:r>
            <w:proofErr w:type="spellEnd"/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0,3 г по 10 таблеток у блістері; по 2 блістери у пачці з картону</w:t>
            </w:r>
          </w:p>
        </w:tc>
        <w:tc>
          <w:tcPr>
            <w:tcW w:w="1843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мебікару</w:t>
            </w:r>
            <w:proofErr w:type="spellEnd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мг (0,3 г)</w:t>
            </w:r>
          </w:p>
        </w:tc>
        <w:tc>
          <w:tcPr>
            <w:tcW w:w="1417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F0316" w:rsidRPr="000F0316" w:rsidTr="00C9139C">
        <w:tc>
          <w:tcPr>
            <w:tcW w:w="576" w:type="dxa"/>
          </w:tcPr>
          <w:p w:rsidR="000F0316" w:rsidRPr="00E82F55" w:rsidRDefault="000F0316" w:rsidP="000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МЕБІКАР ІС</w:t>
            </w:r>
          </w:p>
        </w:tc>
        <w:tc>
          <w:tcPr>
            <w:tcW w:w="1548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Mebicar</w:t>
            </w:r>
            <w:proofErr w:type="spellEnd"/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г по 10 таблеток у блістері; по 1 або 2 блістери у пачці з картону</w:t>
            </w:r>
          </w:p>
        </w:tc>
        <w:tc>
          <w:tcPr>
            <w:tcW w:w="1843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мебікару</w:t>
            </w:r>
            <w:proofErr w:type="spellEnd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 (0,5 г)</w:t>
            </w:r>
          </w:p>
        </w:tc>
        <w:tc>
          <w:tcPr>
            <w:tcW w:w="1417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F0316" w:rsidRPr="000F0316" w:rsidTr="00C9139C">
        <w:tc>
          <w:tcPr>
            <w:tcW w:w="576" w:type="dxa"/>
          </w:tcPr>
          <w:p w:rsidR="000F0316" w:rsidRPr="00E82F55" w:rsidRDefault="000F0316" w:rsidP="000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ТРАНКВІЛАР® ІС</w:t>
            </w:r>
          </w:p>
        </w:tc>
        <w:tc>
          <w:tcPr>
            <w:tcW w:w="1548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Mebicar</w:t>
            </w:r>
            <w:proofErr w:type="spellEnd"/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0,3 г по 10 таблеток у блістері; по 2 блістери в пачці з картону</w:t>
            </w:r>
          </w:p>
        </w:tc>
        <w:tc>
          <w:tcPr>
            <w:tcW w:w="1843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мебікару</w:t>
            </w:r>
            <w:proofErr w:type="spellEnd"/>
            <w:r w:rsidRPr="000F0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мг (0,3 г)</w:t>
            </w:r>
          </w:p>
        </w:tc>
        <w:tc>
          <w:tcPr>
            <w:tcW w:w="1417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</w:tcPr>
          <w:p w:rsidR="000F0316" w:rsidRPr="000F0316" w:rsidRDefault="000F0316" w:rsidP="000F03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950F29" w:rsidRDefault="00950F29" w:rsidP="000F0316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0F0316" w:rsidRPr="00950F29" w:rsidRDefault="00950F29" w:rsidP="000F0316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50F29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________________________________________________________________________________</w:t>
      </w:r>
    </w:p>
    <w:p w:rsidR="001F7F88" w:rsidRPr="00E82F55" w:rsidRDefault="001F7F88" w:rsidP="001F7F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1F7F88" w:rsidRPr="00E82F55" w:rsidTr="001F7F88">
        <w:trPr>
          <w:tblCellSpacing w:w="22" w:type="dxa"/>
        </w:trPr>
        <w:tc>
          <w:tcPr>
            <w:tcW w:w="2193" w:type="pct"/>
          </w:tcPr>
          <w:p w:rsidR="001F7F88" w:rsidRPr="00E3631F" w:rsidRDefault="001F7F88" w:rsidP="001F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pollen,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propolis</w:t>
            </w:r>
            <w:proofErr w:type="spellEnd"/>
          </w:p>
        </w:tc>
        <w:tc>
          <w:tcPr>
            <w:tcW w:w="861" w:type="pct"/>
          </w:tcPr>
          <w:p w:rsidR="001F7F88" w:rsidRPr="003F441F" w:rsidRDefault="001F7F88" w:rsidP="001F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1F7F88" w:rsidRPr="003F441F" w:rsidRDefault="001F7F88" w:rsidP="001F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18/10/2020</w:t>
            </w:r>
          </w:p>
        </w:tc>
        <w:tc>
          <w:tcPr>
            <w:tcW w:w="940" w:type="pct"/>
          </w:tcPr>
          <w:p w:rsidR="001F7F88" w:rsidRPr="003F441F" w:rsidRDefault="001F7F88" w:rsidP="001F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18/01/2021</w:t>
            </w:r>
          </w:p>
        </w:tc>
      </w:tr>
    </w:tbl>
    <w:p w:rsidR="001F7F88" w:rsidRPr="00E82F55" w:rsidRDefault="001F7F88" w:rsidP="001F7F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1F7F88" w:rsidRPr="00E82F55" w:rsidTr="00C9139C">
        <w:tc>
          <w:tcPr>
            <w:tcW w:w="576" w:type="dxa"/>
          </w:tcPr>
          <w:p w:rsidR="001F7F88" w:rsidRPr="00E82F55" w:rsidRDefault="001F7F88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1F7F88" w:rsidRPr="00E82F55" w:rsidRDefault="001F7F88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1F7F88" w:rsidRPr="00E82F55" w:rsidRDefault="001F7F88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1F7F88" w:rsidRPr="00E82F55" w:rsidRDefault="001F7F88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1F7F88" w:rsidRPr="00E82F55" w:rsidRDefault="001F7F88" w:rsidP="00C9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1F7F88" w:rsidRPr="00E82F55" w:rsidRDefault="001F7F88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1F7F88" w:rsidRPr="00E82F55" w:rsidRDefault="001F7F88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1F7F88" w:rsidRPr="001F7F88" w:rsidTr="00C9139C">
        <w:tc>
          <w:tcPr>
            <w:tcW w:w="576" w:type="dxa"/>
          </w:tcPr>
          <w:p w:rsidR="001F7F88" w:rsidRPr="00E82F55" w:rsidRDefault="001F7F88" w:rsidP="001F7F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88" w:rsidRPr="001F7F88" w:rsidRDefault="001F7F88" w:rsidP="001F7F8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7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АПІПРОСТ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88" w:rsidRPr="001F7F88" w:rsidRDefault="001F7F88" w:rsidP="001F7F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1F7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88" w:rsidRPr="001F7F88" w:rsidRDefault="001F7F88" w:rsidP="001F7F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капсули, по 10 капсул у блістері; по 3 або 6 блістерів у картонній коробці</w:t>
            </w:r>
          </w:p>
        </w:tc>
        <w:tc>
          <w:tcPr>
            <w:tcW w:w="1843" w:type="dxa"/>
          </w:tcPr>
          <w:p w:rsidR="001F7F88" w:rsidRPr="001F7F88" w:rsidRDefault="001F7F88" w:rsidP="001F7F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фенольного гідрофобного препарату прополісу у перерахуванні на 100 % вміст суми фенольних </w:t>
            </w:r>
            <w:proofErr w:type="spellStart"/>
            <w:r w:rsidRPr="001F7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сполук</w:t>
            </w:r>
            <w:proofErr w:type="spellEnd"/>
            <w:r w:rsidRPr="001F7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мг, пилку квіткового 100 мг</w:t>
            </w:r>
          </w:p>
          <w:p w:rsidR="001F7F88" w:rsidRPr="001F7F88" w:rsidRDefault="001F7F88" w:rsidP="001F7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F7F88" w:rsidRPr="001F7F88" w:rsidRDefault="001F7F88" w:rsidP="001F7F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</w:tcPr>
          <w:p w:rsidR="001F7F88" w:rsidRPr="001F7F88" w:rsidRDefault="001F7F88" w:rsidP="001F7F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</w:p>
        </w:tc>
      </w:tr>
    </w:tbl>
    <w:p w:rsidR="001F7F88" w:rsidRDefault="001F7F88">
      <w:pPr>
        <w:rPr>
          <w:sz w:val="32"/>
          <w:szCs w:val="32"/>
          <w:lang w:val="uk-UA"/>
        </w:rPr>
      </w:pPr>
    </w:p>
    <w:p w:rsidR="001F7F88" w:rsidRDefault="001F7F8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</w:t>
      </w:r>
    </w:p>
    <w:p w:rsidR="00D97ACB" w:rsidRPr="00E82F55" w:rsidRDefault="00D97ACB" w:rsidP="00D97A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D97ACB" w:rsidRPr="00E82F55" w:rsidTr="00D97ACB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ACB" w:rsidRPr="00E3631F" w:rsidRDefault="00D97ACB" w:rsidP="00D97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perindopril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ACB" w:rsidRPr="003F441F" w:rsidRDefault="00D97ACB" w:rsidP="00D97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ACB" w:rsidRPr="003F441F" w:rsidRDefault="00D97ACB" w:rsidP="00D97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22/10/2020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ACB" w:rsidRPr="003F441F" w:rsidRDefault="00D97ACB" w:rsidP="00D97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20/01/2021</w:t>
            </w:r>
          </w:p>
        </w:tc>
      </w:tr>
    </w:tbl>
    <w:p w:rsidR="00D97ACB" w:rsidRPr="00E82F55" w:rsidRDefault="00D97ACB" w:rsidP="00D97A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9"/>
        <w:gridCol w:w="1881"/>
        <w:gridCol w:w="1411"/>
        <w:gridCol w:w="1585"/>
        <w:gridCol w:w="1711"/>
        <w:gridCol w:w="1667"/>
        <w:gridCol w:w="1554"/>
      </w:tblGrid>
      <w:tr w:rsidR="00D97ACB" w:rsidRPr="00E82F55" w:rsidTr="00676FF0">
        <w:tc>
          <w:tcPr>
            <w:tcW w:w="571" w:type="dxa"/>
          </w:tcPr>
          <w:p w:rsidR="00D97ACB" w:rsidRPr="00E82F55" w:rsidRDefault="00D97ACB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D97ACB" w:rsidRPr="00E82F55" w:rsidRDefault="00D97ACB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8" w:type="dxa"/>
          </w:tcPr>
          <w:p w:rsidR="00D97ACB" w:rsidRPr="00E82F55" w:rsidRDefault="00D97ACB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88" w:type="dxa"/>
          </w:tcPr>
          <w:p w:rsidR="00D97ACB" w:rsidRPr="00E82F55" w:rsidRDefault="00D97ACB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28" w:type="dxa"/>
          </w:tcPr>
          <w:p w:rsidR="00D97ACB" w:rsidRPr="00E82F55" w:rsidRDefault="00D97ACB" w:rsidP="00C9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87" w:type="dxa"/>
          </w:tcPr>
          <w:p w:rsidR="00D97ACB" w:rsidRPr="00E82F55" w:rsidRDefault="00D97ACB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84" w:type="dxa"/>
          </w:tcPr>
          <w:p w:rsidR="00D97ACB" w:rsidRPr="00E82F55" w:rsidRDefault="00D97ACB" w:rsidP="00C913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C9139C" w:rsidP="00C913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АЛІТЕР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мг, по 10 таблеток у блістері, по 3 блістери у пачці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, що еквівалентно 3,338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C9139C" w:rsidP="00C913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АЛІТЕР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блістері, по 3 блістери у пачці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, що еквівалентно 6,676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C9139C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ЕРУПНІЛ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 № 30 (10х3) у блістерах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Гленмарк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C9139C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ЕРУПНІЛ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№ 30 (10х3) у блістерах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Гленмарк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C9139C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ЕРУПНІЛ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 № 30 (10х3) у блістерах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Гленмарк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C9139C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ПЕРИНДОПРИЛ-ТЕВА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30 таблеток у контейнері; по 1 контейнеру в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тозилату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10 мг (що відповідає 6,8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відповідно)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ПЕРИНДОПРИЛ-ТЕВА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 по 30 таблеток у контейнері; по 1 контейнеру в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тозилату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2,5 мг (що відповідає 1,7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відповідно)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ПЕРИНДОПРИЛ-ТЕВА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 по 30 таблеток у контейнері; по 1 контейнеру в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тозилату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5 мг (що відповідає 3,4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відповідно)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 КРКА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по 10 таблеток у блістері; по 3 або 9 блістерів у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вигляді солі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 КРКА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 по 10 таблеток у блістері; по 3 або 9 блістерів у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вигляді солі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ПЕРІНДОПРЕС®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мг, по 10 таблеток у контурній чарунковій упаковці; по 3 контурних чарункових упаковок у пачці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трет-бутиламіну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, що відповідає 3,338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ПЕРІНДОПРЕС®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8 мг, по 10 таблеток у контурній </w:t>
            </w: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чарунковій упаковці; по 3 контурних чарункових упаковок у пачці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трет-бутиламіну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що відповідає 6,676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ПрАТ "Фармацевтична фірма "Дарниця"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ПРЕНЕЛІЯ®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мг, по 10 таблеток у блістері, по 3 блістери у пачці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4,0 мг, що відповідає 3,338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ПРЕНЕЛІЯ®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блістері, по 3 блістери у пачці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8,0 мг, що відповідає 6,676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ПРЕНЕСА®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 по 10 таблеток у блістері; по 3, або по 6, або по 9 блістерів в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вигляді солі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ПРЕНЕСА®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по 10 таблеток у блістері; по 3, або по 6, або по 9 блістерів в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вигляді солі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ПРЕНЕСА®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10 таблеток у блістері; по 3 або 6, або по 9 блістерів у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вигляді солі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ПРЕНЕСА® ОРО ТАБ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що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диспергуються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ротовій порожнині, по 4 мг,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вигляді солі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ПРЕНЕСА® ОРО ТАБ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що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диспергуються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ротовій порожнині, по 8 мг,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вигляді солі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терт-бутиламіну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ПРЕСТАРІУМ® 10 мг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14 або по 30 таблеток у контейнері; по 1 контейнеру у коробці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аргініну 10 мг, що відповідає 6,790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ПРЕСТАРІУМ® 2,5 мг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 по 14 або по 30 таблеток у контейнері; по 1 контейнеру у коробці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аргініну 2,5 мг, що відповідає 1,6975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ПРЕСТАРІУМ® 4 МГ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по 30 таблеток у блістері; по 1 блістеру у коробці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, що відповідає 3,338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ПРЕСТАРІУМ® 5 мг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 по 14 або по 30 таблеток у контейнері; по 1 контейнеру у коробці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аргініну 5 мг, що відповідає 3,395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ПРЕСТАРІУМ® 8 МГ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 по 30 таблеток у блістері; по 1 блістеру у коробці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, що відповідає 6,676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ПРОМЕПРИЛ®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по 10 таблеток у блістері; по 3, по 6 або по 10 блістерів у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, що відповідає 3,338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ПРОМЕПРИЛ®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 по 10 таблеток у блістері; по 3, по 6 або по 10 блістерів у картонній коробці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, що відповідає 6,676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ХІТЕН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по 10 таблеток у блістері; по 3 блістери разом з 1 саше силікагелю в тришаровому алюмінієвому пакеті; по 1 пакету у пачці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C9139C" w:rsidRPr="00C9139C" w:rsidTr="00676FF0">
        <w:tc>
          <w:tcPr>
            <w:tcW w:w="571" w:type="dxa"/>
          </w:tcPr>
          <w:p w:rsidR="00C9139C" w:rsidRPr="00E82F55" w:rsidRDefault="00676FF0" w:rsidP="00C9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ХІТЕН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блістері; по 3 блістери разом з 1 саше силікагелю в тришаровому алюмінієвому пакеті; по 1 пакету у пачці з картону</w:t>
            </w:r>
          </w:p>
        </w:tc>
        <w:tc>
          <w:tcPr>
            <w:tcW w:w="1828" w:type="dxa"/>
          </w:tcPr>
          <w:p w:rsidR="00C9139C" w:rsidRPr="00850737" w:rsidRDefault="00C9139C" w:rsidP="00C9139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737">
              <w:rPr>
                <w:rFonts w:ascii="Arial" w:hAnsi="Arial" w:cs="Arial"/>
                <w:color w:val="000000"/>
                <w:sz w:val="16"/>
                <w:szCs w:val="16"/>
              </w:rPr>
              <w:t>тертбутиламіну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9C" w:rsidRPr="00850737" w:rsidRDefault="00C9139C" w:rsidP="00C913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D97ACB" w:rsidRDefault="00D97ACB">
      <w:pPr>
        <w:rPr>
          <w:sz w:val="32"/>
          <w:szCs w:val="32"/>
          <w:lang w:val="uk-UA"/>
        </w:rPr>
      </w:pPr>
    </w:p>
    <w:p w:rsidR="00D87EF7" w:rsidRDefault="00D87EF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AE66B8" w:rsidRPr="00E82F55" w:rsidRDefault="00AE66B8" w:rsidP="00AE66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E66B8" w:rsidRPr="00E82F55" w:rsidTr="00AE66B8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B8" w:rsidRPr="004577CF" w:rsidRDefault="00AE66B8" w:rsidP="00AE6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7CF">
              <w:rPr>
                <w:rFonts w:ascii="Times New Roman" w:hAnsi="Times New Roman"/>
                <w:sz w:val="28"/>
                <w:szCs w:val="28"/>
              </w:rPr>
              <w:t>insulin human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7C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7CF">
              <w:rPr>
                <w:rFonts w:ascii="Times New Roman" w:hAnsi="Times New Roman"/>
                <w:sz w:val="28"/>
                <w:szCs w:val="28"/>
              </w:rPr>
              <w:t xml:space="preserve">insulin human, insulin </w:t>
            </w:r>
            <w:proofErr w:type="spellStart"/>
            <w:r w:rsidRPr="004577CF">
              <w:rPr>
                <w:rFonts w:ascii="Times New Roman" w:hAnsi="Times New Roman"/>
                <w:sz w:val="28"/>
                <w:szCs w:val="28"/>
              </w:rPr>
              <w:t>isophane</w:t>
            </w:r>
            <w:proofErr w:type="spellEnd"/>
            <w:r w:rsidRPr="004577CF">
              <w:rPr>
                <w:rFonts w:ascii="Times New Roman" w:hAnsi="Times New Roman"/>
                <w:sz w:val="28"/>
                <w:szCs w:val="28"/>
              </w:rPr>
              <w:t xml:space="preserve"> (subcutaneous and intravenous routes of administration)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B8" w:rsidRPr="003F441F" w:rsidRDefault="00AE66B8" w:rsidP="00AE6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B8" w:rsidRPr="003F441F" w:rsidRDefault="00AE66B8" w:rsidP="00AE6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26/10/20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B8" w:rsidRPr="003F441F" w:rsidRDefault="00AE66B8" w:rsidP="00AE6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24/01/20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AE66B8" w:rsidRPr="00E82F55" w:rsidRDefault="00AE66B8" w:rsidP="00AE66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1"/>
        <w:gridCol w:w="1811"/>
        <w:gridCol w:w="1467"/>
        <w:gridCol w:w="1639"/>
        <w:gridCol w:w="1823"/>
        <w:gridCol w:w="1405"/>
        <w:gridCol w:w="1642"/>
      </w:tblGrid>
      <w:tr w:rsidR="00AE66B8" w:rsidRPr="00E82F55" w:rsidTr="001A56D1">
        <w:tc>
          <w:tcPr>
            <w:tcW w:w="576" w:type="dxa"/>
          </w:tcPr>
          <w:p w:rsidR="00AE66B8" w:rsidRPr="00E82F55" w:rsidRDefault="00AE66B8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AE66B8" w:rsidRPr="00E82F55" w:rsidRDefault="00AE66B8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E66B8" w:rsidRPr="00E82F55" w:rsidRDefault="00AE66B8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E66B8" w:rsidRPr="00E82F55" w:rsidRDefault="00AE66B8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E66B8" w:rsidRPr="00E82F55" w:rsidRDefault="00AE66B8" w:rsidP="001A5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E66B8" w:rsidRPr="00E82F55" w:rsidRDefault="00AE66B8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E66B8" w:rsidRPr="00E82F55" w:rsidRDefault="00AE66B8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AE66B8" w:rsidP="00AE66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АКТРАПІД® НМ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ін`єкцій, 100 МО/мл по 10 мл у флаконі; по 1 флакону у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100 МО (3,5 мг)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(виробленого за технологією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рДНК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);//1 флакон містить 10 мл, що еквівалентно 1000 МО;//1 МО (міжнародна одиниця) дорівнює 0,035 мг безводного людського інсуліну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АКТРАПІД® НМ ПЕНФІЛ®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100 МО/мл по 3 мл у картриджі; по 5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катриджів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100 МО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ДНК, одержана з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 //одна МО (міжнародна одиниця) дорівнює 0,035 мг безводного людського інсуліну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АКТРАПІД® НМ ФЛЕКСПЕН®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100 МО/мл; по 3 мл у картриджі; по 1 картриджу 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багатодозовій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одноразовій шприц-ручці; по 1 або 5 шприц-ручок у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100 МО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ДНК, одержана з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);//1 МО (міжнародна одиниця) дорівнює 0,035 мг безводного людського інсуліну;//1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багатодозова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одноразова шприц-ручка містить 3 мл розчину для ін’єкцій, що еквівалентно 300 МО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ГЕНСУЛІН М30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ОД/мл;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10 мл у скляному флаконі; по 150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інсуліну людини 100 ОД (суміш 30 % розчинного інсуліну та 70 %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БІОТОН С.А.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ГЕНСУЛІН М30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ОД/мл; по 10 мл у флаконі; по 1 флакону в картонній пачці; по 3 мл в картриджі; по 5 картриджів у блістері; по 1 </w:t>
            </w: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блістеру в картонній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суспензії містить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інсуліну людини 100 ОД (суміш 30 % розчинного інсуліну та 70 %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БІОТОН С.А.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ГЕНСУЛІН Н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Од/мл по 10 мл 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 людини 100 ОД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БІОТОН С.А.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ГЕНСУЛІН Н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ОД/мл;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по 10 мл у скляному флаконі; по 150 у флаконів у пластиковій касеті; по 1 касеті у коробці;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 людини 100 ОД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БІОТОН С.А.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ГЕНСУЛІН 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100 ОД/мл по 10 мл 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інсуліну людини 100 ОД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БІОТОН С.А.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ГЕНСУЛІН 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100 ОД/мл;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10 мл у скляному флаконі; по 150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інсуліну людини 100 ОД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БІОТОН С.А.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9083D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ІНСУВІТ® 30/70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МО/мл по 3 мл у картриджі, по 5 картриджів у блістері, по 1 блістеру в пачці; по 10 мл у флаконі, по 1 флакону в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суспензії, що складається з розчину інсуліну людського 30 % і суспензії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ізофану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70 %, містить 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100 МО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ВІТАЛ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ІНСУВІТ® Н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100 МО/мл по 3 мл у картриджі, по 5 картриджів у блістері, по 1 блістеру в пачці; по 10 мл у флаконі, по 1 флакону в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100 МО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ВІТАЛ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ІНСУВІТ® НNP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МО/мл по 3 мл у картриджі, по 5 картриджів у блістері, по 1 блістеру в пачці; по 10 мл у флаконі, по 1 флакону в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суспензії містить 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100 МО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ВІТАЛ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ІНСУМАН БАЗАЛ®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300 (5х60): (по 5 мл у флаконі; по 5 флаконів у картонній коробці; по 60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400 (5х80): (по 5 мл у флаконі; по 5 флаконів у картонній коробці; по 80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240 (5х48): (по 5 мл у флаконі; по 5 флаконів у картонній коробці; по 48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300 (5х1х60): (по 3 мл у картриджі; по 5 картриджів у блістері; додатково у картридж вміщені 3 металевих кульки; по 1 блістеру в картонній коробці; по 60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200 (5х40): (по 3 мл в картриджі, вмонтованому в одноразову шприц-ручку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СолоСтар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(без голок для ін’єкцій); додатково у картридж вміщені 3 металевих кульки; по 5 шприц-ручок у картонній коробці; по 40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120 (1х120): (по 10 мл у флаконі; по 1 флакону у картонній коробці; по 120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120 (5х24): (по 10 мл у флаконі; по 5 флаконів у картонній коробці; по 24 коробки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360 (5х72): (по 5 мл у флаконі; по 5 флаконів у картонній коробці; по 72 коробки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5 (5х1): (по 5 мл у флаконі; по 5 флаконів у картонній коробці)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суспензії містить 100 МО інсуліну людини (що еквівалентно 3,571 мг інсуліну людини)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ІНСУМАН БАЗАЛ®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МО/мл; для виробника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Дойчланд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Німеччина: № 1, № 5 (по 5 мл у флаконі; </w:t>
            </w: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1 або по 5 флаконів у картонній коробці); № 5 (5х1), № 10 (5х2) (по 3 мл у картриджі; додатково у картридж вміщені 3 металевих кульки; по 5 картриджів у блістері, по 1 або по 2 блістери у картонній коробці); № 1 (по 10 мл у флаконі; по1 флакону у картонній коробці); для виробника ТОВ «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Лайф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Україна: № 5 (по 5 мл у флаконі; по 5 флаконів у картонній коробці); № 5 (5х1) (по 3 мл у картриджі;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СолоСтар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® (без голок для ін'єкцій); додатково у картридж вміщені 3 металевих кульки; по 5 шприц-ручок в картонній коробці); № 1 (по 10 мл у флаконі; по 1 флакону у картонній коробці)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мл суспензії містить 100 МО інсуліну людини (що еквівалентно 3,571 мг інсуліну людини)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ІНСУМАН КОМБ 25®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300 (5х60): (по 5 мл у флаконі; по 5 флаконів у картонній коробці; по 60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400 (5х80): (по 5 мл у флаконі; по 5 флаконів у картонній коробці; по 80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300 (5х1х60): (по 3 мл у картриджі; додатково у картридж вміщені 3 металевих кульки; по 5 картриджів у блістері; по 1 блістеру в картонній коробці; по 60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200 (5х40): (по 3 мл в </w:t>
            </w: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картриджі, вмонтованому в одноразову шприц-ручку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СолоСтар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(без голок для ін’єкцій); додатково у картридж вміщені 3 металевих кульки; по 5 шприц-ручок у картонній коробці; по 40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240 (5х48): (по 5 мл у флаконі; по 5 флаконів у картонній коробці; по 48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360 (5х72): (по 5 мл у флаконі; по 5 флаконів у картонній коробці; по 72 коробки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5 (5х1): (по 5 мл у флаконі; по 5 флаконів у картонній коробці)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мл суспензії містить 100 МО інсуліну людини (що еквівалентно 3,571 мг інсуліну людини)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ІНСУМАН КОМБ 25®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МО/мл; для виробника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Дойчланд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 по 5 картриджів у блістері, по 1 або по 2 блістери у картонній коробці); для виробника ТОВ «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Лайф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Україна: № 5 (по 5 мл у флаконі; по 5 флаконів у картонній коробці); № 5 (5х1) (по 3 мл у картриджі;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СолоСтар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® (без голок для ін'єкцій); додатково у картридж вміщені 3 металевих кульки; по 5 шприц-ручок в картонній коробці)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суспензії містить 100 МО інсуліну людини (що еквівалентно 3,571 мг інсуліну людини)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ІНСУМАН РАПІД®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100 МО/мл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300 (5х60): (по 5 мл у флаконі; по 5 флаконів у картонній коробці; по 60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400 (5х80): (по 5 мл у флаконі; по 5 флаконів у картонній коробці; по 80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240 (5х48): (по 5 мл у флаконі; по 5 флаконів у картонній коробці; по 48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300 (5х1х60): (по 3 мл у картриджі; по 5 картриджів у блістері; по 1 блістеру в картонній коробці; по 60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200 (5х40): (по 3 мл в картриджі, вмонтованому в одноразову шприц-ручку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СолоСтар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(без голок для ін’єкцій); по 5 шприц-ручок у картонній коробці; по 40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120 (1х120): (по 10 мл у флаконі; по 1 флакону у картонній коробці; по 120 коробок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120 (5х24): (по 10 мл у флаконі; по 5 флаконів у картонній коробці; по 24 коробки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360 (5х72): (по 5 мл у флаконі; по 5 флаконів у картонній коробці; по 72 коробки у коробці);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5 (5х1): (по 5 мл у флаконі; по 5 флаконів у картонній коробці)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100 МО інсуліну людини (що еквівалентно 3,571 мг інсуліну людини)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ІНСУМАН РАПІД®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100 МО/мл; для виробника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Дойчланд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Німеччина: № 1, № 5 (по 5 мл у флаконі; по 1 або по 5 флаконів у картонній коробці); № 5 (5х1), № 10 (5х2) (по 3 мл у картриджі; по 5 </w:t>
            </w: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картриджів у блістері, по 1 або по 2 блістери у картонній коробці); № 1 (по 10 мл у флаконі; по1 флакону у картонній коробці); для виробника ТОВ «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Лайф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Україна: № 5 (по 5 мл у флаконі; по 5 флаконів у картонній коробці); № 5 (5х1) (по 3 мл у картриджі; по 5 картриджів у блістері, по 1 блістеру в картонній коробці); № 5 (по 3 мл у картриджі, вмонтованому в одноразову шприц-ручку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СолоСтар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® (без голок для ін'єкцій); по 5 шприц-ручок в картонній коробці); № 1 (по 10 мл у флаконі; по 1 флакону у картонній коробці)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мл розчину містить 100 МО інсуліну людини (що еквівалентно 3,571 мг інсуліну людини)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МІКСТАРД® 30 НМ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МО/мл по 10 мл у флаконі; по 1 флакону в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(3,5 мг)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30 % розчинного інсуліну, 70 % кристалів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-інсуліну, виробленого за технологією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рДНК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;//1 флакон містить 10 мл, що еквівалентно 1000 МО;//1 МО (міжнародна одиниця) становить 0,035 мг безводного людського інсуліну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МІКСТАРД® 30 НМ ПЕНФІЛ®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МО/мл по 3 мл у картриджі; по 5 картриджів в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ДНК одержана з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 //одна МО (міжнародна одиниця) дорівнює 0,035 мг безводного людського інсуліну;//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Мікстард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30 НМ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Пенфіл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– суміш розчинного інсуліну та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-інсуліну (НПХ); містить 30 % розчинного інсуліну та 70 %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-інсуліну//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МІКСТАРД® 30 НМ ФЛЕКСПЕН®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 по 3 мл у картриджі; по 1 картриджу 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багатодозовій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одноразовій шприц-ручці; по 1 або 5 шприц-ручок у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ДНК одержана з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//1 МО (міжнародна одиниця) дорівнює 0,035 мг безводного людського інсуліну;//1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багатодозова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одноразова шприц-ручка містить 3 мл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cуспензії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ін’єкцій, що еквівалентно 300 МО;//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Мікстард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30 НМ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ФлексПен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– суміш розчинного інсуліну та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-інсуліну (НПХ), яка містить 30 % розчинного інсуліну та 70 %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ПРОТАФАН® НМ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(3,5 мг)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(кристали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-інсуліну), виробленого за технологією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рДНК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;//1 флакон містить 10 мл, що еквівалентно 1000 МО;//1 МО (Міжнародна Одиниця) дорівнює 0,035 мг безводного людського інсуліну//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ПРОТАФАН® НМ ПЕНФІЛ®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ін`єкцій, 100 МО/мл по 3 мл у картриджі; по 5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катриджів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ДНК одержана з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 //одна МО (міжнародна одиниця) дорівнює 0,035 мг безводного людського інсуліну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ПРОТАФАН® НМ ФЛЕКСПЕН®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МО/мл; по 3 мл у картриджі; по 1 картриджу 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багатодозовій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одноразовій шприц-ручці; по 1 або 5 шприц-ручок у картонній коробці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ДНК одержана з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Saccharomyces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cerevisiae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//1 МО (міжнародна одиниця) дорівнює 0,035 мг безводного людського інсуліну;//1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багатодозова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одноразова шприц-ручка містить 3 мл суспензії для ін’єкцій, </w:t>
            </w: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що еквівалентно 300 МО;//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Протафан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НМ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ФлексПен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є суспензією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(НПХ) інсуліну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А/Т Ново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ФАРМАСУЛІН ® Н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100 МО/мл, по 3 мл у картриджі,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100 МО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ФАРМАСУЛІН® Н 30/70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МО/мл,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суспензії, що складається з розчину інсуліну людського 30 % і суспензії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-інсуліну людського 70 %, містить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100 МО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ФАРМАСУЛІН® Н NP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МО/мл,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інсуліну людського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біосинтетичного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100 МО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ХУМОДАР® Б100Р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100, № 200 (по 5 мл у флаконі; по 100 або 200 флаконів у коробі);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100, № 200 (по 10 мл у флаконі; по 100 або 200 флаконів у коробі)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інсуліну людини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(100 % кристалічного протамін-інсуліну)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ПрАТ "По виробництву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інсулінів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ХУМОДАР® Б100Р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100 МО/мл по 3 мл у картриджі; по 3 або по 5 картриджів у пачці з картону; по 10 мл у флаконі; по 1 флакону в пачці з картону; по 5 мл у флаконі; по 1 або по 5 флаконів у пачці з картону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інсуліну людини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(100 % кристалічного протамін-інсуліну)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ПрАТ "По виробництву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інсулінів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ХУМОДАР® К25 100Р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100, № 200 (по 5 мл у флаконі; по 100 або по 200 флаконів у коробі);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100, № 200 (по 10 мл у флаконі; по 100 або по 200 флаконів у коробі)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ін’єкцій містить 100 МО інсуліну людини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(25 % інсуліну в розчині, 75 % кристалічного протамін-інсуліну)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ПрАТ "По виробництву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інсулінів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FA2B57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ХУМОДАР® К25 100Р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 по 3 мл у картриджі; по 3 або по 5 </w:t>
            </w: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картриджів у пачці з картону; по 5 мл у флаконі; по 1 або по 5 флаконів у пачці з картону; по 10 мл у флаконі; по 1 флакону в пачці з картону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суспензії для ін’єкцій містить 100 МО інсуліну людини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(25 % </w:t>
            </w: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інсуліну в розчині, 75 % кристалічного протамін-інсуліну)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ПрАТ "По виробництву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інсулінів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727E1F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ХУМОДАР® Р 100Р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100 МО/мл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100, № 200 (по 5 мл у флаконі; по 100 або 200 флаконів у коробі)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100, № 200 (по 10 мл у флаконі; по 100 або по 200 флаконів у коробі)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100 МО інсуліну людини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ПрАТ "По виробництву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інсулінів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727E1F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ХУМОДАР® Р 100Р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100 МО/мл по 3 мл у картриджі; по 3 або по 5 картриджів у пачці з картону; по 10 мл у флаконі; по 1 флакону в пачці з картону; по 5 мл у флаконі; по 1 або по 5 флаконів у пачці з картону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100 МО інсуліну людини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ПрАТ "По виробництву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інсулінів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Індар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AE66B8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ХУМУЛІН М3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МО/мл,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3 мл у скляному картриджі; по 325 або 330 картриджів у лотках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100 МО інсуліну людського і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(складається з 30 МО розчину інсуліну та 70 МО суспензії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 людського для ін’єкцій)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Ліллі Франс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727E1F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ХУМУЛІН М3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МО/мл, по 3 мл у скляному картриджі; по 5 картриджів у картонній пачці; по 3 мл у скляному картриджі; по 1 картриджу у шприц-ручці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КвінПен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по 5 шприц-ручок у картонній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100 МО інсуліну людського і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(складається з 30 МО розчину інсуліну та 70 МО суспензії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 людського для ін’єкцій)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Ліллі Франс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727E1F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ХУМУЛІН НПХ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3 мл у скляному картриджі, по 325 або 330 картриджів у лотках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100 МО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Ліллі Франс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727E1F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ХУМУЛІН НПХ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ін'єкцій, 100 МО/мл по 3 мл у скляному картриджі; по 5 картриджів у картонній пачці; по 3 мл у скляному картриджі; по 1 картриджу у шприц-ручці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КвікПен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по 5 шприц-ручок у картонній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100 МО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ізофан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Ліллі Франс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727E1F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ХУМУЛІН РЕГУЛЯР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ін’єкцій, 100 МО/мл,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по 3 мл у скляному картриджі; по 325 </w:t>
            </w: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або 330 картриджів у лотках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мл розчину містить 100 МО 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Ліллі Франс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AE66B8" w:rsidRPr="00DF08C7" w:rsidTr="001A56D1">
        <w:tc>
          <w:tcPr>
            <w:tcW w:w="576" w:type="dxa"/>
          </w:tcPr>
          <w:p w:rsidR="00AE66B8" w:rsidRPr="00E82F55" w:rsidRDefault="00727E1F" w:rsidP="00A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2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ХУМУЛІН РЕГУЛЯР</w:t>
            </w:r>
          </w:p>
        </w:tc>
        <w:tc>
          <w:tcPr>
            <w:tcW w:w="1548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ін’єкцій, 100 МО/мл, по 3 мл у скляному картриджі; по 5 картриджів у картонній пачці; по 3 мл у скляному картриджі; по 1 картриджу у шприц-ручці 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КвікПен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по 5 шприц-ручок у картонній пачці</w:t>
            </w:r>
          </w:p>
        </w:tc>
        <w:tc>
          <w:tcPr>
            <w:tcW w:w="1843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100 МО інсуліну людського (ДНК-</w:t>
            </w:r>
            <w:proofErr w:type="spellStart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DF08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Ліллі Франс</w:t>
            </w:r>
          </w:p>
        </w:tc>
        <w:tc>
          <w:tcPr>
            <w:tcW w:w="1701" w:type="dxa"/>
          </w:tcPr>
          <w:p w:rsidR="00AE66B8" w:rsidRPr="00DF08C7" w:rsidRDefault="00AE66B8" w:rsidP="00AE66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</w:tbl>
    <w:p w:rsidR="00D87EF7" w:rsidRDefault="00D87EF7">
      <w:pPr>
        <w:rPr>
          <w:sz w:val="32"/>
          <w:szCs w:val="32"/>
          <w:lang w:val="ru-RU"/>
        </w:rPr>
      </w:pPr>
    </w:p>
    <w:p w:rsidR="00FB13CC" w:rsidRDefault="00FB13C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____________________________________________________________</w:t>
      </w:r>
    </w:p>
    <w:p w:rsidR="008B3CB3" w:rsidRPr="00E82F55" w:rsidRDefault="008B3CB3" w:rsidP="008B3C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B3CB3" w:rsidRPr="00E82F55" w:rsidTr="008B3CB3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CB3" w:rsidRPr="00E3631F" w:rsidRDefault="008B3CB3" w:rsidP="008B3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insulin porcine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CB3" w:rsidRPr="003F441F" w:rsidRDefault="008B3CB3" w:rsidP="008B3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CB3" w:rsidRPr="003F441F" w:rsidRDefault="008B3CB3" w:rsidP="008B3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26/10/20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CB3" w:rsidRPr="003F441F" w:rsidRDefault="008B3CB3" w:rsidP="008B3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24/01/20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B13CC" w:rsidRDefault="00FB13CC">
      <w:pPr>
        <w:rPr>
          <w:sz w:val="32"/>
          <w:szCs w:val="32"/>
        </w:rPr>
      </w:pPr>
    </w:p>
    <w:p w:rsidR="008B3CB3" w:rsidRDefault="008B3CB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48709A" w:rsidRPr="00E82F55" w:rsidRDefault="0048709A" w:rsidP="004870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48709A" w:rsidRPr="00E82F55" w:rsidTr="0048709A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9A" w:rsidRPr="00E3631F" w:rsidRDefault="0048709A" w:rsidP="0048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darbepoetin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alpha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9A" w:rsidRPr="003F441F" w:rsidRDefault="0048709A" w:rsidP="00487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9A" w:rsidRPr="003F441F" w:rsidRDefault="0048709A" w:rsidP="00487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31/10/20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9A" w:rsidRPr="003F441F" w:rsidRDefault="0048709A" w:rsidP="00487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8709A" w:rsidRPr="00E82F55" w:rsidRDefault="0048709A" w:rsidP="004870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48709A" w:rsidRPr="00E82F55" w:rsidTr="001A56D1">
        <w:tc>
          <w:tcPr>
            <w:tcW w:w="576" w:type="dxa"/>
          </w:tcPr>
          <w:p w:rsidR="0048709A" w:rsidRPr="00E82F55" w:rsidRDefault="0048709A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8709A" w:rsidRPr="00E82F55" w:rsidRDefault="0048709A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48709A" w:rsidRPr="00E82F55" w:rsidRDefault="0048709A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48709A" w:rsidRPr="00E82F55" w:rsidRDefault="0048709A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48709A" w:rsidRPr="00E82F55" w:rsidRDefault="0048709A" w:rsidP="001A5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48709A" w:rsidRPr="00E82F55" w:rsidRDefault="0048709A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48709A" w:rsidRPr="00E82F55" w:rsidRDefault="0048709A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F024E" w:rsidRPr="00FF024E" w:rsidTr="001A56D1">
        <w:tc>
          <w:tcPr>
            <w:tcW w:w="576" w:type="dxa"/>
          </w:tcPr>
          <w:p w:rsidR="00FF024E" w:rsidRPr="00E82F55" w:rsidRDefault="00FF024E" w:rsidP="00FF02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4E" w:rsidRPr="00810002" w:rsidRDefault="00FF024E" w:rsidP="00FF02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00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АРАНЕСП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4E" w:rsidRPr="00810002" w:rsidRDefault="00FF024E" w:rsidP="00FF02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Darbepoetin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4E" w:rsidRPr="00810002" w:rsidRDefault="00FF024E" w:rsidP="00FF02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100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/мл; по 0,3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</w:tcPr>
          <w:p w:rsidR="00FF024E" w:rsidRPr="00810002" w:rsidRDefault="00FF024E" w:rsidP="00FF02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попередньо наповнений шприц містить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дарбепоетину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30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0,3 мл (100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/мл)</w:t>
            </w:r>
          </w:p>
          <w:p w:rsidR="00FF024E" w:rsidRPr="00810002" w:rsidRDefault="00FF024E" w:rsidP="00FF0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F024E" w:rsidRPr="00FF024E" w:rsidRDefault="00FF024E" w:rsidP="00FF02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Амджен</w:t>
            </w:r>
            <w:proofErr w:type="spellEnd"/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Європа Б.В.</w:t>
            </w:r>
          </w:p>
        </w:tc>
        <w:tc>
          <w:tcPr>
            <w:tcW w:w="1701" w:type="dxa"/>
          </w:tcPr>
          <w:p w:rsidR="00FF024E" w:rsidRPr="00FF024E" w:rsidRDefault="00FF024E" w:rsidP="00FF02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810002" w:rsidRPr="00810002" w:rsidTr="001A56D1">
        <w:tc>
          <w:tcPr>
            <w:tcW w:w="576" w:type="dxa"/>
          </w:tcPr>
          <w:p w:rsidR="00810002" w:rsidRPr="00E82F55" w:rsidRDefault="00810002" w:rsidP="008100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810002" w:rsidRPr="00810002" w:rsidRDefault="00810002" w:rsidP="0081000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00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АРАНЕСП</w:t>
            </w:r>
          </w:p>
        </w:tc>
        <w:tc>
          <w:tcPr>
            <w:tcW w:w="1548" w:type="dxa"/>
          </w:tcPr>
          <w:p w:rsidR="00810002" w:rsidRPr="00810002" w:rsidRDefault="00810002" w:rsidP="008100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Darbepoetin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</w:t>
            </w:r>
            <w:proofErr w:type="spellEnd"/>
          </w:p>
        </w:tc>
        <w:tc>
          <w:tcPr>
            <w:tcW w:w="1701" w:type="dxa"/>
          </w:tcPr>
          <w:p w:rsidR="00810002" w:rsidRPr="00810002" w:rsidRDefault="00810002" w:rsidP="0081000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25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/мл; по 0,4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</w:tcPr>
          <w:p w:rsidR="00810002" w:rsidRPr="00810002" w:rsidRDefault="00810002" w:rsidP="008100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попередньо наповнений шприц містить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дарбепоетину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10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0,4 мл (25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/мл)</w:t>
            </w:r>
          </w:p>
          <w:p w:rsidR="00810002" w:rsidRPr="00810002" w:rsidRDefault="00810002" w:rsidP="00810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0002" w:rsidRPr="00E82F55" w:rsidRDefault="00810002" w:rsidP="008100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Амджен</w:t>
            </w:r>
            <w:proofErr w:type="spellEnd"/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Європа Б.В.</w:t>
            </w:r>
          </w:p>
        </w:tc>
        <w:tc>
          <w:tcPr>
            <w:tcW w:w="1701" w:type="dxa"/>
          </w:tcPr>
          <w:p w:rsidR="00810002" w:rsidRPr="00E82F55" w:rsidRDefault="00810002" w:rsidP="008100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810002" w:rsidRPr="00E82F55" w:rsidTr="001A56D1">
        <w:tc>
          <w:tcPr>
            <w:tcW w:w="576" w:type="dxa"/>
          </w:tcPr>
          <w:p w:rsidR="00810002" w:rsidRPr="00E82F55" w:rsidRDefault="00810002" w:rsidP="0081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810002" w:rsidRPr="00810002" w:rsidRDefault="00810002" w:rsidP="0081000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00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АРАНЕСП</w:t>
            </w:r>
          </w:p>
        </w:tc>
        <w:tc>
          <w:tcPr>
            <w:tcW w:w="1548" w:type="dxa"/>
          </w:tcPr>
          <w:p w:rsidR="00810002" w:rsidRPr="00810002" w:rsidRDefault="00810002" w:rsidP="008100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Darbepoetin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</w:t>
            </w:r>
            <w:proofErr w:type="spellEnd"/>
          </w:p>
        </w:tc>
        <w:tc>
          <w:tcPr>
            <w:tcW w:w="1701" w:type="dxa"/>
          </w:tcPr>
          <w:p w:rsidR="00810002" w:rsidRPr="00810002" w:rsidRDefault="00810002" w:rsidP="0081000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500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/мл, по 1,0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</w:tcPr>
          <w:p w:rsidR="00810002" w:rsidRPr="00810002" w:rsidRDefault="00810002" w:rsidP="008100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попередньо наповнений шприц містить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дарбепоетину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500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1 мл (500 </w:t>
            </w:r>
            <w:proofErr w:type="spellStart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100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/мл)</w:t>
            </w:r>
          </w:p>
          <w:p w:rsidR="00810002" w:rsidRPr="00810002" w:rsidRDefault="00810002" w:rsidP="00810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0002" w:rsidRPr="00E82F55" w:rsidRDefault="00810002" w:rsidP="0081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Амджен</w:t>
            </w:r>
            <w:proofErr w:type="spellEnd"/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Європа Б.В.</w:t>
            </w:r>
          </w:p>
        </w:tc>
        <w:tc>
          <w:tcPr>
            <w:tcW w:w="1701" w:type="dxa"/>
          </w:tcPr>
          <w:p w:rsidR="00810002" w:rsidRPr="00E82F55" w:rsidRDefault="00810002" w:rsidP="0081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</w:tbl>
    <w:p w:rsidR="0048709A" w:rsidRDefault="0048709A">
      <w:pPr>
        <w:rPr>
          <w:sz w:val="32"/>
          <w:szCs w:val="32"/>
        </w:rPr>
      </w:pPr>
    </w:p>
    <w:p w:rsidR="00EF0B52" w:rsidRDefault="00EF0B5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</w:t>
      </w:r>
    </w:p>
    <w:p w:rsidR="00EF0B52" w:rsidRPr="00E82F55" w:rsidRDefault="00EF0B52" w:rsidP="00EF0B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F0B52" w:rsidRPr="00E82F55" w:rsidTr="00EF0B52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B52" w:rsidRPr="00E3631F" w:rsidRDefault="00EF0B52" w:rsidP="00EF0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>ketotifen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(oral formulations)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B52" w:rsidRPr="003F441F" w:rsidRDefault="00EF0B52" w:rsidP="00EF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B52" w:rsidRPr="003F441F" w:rsidRDefault="00EF0B52" w:rsidP="00EF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31/10/20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B52" w:rsidRPr="003F441F" w:rsidRDefault="00EF0B52" w:rsidP="00EF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EF0B52" w:rsidRPr="00E82F55" w:rsidRDefault="00EF0B52" w:rsidP="00EF0B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0"/>
        <w:gridCol w:w="1562"/>
        <w:gridCol w:w="1450"/>
        <w:gridCol w:w="1674"/>
        <w:gridCol w:w="1771"/>
        <w:gridCol w:w="1695"/>
        <w:gridCol w:w="1636"/>
      </w:tblGrid>
      <w:tr w:rsidR="00EF0B52" w:rsidRPr="00E82F55" w:rsidTr="00A879A3">
        <w:tc>
          <w:tcPr>
            <w:tcW w:w="570" w:type="dxa"/>
          </w:tcPr>
          <w:p w:rsidR="00EF0B52" w:rsidRPr="00E82F55" w:rsidRDefault="00EF0B52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F0B52" w:rsidRPr="00E82F55" w:rsidRDefault="00EF0B52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16" w:type="dxa"/>
          </w:tcPr>
          <w:p w:rsidR="00EF0B52" w:rsidRPr="00E82F55" w:rsidRDefault="00EF0B52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5" w:type="dxa"/>
          </w:tcPr>
          <w:p w:rsidR="00EF0B52" w:rsidRPr="00E82F55" w:rsidRDefault="00EF0B52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22" w:type="dxa"/>
          </w:tcPr>
          <w:p w:rsidR="00EF0B52" w:rsidRPr="00E82F55" w:rsidRDefault="00EF0B52" w:rsidP="001A5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504" w:type="dxa"/>
          </w:tcPr>
          <w:p w:rsidR="00EF0B52" w:rsidRPr="00E82F55" w:rsidRDefault="00EF0B52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79" w:type="dxa"/>
          </w:tcPr>
          <w:p w:rsidR="00EF0B52" w:rsidRPr="00E82F55" w:rsidRDefault="00EF0B52" w:rsidP="001A56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879A3" w:rsidRPr="00A879A3" w:rsidTr="00A879A3">
        <w:tc>
          <w:tcPr>
            <w:tcW w:w="570" w:type="dxa"/>
          </w:tcPr>
          <w:p w:rsidR="00A879A3" w:rsidRPr="00E82F55" w:rsidRDefault="00A879A3" w:rsidP="00A87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КЕТОТИФЕН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Ketotifen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сироп, 1 мг/5 мл по 50 мл у флаконі полімерному; по 1 флакону разом із дозувальною ложкою в пачці; по 100 мл у флаконі скляному або полімерному; по 1 флакону разом із дозувальною ложкою в пачці; по 100 мл у банці полімерній; по 1 банці разом із дозувальною ложкою в пачці</w:t>
            </w:r>
          </w:p>
        </w:tc>
        <w:tc>
          <w:tcPr>
            <w:tcW w:w="1822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мл сиропу містять 1 мг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гідрофумарату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100 % суху речовину)</w:t>
            </w:r>
          </w:p>
        </w:tc>
        <w:tc>
          <w:tcPr>
            <w:tcW w:w="1504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679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879A3" w:rsidRPr="00A879A3" w:rsidTr="00A879A3">
        <w:tc>
          <w:tcPr>
            <w:tcW w:w="570" w:type="dxa"/>
          </w:tcPr>
          <w:p w:rsidR="00A879A3" w:rsidRPr="00E82F55" w:rsidRDefault="00A879A3" w:rsidP="00A87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КЕТОТИФЕН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Ketotifen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0,001 г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3000 таблеток у контейнерах</w:t>
            </w:r>
          </w:p>
        </w:tc>
        <w:tc>
          <w:tcPr>
            <w:tcW w:w="1822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гідрофумарату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– 1 мг (0,001 г)</w:t>
            </w:r>
          </w:p>
        </w:tc>
        <w:tc>
          <w:tcPr>
            <w:tcW w:w="1504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Харків"</w:t>
            </w:r>
          </w:p>
        </w:tc>
        <w:tc>
          <w:tcPr>
            <w:tcW w:w="1679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879A3" w:rsidRPr="00A879A3" w:rsidTr="00A879A3">
        <w:tc>
          <w:tcPr>
            <w:tcW w:w="570" w:type="dxa"/>
          </w:tcPr>
          <w:p w:rsidR="00A879A3" w:rsidRPr="00E82F55" w:rsidRDefault="00A879A3" w:rsidP="00A8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КЕТОТИФЕН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Ketotifen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0,001 г по 10 таблеток у блістері; по 1 або 3 блістери в пачці з картону</w:t>
            </w:r>
          </w:p>
        </w:tc>
        <w:tc>
          <w:tcPr>
            <w:tcW w:w="1822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гідрофумарату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– 1 мг (0,001 г)</w:t>
            </w:r>
          </w:p>
        </w:tc>
        <w:tc>
          <w:tcPr>
            <w:tcW w:w="1504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Харків"</w:t>
            </w:r>
          </w:p>
        </w:tc>
        <w:tc>
          <w:tcPr>
            <w:tcW w:w="1679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879A3" w:rsidRPr="00A879A3" w:rsidTr="00A879A3">
        <w:tc>
          <w:tcPr>
            <w:tcW w:w="570" w:type="dxa"/>
          </w:tcPr>
          <w:p w:rsidR="00A879A3" w:rsidRPr="00E82F55" w:rsidRDefault="00A879A3" w:rsidP="00A8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КЕТОТИФЕН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Ketotifen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мг, по 10 таблеток у блістері, по 3 блістери у пачці з картону; по 30 таблеток у контейнерах</w:t>
            </w:r>
          </w:p>
        </w:tc>
        <w:tc>
          <w:tcPr>
            <w:tcW w:w="1822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679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879A3" w:rsidRPr="00A879A3" w:rsidTr="00A879A3">
        <w:tc>
          <w:tcPr>
            <w:tcW w:w="570" w:type="dxa"/>
          </w:tcPr>
          <w:p w:rsidR="00A879A3" w:rsidRPr="00E82F55" w:rsidRDefault="00A879A3" w:rsidP="00A8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КЕТОТИФЕН СОФАРМА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Ketotifen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1 мг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4240: по 10 таблеток у блістері; по 424 блістери у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поліпропіеленовій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коробці;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4000: по 10 таблеток у блістері; по 400 блістери у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поліпропіеленовій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коробці для виготовлення готових лікарських засобів</w:t>
            </w:r>
          </w:p>
        </w:tc>
        <w:tc>
          <w:tcPr>
            <w:tcW w:w="1822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гідрофумарату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1,38 мг, що еквівалентно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"ВІТАМІНИ"</w:t>
            </w:r>
          </w:p>
        </w:tc>
        <w:tc>
          <w:tcPr>
            <w:tcW w:w="1679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879A3" w:rsidRPr="00A879A3" w:rsidTr="00A879A3">
        <w:tc>
          <w:tcPr>
            <w:tcW w:w="570" w:type="dxa"/>
          </w:tcPr>
          <w:p w:rsidR="00A879A3" w:rsidRPr="00E82F55" w:rsidRDefault="00A879A3" w:rsidP="00A8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КЕТОТИФЕН СОФАРМА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Ketotifen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 по 10 таблеток у блістері, по 3 блістери в картонній пачці</w:t>
            </w:r>
          </w:p>
        </w:tc>
        <w:tc>
          <w:tcPr>
            <w:tcW w:w="1822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гідрофумарату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1,38 мг, що еквівалентно </w:t>
            </w:r>
            <w:proofErr w:type="spellStart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кетотифену</w:t>
            </w:r>
            <w:proofErr w:type="spellEnd"/>
            <w:r w:rsidRPr="00A87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504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"ВІТАМІНИ"</w:t>
            </w:r>
          </w:p>
        </w:tc>
        <w:tc>
          <w:tcPr>
            <w:tcW w:w="1679" w:type="dxa"/>
          </w:tcPr>
          <w:p w:rsidR="00A879A3" w:rsidRPr="00A879A3" w:rsidRDefault="00A879A3" w:rsidP="00A879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EF0B52" w:rsidRDefault="00EF0B52">
      <w:pPr>
        <w:rPr>
          <w:sz w:val="32"/>
          <w:szCs w:val="32"/>
          <w:lang w:val="uk-UA"/>
        </w:rPr>
      </w:pPr>
    </w:p>
    <w:p w:rsidR="00DA04CA" w:rsidRDefault="00DA04C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</w:t>
      </w:r>
    </w:p>
    <w:p w:rsidR="00EA2083" w:rsidRPr="00E82F55" w:rsidRDefault="00EA2083" w:rsidP="00EA20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A2083" w:rsidRPr="00E82F55" w:rsidTr="00EA2083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83" w:rsidRPr="00E3631F" w:rsidRDefault="00EA2083" w:rsidP="00EA2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>minoxidil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(topical formulation)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83" w:rsidRPr="003F441F" w:rsidRDefault="00EA2083" w:rsidP="00EA2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83" w:rsidRPr="003F441F" w:rsidRDefault="00EA2083" w:rsidP="00EA2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31/10/2020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83" w:rsidRPr="003F441F" w:rsidRDefault="00EA2083" w:rsidP="00EA2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29/01/2021</w:t>
            </w:r>
          </w:p>
        </w:tc>
      </w:tr>
    </w:tbl>
    <w:p w:rsidR="00EA2083" w:rsidRPr="00E82F55" w:rsidRDefault="00EA2083" w:rsidP="00EA20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0"/>
        <w:gridCol w:w="1681"/>
        <w:gridCol w:w="1523"/>
        <w:gridCol w:w="1680"/>
        <w:gridCol w:w="1808"/>
        <w:gridCol w:w="1404"/>
        <w:gridCol w:w="1682"/>
      </w:tblGrid>
      <w:tr w:rsidR="00EA2083" w:rsidRPr="00E82F55" w:rsidTr="00EA2083">
        <w:tc>
          <w:tcPr>
            <w:tcW w:w="570" w:type="dxa"/>
          </w:tcPr>
          <w:p w:rsidR="00EA2083" w:rsidRPr="00E82F55" w:rsidRDefault="00EA2083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EA2083" w:rsidRPr="00E82F55" w:rsidRDefault="00EA2083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3" w:type="dxa"/>
          </w:tcPr>
          <w:p w:rsidR="00EA2083" w:rsidRPr="00E82F55" w:rsidRDefault="00EA2083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80" w:type="dxa"/>
          </w:tcPr>
          <w:p w:rsidR="00EA2083" w:rsidRPr="00E82F55" w:rsidRDefault="00EA2083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08" w:type="dxa"/>
          </w:tcPr>
          <w:p w:rsidR="00EA2083" w:rsidRPr="00E82F55" w:rsidRDefault="00EA2083" w:rsidP="0016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04" w:type="dxa"/>
          </w:tcPr>
          <w:p w:rsidR="00EA2083" w:rsidRPr="00E82F55" w:rsidRDefault="00EA2083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82" w:type="dxa"/>
          </w:tcPr>
          <w:p w:rsidR="00EA2083" w:rsidRPr="00E82F55" w:rsidRDefault="00EA2083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A2083" w:rsidRPr="00EA2083" w:rsidTr="00EA2083">
        <w:tc>
          <w:tcPr>
            <w:tcW w:w="570" w:type="dxa"/>
          </w:tcPr>
          <w:p w:rsidR="00EA2083" w:rsidRPr="00E82F55" w:rsidRDefault="00EA2083" w:rsidP="00EA20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ГЕНЕРОЛОН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нашкірний, 2 %, по 60 мл у флаконі, по 1 флакону в картонній пачці</w:t>
            </w:r>
          </w:p>
        </w:tc>
        <w:tc>
          <w:tcPr>
            <w:tcW w:w="1808" w:type="dxa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міноксидилу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Белупо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ліки та косметика,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EA2083" w:rsidRPr="00EA2083" w:rsidTr="00EA2083">
        <w:tc>
          <w:tcPr>
            <w:tcW w:w="570" w:type="dxa"/>
          </w:tcPr>
          <w:p w:rsidR="00EA2083" w:rsidRPr="00E82F55" w:rsidRDefault="00EA2083" w:rsidP="00EA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ГЕНЕРОЛОН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нашкірний, 5 % по 60 мл у флаконі; по 1 флакону в комплекті з мірним насосом та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розпилюючою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насадкою в картонній пачці</w:t>
            </w:r>
          </w:p>
        </w:tc>
        <w:tc>
          <w:tcPr>
            <w:tcW w:w="1808" w:type="dxa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міноксидилу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Белупо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ліки та косметика,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EA2083" w:rsidRPr="00EA2083" w:rsidTr="00EA2083">
        <w:tc>
          <w:tcPr>
            <w:tcW w:w="570" w:type="dxa"/>
          </w:tcPr>
          <w:p w:rsidR="00EA2083" w:rsidRPr="00E82F55" w:rsidRDefault="006569A2" w:rsidP="00EA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МІНОКСИДИЛ ІНТЕЛІ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нашкірний, 2 % по 60 мл у флаконі; по 1 флакону у комплекті з мірним насосом у картонній коробці</w:t>
            </w:r>
          </w:p>
        </w:tc>
        <w:tc>
          <w:tcPr>
            <w:tcW w:w="1808" w:type="dxa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міноксидилу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"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Інтелі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Генерикс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Норд"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Литва</w:t>
            </w:r>
          </w:p>
        </w:tc>
      </w:tr>
      <w:tr w:rsidR="00EA2083" w:rsidRPr="00EA2083" w:rsidTr="00EA2083">
        <w:tc>
          <w:tcPr>
            <w:tcW w:w="570" w:type="dxa"/>
          </w:tcPr>
          <w:p w:rsidR="00EA2083" w:rsidRPr="00E82F55" w:rsidRDefault="006569A2" w:rsidP="00EA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МІНОКСИДИЛ ІНТЕЛІ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нашкірний, 5 % по 60 мл у флаконі; по 1 флакону у комплекті з мірним насосом у картонній коробці</w:t>
            </w:r>
          </w:p>
        </w:tc>
        <w:tc>
          <w:tcPr>
            <w:tcW w:w="1808" w:type="dxa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міноксидилу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"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Інтелі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Генерикс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Норд"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Литва</w:t>
            </w:r>
          </w:p>
        </w:tc>
      </w:tr>
      <w:tr w:rsidR="00EA2083" w:rsidRPr="00EA2083" w:rsidTr="00EA2083">
        <w:trPr>
          <w:trHeight w:val="58"/>
        </w:trPr>
        <w:tc>
          <w:tcPr>
            <w:tcW w:w="570" w:type="dxa"/>
          </w:tcPr>
          <w:p w:rsidR="00EA2083" w:rsidRPr="00E82F55" w:rsidRDefault="006569A2" w:rsidP="00EA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ПІЛФУД БОСНАЛЕК®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нашкірний, розчин 2 % по 60 мл у флаконі з розпилювачем; по 1 флакону в картонній коробці</w:t>
            </w:r>
          </w:p>
        </w:tc>
        <w:tc>
          <w:tcPr>
            <w:tcW w:w="1808" w:type="dxa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нашкірного, розчину, містить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міноксидилу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EA2083" w:rsidRPr="00EA2083" w:rsidTr="00EA2083">
        <w:tc>
          <w:tcPr>
            <w:tcW w:w="570" w:type="dxa"/>
          </w:tcPr>
          <w:p w:rsidR="00EA2083" w:rsidRPr="00E82F55" w:rsidRDefault="006569A2" w:rsidP="00EA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ПІЛФУД БОСНАЛЕК®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нашкірний, розчин 5 % по 60 мл у флаконі з розпилювачем; по 1 флакону в картонній коробці</w:t>
            </w:r>
          </w:p>
        </w:tc>
        <w:tc>
          <w:tcPr>
            <w:tcW w:w="1808" w:type="dxa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нашкірного, розчину, містить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міноксидилу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83" w:rsidRPr="00EA2083" w:rsidRDefault="00EA2083" w:rsidP="00EA20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</w:tbl>
    <w:p w:rsidR="00DA04CA" w:rsidRDefault="00DA04CA">
      <w:pPr>
        <w:rPr>
          <w:sz w:val="32"/>
          <w:szCs w:val="32"/>
          <w:lang w:val="uk-UA"/>
        </w:rPr>
      </w:pPr>
    </w:p>
    <w:p w:rsidR="00D865C7" w:rsidRDefault="00D865C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</w:t>
      </w:r>
    </w:p>
    <w:p w:rsidR="00D865C7" w:rsidRPr="00E82F55" w:rsidRDefault="00D865C7" w:rsidP="00D865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D865C7" w:rsidRPr="00E82F55" w:rsidTr="00D865C7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C7" w:rsidRPr="00E3631F" w:rsidRDefault="00D865C7" w:rsidP="00D86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salmeterol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C7" w:rsidRPr="003F441F" w:rsidRDefault="00D865C7" w:rsidP="00D8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C7" w:rsidRPr="003F441F" w:rsidRDefault="00D865C7" w:rsidP="00D8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31/10/2020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C7" w:rsidRPr="003F441F" w:rsidRDefault="00D865C7" w:rsidP="00D8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29/01/2021</w:t>
            </w:r>
          </w:p>
        </w:tc>
      </w:tr>
    </w:tbl>
    <w:p w:rsidR="00D865C7" w:rsidRPr="00E82F55" w:rsidRDefault="00D865C7" w:rsidP="00D86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D865C7" w:rsidRPr="00E82F55" w:rsidTr="00166F94">
        <w:tc>
          <w:tcPr>
            <w:tcW w:w="576" w:type="dxa"/>
          </w:tcPr>
          <w:p w:rsidR="00D865C7" w:rsidRPr="00E82F55" w:rsidRDefault="00D865C7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D865C7" w:rsidRPr="00E82F55" w:rsidRDefault="00D865C7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D865C7" w:rsidRPr="00E82F55" w:rsidRDefault="00D865C7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D865C7" w:rsidRPr="00E82F55" w:rsidRDefault="00D865C7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D865C7" w:rsidRPr="00E82F55" w:rsidRDefault="00D865C7" w:rsidP="0016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D865C7" w:rsidRPr="00E82F55" w:rsidRDefault="00D865C7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D865C7" w:rsidRPr="00E82F55" w:rsidRDefault="00D865C7" w:rsidP="00166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D865C7" w:rsidRPr="00D865C7" w:rsidTr="00166F94">
        <w:tc>
          <w:tcPr>
            <w:tcW w:w="576" w:type="dxa"/>
          </w:tcPr>
          <w:p w:rsidR="00D865C7" w:rsidRPr="00E82F55" w:rsidRDefault="00D865C7" w:rsidP="00D865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C7" w:rsidRPr="00D865C7" w:rsidRDefault="00D865C7" w:rsidP="00D865C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6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СЕРОБІД®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C7" w:rsidRPr="00D865C7" w:rsidRDefault="00D865C7" w:rsidP="00D865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Salmeterol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C7" w:rsidRPr="00D865C7" w:rsidRDefault="00D865C7" w:rsidP="00D865C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інгаляція під тиском, суспензія, 25 </w:t>
            </w:r>
            <w:proofErr w:type="spellStart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/дозу, по 120 доз в алюмінієвому контейнері з дозуючим клапаном; по 1 контейнеру, який має </w:t>
            </w:r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поліпропіленовий розпилювач із захисним ковпачком, у картонній коробці</w:t>
            </w:r>
          </w:p>
        </w:tc>
        <w:tc>
          <w:tcPr>
            <w:tcW w:w="1843" w:type="dxa"/>
          </w:tcPr>
          <w:p w:rsidR="00D865C7" w:rsidRPr="00D865C7" w:rsidRDefault="00D865C7" w:rsidP="00D865C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доза препарату містить 25 </w:t>
            </w:r>
            <w:proofErr w:type="spellStart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сальметеролу</w:t>
            </w:r>
            <w:proofErr w:type="spellEnd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сальметеролу</w:t>
            </w:r>
            <w:proofErr w:type="spellEnd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ксинофоату</w:t>
            </w:r>
            <w:proofErr w:type="spellEnd"/>
            <w:r w:rsidRPr="00D86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D865C7" w:rsidRPr="00D865C7" w:rsidRDefault="00D865C7" w:rsidP="00D86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65C7" w:rsidRPr="00D865C7" w:rsidRDefault="00D865C7" w:rsidP="00D865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Ципла</w:t>
            </w:r>
            <w:proofErr w:type="spellEnd"/>
            <w:r w:rsidRPr="00D8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</w:tcPr>
          <w:p w:rsidR="00D865C7" w:rsidRPr="00D865C7" w:rsidRDefault="00D865C7" w:rsidP="00D865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D865C7" w:rsidRPr="00EF0B52" w:rsidRDefault="00D865C7">
      <w:pPr>
        <w:rPr>
          <w:sz w:val="32"/>
          <w:szCs w:val="32"/>
          <w:lang w:val="uk-UA"/>
        </w:rPr>
      </w:pPr>
    </w:p>
    <w:sectPr w:rsidR="00D865C7" w:rsidRPr="00EF0B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1C"/>
    <w:rsid w:val="000C7FE8"/>
    <w:rsid w:val="000F0316"/>
    <w:rsid w:val="001F7F88"/>
    <w:rsid w:val="003E0E1C"/>
    <w:rsid w:val="0048709A"/>
    <w:rsid w:val="006569A2"/>
    <w:rsid w:val="00676FF0"/>
    <w:rsid w:val="00727E1F"/>
    <w:rsid w:val="007B2045"/>
    <w:rsid w:val="00810002"/>
    <w:rsid w:val="00850737"/>
    <w:rsid w:val="008B3CB3"/>
    <w:rsid w:val="00950F29"/>
    <w:rsid w:val="00A813E5"/>
    <w:rsid w:val="00A879A3"/>
    <w:rsid w:val="00AE66B8"/>
    <w:rsid w:val="00B609B1"/>
    <w:rsid w:val="00C9139C"/>
    <w:rsid w:val="00D865C7"/>
    <w:rsid w:val="00D87EF7"/>
    <w:rsid w:val="00D97ACB"/>
    <w:rsid w:val="00DA04CA"/>
    <w:rsid w:val="00DF08C7"/>
    <w:rsid w:val="00EA2083"/>
    <w:rsid w:val="00ED5F29"/>
    <w:rsid w:val="00EF0B52"/>
    <w:rsid w:val="00F9083D"/>
    <w:rsid w:val="00FA2B57"/>
    <w:rsid w:val="00FB13CC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DFB8"/>
  <w15:chartTrackingRefBased/>
  <w15:docId w15:val="{0D27F512-0C30-422B-AE60-AE7A3330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3E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21</cp:revision>
  <dcterms:created xsi:type="dcterms:W3CDTF">2020-12-29T10:02:00Z</dcterms:created>
  <dcterms:modified xsi:type="dcterms:W3CDTF">2021-01-05T13:30:00Z</dcterms:modified>
</cp:coreProperties>
</file>