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7F8A5" w14:textId="77777777" w:rsidR="00A56FB4" w:rsidRPr="00501001" w:rsidRDefault="009361F5" w:rsidP="00147017">
      <w:pPr>
        <w:jc w:val="center"/>
        <w:rPr>
          <w:rFonts w:ascii="Times New Roman" w:hAnsi="Times New Roman" w:cs="Times New Roman"/>
        </w:rPr>
      </w:pPr>
      <w:r w:rsidRPr="0050100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80A6C1" wp14:editId="5B8A2376">
            <wp:extent cx="6286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A8831" w14:textId="77777777" w:rsidR="00A56FB4" w:rsidRPr="00501001" w:rsidRDefault="00A56FB4" w:rsidP="0001502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підприємство</w:t>
      </w:r>
      <w:proofErr w:type="spellEnd"/>
    </w:p>
    <w:p w14:paraId="547786C2" w14:textId="77777777" w:rsidR="00A56FB4" w:rsidRPr="00501001" w:rsidRDefault="00A56FB4" w:rsidP="0001502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0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експертний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>»</w:t>
      </w:r>
    </w:p>
    <w:p w14:paraId="08799AD8" w14:textId="77777777" w:rsidR="00A56FB4" w:rsidRPr="00501001" w:rsidRDefault="00A56FB4" w:rsidP="000029C0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00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001">
        <w:rPr>
          <w:rFonts w:ascii="Times New Roman" w:hAnsi="Times New Roman" w:cs="Times New Roman"/>
          <w:sz w:val="28"/>
          <w:szCs w:val="28"/>
        </w:rPr>
        <w:t>експертний</w:t>
      </w:r>
      <w:proofErr w:type="spellEnd"/>
      <w:r w:rsidRPr="00501001">
        <w:rPr>
          <w:rFonts w:ascii="Times New Roman" w:hAnsi="Times New Roman" w:cs="Times New Roman"/>
          <w:sz w:val="28"/>
          <w:szCs w:val="28"/>
        </w:rPr>
        <w:t xml:space="preserve"> центр МОЗ)</w:t>
      </w:r>
    </w:p>
    <w:p w14:paraId="3C360631" w14:textId="77777777" w:rsidR="00A56FB4" w:rsidRPr="00501001" w:rsidRDefault="00A56FB4" w:rsidP="0001502C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501001">
        <w:rPr>
          <w:rFonts w:ascii="Times New Roman" w:hAnsi="Times New Roman" w:cs="Times New Roman"/>
          <w:b/>
          <w:bCs/>
          <w:sz w:val="36"/>
          <w:szCs w:val="36"/>
          <w:lang w:val="uk-UA"/>
        </w:rPr>
        <w:t>НАКАЗ</w:t>
      </w:r>
    </w:p>
    <w:p w14:paraId="7F9868B4" w14:textId="77777777" w:rsidR="00A56FB4" w:rsidRPr="0001502C" w:rsidRDefault="00A56FB4" w:rsidP="000029C0">
      <w:pPr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502C">
        <w:rPr>
          <w:rFonts w:ascii="Times New Roman" w:hAnsi="Times New Roman" w:cs="Times New Roman"/>
          <w:sz w:val="28"/>
          <w:szCs w:val="28"/>
          <w:lang w:val="uk-UA"/>
        </w:rPr>
        <w:t>м. Київ</w:t>
      </w:r>
    </w:p>
    <w:p w14:paraId="4CC67056" w14:textId="594E8785" w:rsidR="0001502C" w:rsidRPr="00145D07" w:rsidRDefault="004218BF" w:rsidP="0001502C">
      <w:pPr>
        <w:spacing w:line="25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D07">
        <w:rPr>
          <w:rFonts w:ascii="Times New Roman" w:hAnsi="Times New Roman"/>
          <w:sz w:val="28"/>
          <w:szCs w:val="28"/>
        </w:rPr>
        <w:t>« 13</w:t>
      </w:r>
      <w:proofErr w:type="gramEnd"/>
      <w:r w:rsidRPr="00145D07">
        <w:rPr>
          <w:rFonts w:ascii="Times New Roman" w:hAnsi="Times New Roman"/>
          <w:sz w:val="28"/>
          <w:szCs w:val="28"/>
        </w:rPr>
        <w:t xml:space="preserve"> </w:t>
      </w:r>
      <w:r w:rsidR="0001502C" w:rsidRPr="00145D07">
        <w:rPr>
          <w:rFonts w:ascii="Times New Roman" w:hAnsi="Times New Roman"/>
          <w:sz w:val="28"/>
          <w:szCs w:val="28"/>
        </w:rPr>
        <w:t>»</w:t>
      </w:r>
      <w:r w:rsidR="00145D07" w:rsidRPr="00145D07">
        <w:rPr>
          <w:rFonts w:ascii="Times New Roman" w:hAnsi="Times New Roman"/>
          <w:sz w:val="28"/>
          <w:szCs w:val="28"/>
        </w:rPr>
        <w:t xml:space="preserve">  лютого</w:t>
      </w:r>
      <w:r w:rsidRPr="00145D07">
        <w:rPr>
          <w:rFonts w:ascii="Times New Roman" w:hAnsi="Times New Roman"/>
          <w:sz w:val="28"/>
          <w:szCs w:val="28"/>
        </w:rPr>
        <w:t xml:space="preserve">  2020</w:t>
      </w:r>
      <w:r w:rsidR="0001502C" w:rsidRPr="00145D07">
        <w:rPr>
          <w:rFonts w:ascii="Times New Roman" w:hAnsi="Times New Roman"/>
          <w:sz w:val="28"/>
          <w:szCs w:val="28"/>
        </w:rPr>
        <w:t>р.</w:t>
      </w:r>
      <w:r w:rsidR="0001502C" w:rsidRPr="00145D07">
        <w:rPr>
          <w:rFonts w:ascii="Times New Roman" w:hAnsi="Times New Roman"/>
          <w:sz w:val="28"/>
          <w:szCs w:val="28"/>
        </w:rPr>
        <w:tab/>
      </w:r>
      <w:r w:rsidR="0001502C" w:rsidRPr="00926FE9">
        <w:rPr>
          <w:rFonts w:ascii="Times New Roman" w:hAnsi="Times New Roman"/>
          <w:sz w:val="24"/>
          <w:szCs w:val="24"/>
        </w:rPr>
        <w:tab/>
      </w:r>
      <w:r w:rsidR="0001502C" w:rsidRPr="00145D07">
        <w:rPr>
          <w:rFonts w:ascii="Times New Roman" w:hAnsi="Times New Roman"/>
          <w:sz w:val="28"/>
          <w:szCs w:val="28"/>
        </w:rPr>
        <w:t xml:space="preserve">                          </w:t>
      </w:r>
      <w:r w:rsidR="00145D07">
        <w:rPr>
          <w:rFonts w:ascii="Times New Roman" w:hAnsi="Times New Roman"/>
          <w:sz w:val="28"/>
          <w:szCs w:val="28"/>
        </w:rPr>
        <w:t xml:space="preserve">                 </w:t>
      </w:r>
      <w:r w:rsidRPr="00145D07">
        <w:rPr>
          <w:rFonts w:ascii="Times New Roman" w:hAnsi="Times New Roman"/>
          <w:sz w:val="28"/>
          <w:szCs w:val="28"/>
        </w:rPr>
        <w:t xml:space="preserve">                          </w:t>
      </w:r>
      <w:r w:rsidR="0001502C" w:rsidRPr="00145D07">
        <w:rPr>
          <w:rFonts w:ascii="Times New Roman" w:hAnsi="Times New Roman"/>
          <w:sz w:val="28"/>
          <w:szCs w:val="28"/>
        </w:rPr>
        <w:t xml:space="preserve"> </w:t>
      </w:r>
      <w:r w:rsidRPr="00145D07">
        <w:rPr>
          <w:rFonts w:ascii="Times New Roman" w:hAnsi="Times New Roman"/>
          <w:sz w:val="28"/>
          <w:szCs w:val="28"/>
        </w:rPr>
        <w:t>№ 23</w:t>
      </w:r>
    </w:p>
    <w:p w14:paraId="31B7C57C" w14:textId="77777777" w:rsidR="007351B4" w:rsidRPr="000029C0" w:rsidRDefault="007351B4" w:rsidP="000029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00235" w14:textId="77777777" w:rsidR="007351B4" w:rsidRPr="00377DFF" w:rsidRDefault="007351B4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7DFF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FA4">
        <w:rPr>
          <w:rFonts w:ascii="Times New Roman" w:hAnsi="Times New Roman" w:cs="Times New Roman"/>
          <w:sz w:val="28"/>
          <w:szCs w:val="28"/>
          <w:lang w:val="uk-UA"/>
        </w:rPr>
        <w:t>внесення змін до наказу</w:t>
      </w:r>
      <w:r w:rsidRPr="00377D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019520" w14:textId="77777777" w:rsidR="007351B4" w:rsidRDefault="00E10FA4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Державного експертного центру МОЗ</w:t>
      </w:r>
    </w:p>
    <w:p w14:paraId="44C2DFCA" w14:textId="77777777" w:rsidR="007351B4" w:rsidRPr="00B438D1" w:rsidRDefault="00E10FA4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438D1" w:rsidRPr="00B438D1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B438D1">
        <w:rPr>
          <w:rFonts w:ascii="Times New Roman" w:hAnsi="Times New Roman" w:cs="Times New Roman"/>
          <w:sz w:val="28"/>
          <w:szCs w:val="28"/>
          <w:lang w:val="uk-UA"/>
        </w:rPr>
        <w:t>січня 2019 року № 12</w:t>
      </w:r>
    </w:p>
    <w:p w14:paraId="03102932" w14:textId="77777777" w:rsidR="00EB7307" w:rsidRDefault="00EB7307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090A5B" w14:textId="77777777" w:rsidR="007351B4" w:rsidRPr="00377DFF" w:rsidRDefault="007351B4" w:rsidP="00735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3EEA894" w14:textId="082D59FE" w:rsidR="00BB7299" w:rsidRDefault="00601B99" w:rsidP="000C0B6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ціни та ціноутворення», </w:t>
      </w:r>
      <w:r w:rsidRPr="0054010B">
        <w:rPr>
          <w:rFonts w:ascii="Times New Roman" w:hAnsi="Times New Roman" w:cs="Times New Roman"/>
          <w:sz w:val="28"/>
          <w:szCs w:val="28"/>
          <w:lang w:val="uk-UA"/>
        </w:rPr>
        <w:t>Методики обліку, калькулювання та планування собівартості науково-експертних робіт у Державному ек</w:t>
      </w:r>
      <w:r w:rsidR="008631F2" w:rsidRPr="0054010B">
        <w:rPr>
          <w:rFonts w:ascii="Times New Roman" w:hAnsi="Times New Roman" w:cs="Times New Roman"/>
          <w:sz w:val="28"/>
          <w:szCs w:val="28"/>
          <w:lang w:val="uk-UA"/>
        </w:rPr>
        <w:t xml:space="preserve">спертному центрі МОЗ, </w:t>
      </w:r>
      <w:r w:rsidR="00A8352C" w:rsidRPr="0054010B">
        <w:rPr>
          <w:rFonts w:ascii="Times New Roman" w:hAnsi="Times New Roman" w:cs="Times New Roman"/>
          <w:sz w:val="28"/>
          <w:szCs w:val="28"/>
          <w:lang w:val="uk-UA"/>
        </w:rPr>
        <w:t>затвердженої МОЗ</w:t>
      </w:r>
      <w:r w:rsidRPr="005401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5AFF" w:rsidRPr="0054010B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54010B">
        <w:rPr>
          <w:rFonts w:ascii="Times New Roman" w:hAnsi="Times New Roman" w:cs="Times New Roman"/>
          <w:sz w:val="28"/>
          <w:szCs w:val="28"/>
          <w:lang w:val="uk-UA"/>
        </w:rPr>
        <w:t>20 вересня 2005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7510" w:rsidRPr="001F5718">
        <w:rPr>
          <w:rFonts w:ascii="Times New Roman" w:hAnsi="Times New Roman" w:cs="Times New Roman"/>
          <w:sz w:val="28"/>
          <w:szCs w:val="28"/>
          <w:lang w:val="uk-UA"/>
        </w:rPr>
        <w:t>наказу МОЗ України від 27 червня 2019 року</w:t>
      </w:r>
      <w:r w:rsidR="0005130C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716" w:rsidRPr="001F5718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35628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1528</w:t>
      </w:r>
      <w:r w:rsidR="000F7510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8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0F7510" w:rsidRPr="001F5718">
        <w:rPr>
          <w:rFonts w:ascii="Times New Roman" w:hAnsi="Times New Roman" w:cs="Times New Roman"/>
          <w:sz w:val="28"/>
          <w:szCs w:val="28"/>
          <w:lang w:val="uk-UA"/>
        </w:rPr>
        <w:t>«Про затвердження змін до Порядку</w:t>
      </w:r>
      <w:r w:rsidR="00C3389C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експертизи</w:t>
      </w:r>
      <w:r w:rsidR="00335628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реєстраційних</w:t>
      </w:r>
      <w:r w:rsidR="00C3389C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матеріалів на лікарські засоби, що подаються на державну реєстрацію (перереєстрацію), а також експертизи матеріалів про внесення змін </w:t>
      </w:r>
      <w:r w:rsidR="0000188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C3389C" w:rsidRPr="001F5718">
        <w:rPr>
          <w:rFonts w:ascii="Times New Roman" w:hAnsi="Times New Roman" w:cs="Times New Roman"/>
          <w:sz w:val="28"/>
          <w:szCs w:val="28"/>
          <w:lang w:val="uk-UA"/>
        </w:rPr>
        <w:t>до реєстраційних матеріалів протягом дії реєстраційного посвідчення»</w:t>
      </w:r>
      <w:r w:rsidR="00F546CE" w:rsidRPr="001F5718">
        <w:rPr>
          <w:rFonts w:ascii="Times New Roman" w:hAnsi="Times New Roman" w:cs="Times New Roman"/>
          <w:sz w:val="28"/>
          <w:szCs w:val="28"/>
          <w:lang w:val="uk-UA"/>
        </w:rPr>
        <w:t>, зареєстрован</w:t>
      </w:r>
      <w:r w:rsidR="00C22BDB" w:rsidRPr="001F571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F546CE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4D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546CE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Міністерстві</w:t>
      </w:r>
      <w:r w:rsidR="00001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6CE" w:rsidRPr="001F5718">
        <w:rPr>
          <w:rFonts w:ascii="Times New Roman" w:hAnsi="Times New Roman" w:cs="Times New Roman"/>
          <w:sz w:val="28"/>
          <w:szCs w:val="28"/>
          <w:lang w:val="uk-UA"/>
        </w:rPr>
        <w:t>юстиції України</w:t>
      </w:r>
      <w:r w:rsidR="00001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6CE" w:rsidRPr="001F5718">
        <w:rPr>
          <w:rFonts w:ascii="Times New Roman" w:hAnsi="Times New Roman" w:cs="Times New Roman"/>
          <w:sz w:val="28"/>
          <w:szCs w:val="28"/>
          <w:lang w:val="uk-UA"/>
        </w:rPr>
        <w:t>12 липня</w:t>
      </w:r>
      <w:r w:rsidR="00001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6CE" w:rsidRPr="001F5718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335628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0E26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335628" w:rsidRPr="001F5718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246523" w:rsidRPr="001F5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6CE" w:rsidRPr="001F5718">
        <w:rPr>
          <w:rFonts w:ascii="Times New Roman" w:hAnsi="Times New Roman" w:cs="Times New Roman"/>
          <w:sz w:val="28"/>
          <w:szCs w:val="28"/>
          <w:lang w:val="uk-UA"/>
        </w:rPr>
        <w:t>№ 778/33749</w:t>
      </w:r>
      <w:r w:rsidR="00C3389C" w:rsidRPr="00D62A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338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1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01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положень </w:t>
      </w:r>
      <w:r w:rsidR="00001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Статуту </w:t>
      </w:r>
      <w:r w:rsidR="000018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502C" w:rsidRPr="0001502C">
        <w:rPr>
          <w:rFonts w:ascii="Times New Roman" w:hAnsi="Times New Roman"/>
          <w:sz w:val="28"/>
          <w:szCs w:val="28"/>
          <w:lang w:val="uk-UA"/>
        </w:rPr>
        <w:t xml:space="preserve">Державного </w:t>
      </w:r>
      <w:r w:rsidR="000018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502C" w:rsidRPr="0001502C">
        <w:rPr>
          <w:rFonts w:ascii="Times New Roman" w:hAnsi="Times New Roman"/>
          <w:sz w:val="28"/>
          <w:szCs w:val="28"/>
          <w:lang w:val="uk-UA"/>
        </w:rPr>
        <w:t xml:space="preserve">підприємства </w:t>
      </w:r>
      <w:r w:rsidR="000018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502C" w:rsidRPr="0001502C">
        <w:rPr>
          <w:rFonts w:ascii="Times New Roman" w:hAnsi="Times New Roman"/>
          <w:sz w:val="28"/>
          <w:szCs w:val="28"/>
          <w:lang w:val="uk-UA"/>
        </w:rPr>
        <w:t xml:space="preserve">«Державний </w:t>
      </w:r>
      <w:r w:rsidR="000018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502C" w:rsidRPr="0001502C">
        <w:rPr>
          <w:rFonts w:ascii="Times New Roman" w:hAnsi="Times New Roman"/>
          <w:sz w:val="28"/>
          <w:szCs w:val="28"/>
          <w:lang w:val="uk-UA"/>
        </w:rPr>
        <w:t xml:space="preserve">експертний </w:t>
      </w:r>
      <w:r w:rsidR="000018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502C" w:rsidRPr="0001502C">
        <w:rPr>
          <w:rFonts w:ascii="Times New Roman" w:hAnsi="Times New Roman"/>
          <w:sz w:val="28"/>
          <w:szCs w:val="28"/>
          <w:lang w:val="uk-UA"/>
        </w:rPr>
        <w:t xml:space="preserve">центр </w:t>
      </w:r>
      <w:r w:rsidR="000018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502C" w:rsidRPr="0001502C">
        <w:rPr>
          <w:rFonts w:ascii="Times New Roman" w:hAnsi="Times New Roman"/>
          <w:sz w:val="28"/>
          <w:szCs w:val="28"/>
          <w:lang w:val="uk-UA"/>
        </w:rPr>
        <w:t xml:space="preserve">Міністерства охорони </w:t>
      </w:r>
      <w:r w:rsidR="000018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502C" w:rsidRPr="0001502C">
        <w:rPr>
          <w:rFonts w:ascii="Times New Roman" w:hAnsi="Times New Roman"/>
          <w:sz w:val="28"/>
          <w:szCs w:val="28"/>
          <w:lang w:val="uk-UA"/>
        </w:rPr>
        <w:t xml:space="preserve">здоров’я </w:t>
      </w:r>
      <w:r w:rsidR="000018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502C" w:rsidRPr="0001502C">
        <w:rPr>
          <w:rFonts w:ascii="Times New Roman" w:hAnsi="Times New Roman"/>
          <w:sz w:val="28"/>
          <w:szCs w:val="28"/>
          <w:lang w:val="uk-UA"/>
        </w:rPr>
        <w:t>України», затвердже</w:t>
      </w:r>
      <w:r w:rsidR="0000188F">
        <w:rPr>
          <w:rFonts w:ascii="Times New Roman" w:hAnsi="Times New Roman"/>
          <w:sz w:val="28"/>
          <w:szCs w:val="28"/>
          <w:lang w:val="uk-UA"/>
        </w:rPr>
        <w:t xml:space="preserve">ного  наказом  МОЗ  України  від 03 лютого </w:t>
      </w:r>
      <w:r w:rsidR="0001502C" w:rsidRPr="0001502C"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="0000188F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01502C" w:rsidRPr="0001502C">
        <w:rPr>
          <w:rFonts w:ascii="Times New Roman" w:hAnsi="Times New Roman"/>
          <w:sz w:val="28"/>
          <w:szCs w:val="28"/>
          <w:lang w:val="uk-UA"/>
        </w:rPr>
        <w:t>№ 208</w:t>
      </w:r>
      <w:r w:rsidR="0001502C">
        <w:rPr>
          <w:rFonts w:ascii="Times New Roman" w:hAnsi="Times New Roman"/>
          <w:sz w:val="28"/>
          <w:szCs w:val="28"/>
          <w:lang w:val="uk-UA"/>
        </w:rPr>
        <w:t>,</w:t>
      </w:r>
    </w:p>
    <w:p w14:paraId="245235D3" w14:textId="77777777" w:rsidR="0001502C" w:rsidRPr="0001502C" w:rsidRDefault="0001502C" w:rsidP="000029C0">
      <w:pPr>
        <w:tabs>
          <w:tab w:val="left" w:pos="142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C5E3D9" w14:textId="77777777" w:rsidR="00883CBD" w:rsidRDefault="00883CBD" w:rsidP="000029C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3CBD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14:paraId="0E5C66D2" w14:textId="77777777" w:rsidR="000029C0" w:rsidRPr="000029C0" w:rsidRDefault="000029C0" w:rsidP="000C0B6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26377C14" w14:textId="53D9B39B" w:rsidR="000029C0" w:rsidRDefault="000029C0" w:rsidP="000C0B6D">
      <w:pPr>
        <w:numPr>
          <w:ilvl w:val="0"/>
          <w:numId w:val="3"/>
        </w:numPr>
        <w:tabs>
          <w:tab w:val="num" w:pos="0"/>
          <w:tab w:val="num" w:pos="1080"/>
          <w:tab w:val="num" w:pos="95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Унести зміни до Вартості послуг з проведення експертизи матеріалів на лікарські засоби, що подаються на державну реєстрацію (перереєстрацію), а також експертизи матеріалів про внесення змін до реєстраційних матеріалів протягом дії реєстраційного посвідчення, експертизи матеріалів щодо клінічних випробувань, а також експертизи щодо можливості включення лікарського засобу до Державного формуляра лікарських засобів, затверджених наказом Державного експертного центру МОЗ від 18 січня 2019 року № 12, доповнивши розділ 1 «Реєстрація» пунктом 1.34</w:t>
      </w:r>
      <w:r w:rsidR="005B595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такій редакції:</w:t>
      </w:r>
    </w:p>
    <w:p w14:paraId="399FD585" w14:textId="77777777" w:rsidR="000029C0" w:rsidRDefault="000029C0" w:rsidP="000029C0">
      <w:pPr>
        <w:spacing w:after="0" w:line="240" w:lineRule="auto"/>
        <w:ind w:left="709" w:right="35"/>
        <w:rPr>
          <w:rFonts w:ascii="Times New Roman" w:hAnsi="Times New Roman" w:cs="Times New Roman"/>
          <w:sz w:val="28"/>
          <w:szCs w:val="28"/>
          <w:lang w:val="uk-UA"/>
        </w:rPr>
      </w:pPr>
    </w:p>
    <w:p w14:paraId="45A18C38" w14:textId="77777777" w:rsidR="0000188F" w:rsidRDefault="0000188F" w:rsidP="000029C0">
      <w:pPr>
        <w:spacing w:after="0" w:line="240" w:lineRule="auto"/>
        <w:ind w:left="709" w:right="35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264"/>
        <w:gridCol w:w="1666"/>
      </w:tblGrid>
      <w:tr w:rsidR="000029C0" w14:paraId="573D39FD" w14:textId="77777777" w:rsidTr="000C0B6D">
        <w:trPr>
          <w:trHeight w:val="6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F2961" w14:textId="77777777" w:rsidR="000029C0" w:rsidRPr="00BA270C" w:rsidRDefault="000029C0" w:rsidP="000C0B6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7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№ п/п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54D0" w14:textId="77777777" w:rsidR="000029C0" w:rsidRPr="00BA270C" w:rsidRDefault="000029C0" w:rsidP="000029C0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7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Види послуг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9A2F4" w14:textId="77777777" w:rsidR="000029C0" w:rsidRPr="00BA270C" w:rsidRDefault="000029C0" w:rsidP="000C0B6D">
            <w:pPr>
              <w:spacing w:after="0" w:line="240" w:lineRule="auto"/>
              <w:ind w:left="-284" w:right="-21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270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Вартість враховуючи ПДВ, грн.</w:t>
            </w:r>
          </w:p>
        </w:tc>
      </w:tr>
      <w:tr w:rsidR="000029C0" w14:paraId="34D0EC75" w14:textId="77777777" w:rsidTr="000C0B6D">
        <w:trPr>
          <w:trHeight w:val="89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8676" w14:textId="77777777" w:rsidR="000029C0" w:rsidRDefault="000029C0" w:rsidP="000C0B6D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1.34.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37C1" w14:textId="34655839" w:rsidR="000029C0" w:rsidRDefault="000029C0" w:rsidP="000C0B6D">
            <w:pPr>
              <w:spacing w:before="120" w:after="0" w:line="240" w:lineRule="auto"/>
              <w:ind w:right="-1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ек</w:t>
            </w:r>
            <w:r w:rsidR="000C0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спертної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оцінки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-файлу на</w:t>
            </w:r>
            <w:r w:rsidRPr="000029C0">
              <w:rPr>
                <w:rFonts w:ascii="Times New Roman" w:hAnsi="Times New Roman" w:cs="Times New Roman"/>
                <w:sz w:val="14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плазму</w:t>
            </w:r>
            <w:r w:rsidR="000C0B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лікарський засіб з крові/плазми, що вироблений в Україні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CD9D" w14:textId="77777777" w:rsidR="000029C0" w:rsidRDefault="000029C0" w:rsidP="000029C0">
            <w:pPr>
              <w:spacing w:after="0" w:line="240" w:lineRule="auto"/>
              <w:ind w:right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32100,00</w:t>
            </w:r>
          </w:p>
        </w:tc>
      </w:tr>
    </w:tbl>
    <w:p w14:paraId="7CB71295" w14:textId="77777777" w:rsidR="000748CF" w:rsidRPr="000A3B77" w:rsidRDefault="000748CF" w:rsidP="000748CF">
      <w:pPr>
        <w:spacing w:after="0" w:line="240" w:lineRule="auto"/>
        <w:ind w:left="709" w:right="35"/>
        <w:rPr>
          <w:rFonts w:ascii="Times New Roman" w:hAnsi="Times New Roman" w:cs="Times New Roman"/>
          <w:sz w:val="28"/>
          <w:szCs w:val="28"/>
          <w:lang w:val="uk-UA"/>
        </w:rPr>
      </w:pPr>
    </w:p>
    <w:p w14:paraId="479B2DA7" w14:textId="77777777" w:rsidR="000C0B6D" w:rsidRDefault="00C3389C" w:rsidP="000C0B6D">
      <w:pPr>
        <w:numPr>
          <w:ilvl w:val="0"/>
          <w:numId w:val="1"/>
        </w:numPr>
        <w:tabs>
          <w:tab w:val="num" w:pos="0"/>
          <w:tab w:val="num" w:pos="1080"/>
          <w:tab w:val="num" w:pos="94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Головному</w:t>
      </w:r>
      <w:r w:rsidR="007351B4" w:rsidRPr="000B6450">
        <w:rPr>
          <w:rFonts w:ascii="Times New Roman" w:hAnsi="Times New Roman" w:cs="Times New Roman"/>
          <w:sz w:val="28"/>
          <w:szCs w:val="28"/>
          <w:lang w:val="uk-UA"/>
        </w:rPr>
        <w:t xml:space="preserve"> бухгалт</w:t>
      </w:r>
      <w:r>
        <w:rPr>
          <w:rFonts w:ascii="Times New Roman" w:hAnsi="Times New Roman" w:cs="Times New Roman"/>
          <w:sz w:val="28"/>
          <w:szCs w:val="28"/>
          <w:lang w:val="uk-UA"/>
        </w:rPr>
        <w:t>еру Гринь С.В.</w:t>
      </w:r>
      <w:r w:rsidR="007351B4" w:rsidRPr="000B6450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неухильне виконання цього наказу.</w:t>
      </w:r>
    </w:p>
    <w:p w14:paraId="7199D443" w14:textId="77777777" w:rsidR="000C0B6D" w:rsidRDefault="000C0B6D" w:rsidP="000C0B6D">
      <w:pPr>
        <w:tabs>
          <w:tab w:val="num" w:pos="2487"/>
          <w:tab w:val="num" w:pos="949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3F9A24" w14:textId="27332EDE" w:rsidR="007351B4" w:rsidRPr="000C0B6D" w:rsidRDefault="007351B4" w:rsidP="000C0B6D">
      <w:pPr>
        <w:numPr>
          <w:ilvl w:val="0"/>
          <w:numId w:val="1"/>
        </w:numPr>
        <w:tabs>
          <w:tab w:val="num" w:pos="0"/>
          <w:tab w:val="num" w:pos="1080"/>
          <w:tab w:val="num" w:pos="949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B6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05130C" w:rsidRPr="000C0B6D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Pr="000C0B6D">
        <w:rPr>
          <w:rFonts w:ascii="Times New Roman" w:hAnsi="Times New Roman" w:cs="Times New Roman"/>
          <w:sz w:val="28"/>
          <w:szCs w:val="28"/>
          <w:lang w:val="uk-UA"/>
        </w:rPr>
        <w:t xml:space="preserve"> наказу залишаю за собою.</w:t>
      </w:r>
    </w:p>
    <w:p w14:paraId="41092454" w14:textId="77777777" w:rsidR="007351B4" w:rsidRPr="000B6450" w:rsidRDefault="007351B4" w:rsidP="007351B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C38EC6" w14:textId="77777777" w:rsidR="007351B4" w:rsidRPr="000B6450" w:rsidRDefault="007351B4" w:rsidP="007351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748F6C1" w14:textId="29EADA71" w:rsidR="00883CBD" w:rsidRDefault="00973364" w:rsidP="009709B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="00883CBD" w:rsidRPr="00883C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DD4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EB2E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DD4A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="002A2D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Т.М. Думенко</w:t>
      </w:r>
    </w:p>
    <w:p w14:paraId="752F261F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D67590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68EA5B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F3851D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46A47E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215263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6266ED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134619" w14:textId="77777777" w:rsidR="009709BA" w:rsidRDefault="009709BA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75092C" w14:textId="77777777" w:rsidR="007351B4" w:rsidRDefault="007351B4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EDA7EA" w14:textId="77777777" w:rsidR="007351B4" w:rsidRDefault="007351B4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4F880F" w14:textId="77777777" w:rsidR="007351B4" w:rsidRDefault="007351B4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238F4E" w14:textId="77777777" w:rsidR="007351B4" w:rsidRDefault="007351B4" w:rsidP="0005130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3D4D84" w14:textId="77777777" w:rsidR="007351B4" w:rsidRDefault="007351B4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D3CB45" w14:textId="77777777" w:rsidR="0054010B" w:rsidRDefault="0054010B" w:rsidP="00883CBD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2A9D9B" w14:textId="77777777" w:rsidR="009709BA" w:rsidRDefault="009709BA" w:rsidP="0052473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ED3BCB" w14:textId="77777777" w:rsidR="009709BA" w:rsidRDefault="009709BA" w:rsidP="0052473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1BB796" w14:textId="77777777" w:rsidR="00F30DC5" w:rsidRDefault="00F30DC5" w:rsidP="0052473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5EAAFE" w14:textId="77777777" w:rsidR="00153F7B" w:rsidRDefault="00153F7B" w:rsidP="0052473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D2A047" w14:textId="77777777" w:rsidR="00153F7B" w:rsidRDefault="00153F7B" w:rsidP="0052473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08B7EE" w14:textId="77777777" w:rsidR="0052473B" w:rsidRDefault="0052473B" w:rsidP="0052473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84C42F" w14:textId="77777777" w:rsidR="0052473B" w:rsidRDefault="0052473B" w:rsidP="0052473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6704B0" w14:textId="77777777" w:rsidR="0052473B" w:rsidRDefault="0052473B" w:rsidP="0052473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0F0A86B" w14:textId="77777777" w:rsidR="0052473B" w:rsidRDefault="0052473B" w:rsidP="0052473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5B7AA4" w14:textId="77777777" w:rsidR="00153F7B" w:rsidRDefault="00153F7B" w:rsidP="0052473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7CBDEB" w14:textId="77777777" w:rsidR="00153F7B" w:rsidRDefault="00153F7B" w:rsidP="0052473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8EC021" w14:textId="77777777" w:rsidR="00153F7B" w:rsidRDefault="00153F7B" w:rsidP="0052473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6C6D9112" w14:textId="77777777" w:rsidR="001C3A1E" w:rsidRDefault="001C3A1E" w:rsidP="0052473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0D238E" w14:textId="77777777" w:rsidR="00F65E32" w:rsidRDefault="00F65E32" w:rsidP="0052473B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65E32" w:rsidSect="000029C0">
      <w:headerReference w:type="default" r:id="rId9"/>
      <w:pgSz w:w="11906" w:h="16838"/>
      <w:pgMar w:top="993" w:right="567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88427" w14:textId="77777777" w:rsidR="00BB6CF3" w:rsidRDefault="00BB6CF3" w:rsidP="00F35A81">
      <w:pPr>
        <w:spacing w:after="0" w:line="240" w:lineRule="auto"/>
      </w:pPr>
      <w:r>
        <w:separator/>
      </w:r>
    </w:p>
  </w:endnote>
  <w:endnote w:type="continuationSeparator" w:id="0">
    <w:p w14:paraId="3C299E3B" w14:textId="77777777" w:rsidR="00BB6CF3" w:rsidRDefault="00BB6CF3" w:rsidP="00F3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C8137" w14:textId="77777777" w:rsidR="00BB6CF3" w:rsidRDefault="00BB6CF3" w:rsidP="00F35A81">
      <w:pPr>
        <w:spacing w:after="0" w:line="240" w:lineRule="auto"/>
      </w:pPr>
      <w:r>
        <w:separator/>
      </w:r>
    </w:p>
  </w:footnote>
  <w:footnote w:type="continuationSeparator" w:id="0">
    <w:p w14:paraId="48964108" w14:textId="77777777" w:rsidR="00BB6CF3" w:rsidRDefault="00BB6CF3" w:rsidP="00F35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37220" w14:textId="77777777" w:rsidR="0005130C" w:rsidRPr="0005130C" w:rsidRDefault="0005130C">
    <w:pPr>
      <w:pStyle w:val="a6"/>
      <w:jc w:val="center"/>
      <w:rPr>
        <w:rFonts w:ascii="Times New Roman" w:hAnsi="Times New Roman" w:cs="Times New Roman"/>
        <w:sz w:val="28"/>
        <w:szCs w:val="28"/>
        <w:lang w:val="uk-UA"/>
      </w:rPr>
    </w:pPr>
    <w:r w:rsidRPr="0005130C">
      <w:rPr>
        <w:rFonts w:ascii="Times New Roman" w:hAnsi="Times New Roman" w:cs="Times New Roman"/>
        <w:sz w:val="28"/>
        <w:szCs w:val="28"/>
        <w:lang w:val="uk-UA"/>
      </w:rPr>
      <w:t>2</w:t>
    </w:r>
  </w:p>
  <w:p w14:paraId="0EAE2AF7" w14:textId="77777777" w:rsidR="0005130C" w:rsidRDefault="0005130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16804"/>
    <w:multiLevelType w:val="hybridMultilevel"/>
    <w:tmpl w:val="42A2B58E"/>
    <w:lvl w:ilvl="0" w:tplc="07AA5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80275F"/>
    <w:multiLevelType w:val="hybridMultilevel"/>
    <w:tmpl w:val="8696A0E6"/>
    <w:lvl w:ilvl="0" w:tplc="16505428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EDE29B0C">
      <w:numFmt w:val="none"/>
      <w:lvlText w:val=""/>
      <w:lvlJc w:val="left"/>
      <w:pPr>
        <w:tabs>
          <w:tab w:val="num" w:pos="360"/>
        </w:tabs>
      </w:pPr>
    </w:lvl>
    <w:lvl w:ilvl="2" w:tplc="A85C3A78">
      <w:numFmt w:val="none"/>
      <w:lvlText w:val=""/>
      <w:lvlJc w:val="left"/>
      <w:pPr>
        <w:tabs>
          <w:tab w:val="num" w:pos="360"/>
        </w:tabs>
      </w:pPr>
    </w:lvl>
    <w:lvl w:ilvl="3" w:tplc="A15A7608">
      <w:numFmt w:val="none"/>
      <w:lvlText w:val=""/>
      <w:lvlJc w:val="left"/>
      <w:pPr>
        <w:tabs>
          <w:tab w:val="num" w:pos="360"/>
        </w:tabs>
      </w:pPr>
    </w:lvl>
    <w:lvl w:ilvl="4" w:tplc="71462744">
      <w:numFmt w:val="none"/>
      <w:lvlText w:val=""/>
      <w:lvlJc w:val="left"/>
      <w:pPr>
        <w:tabs>
          <w:tab w:val="num" w:pos="360"/>
        </w:tabs>
      </w:pPr>
    </w:lvl>
    <w:lvl w:ilvl="5" w:tplc="9E9EC518">
      <w:numFmt w:val="none"/>
      <w:lvlText w:val=""/>
      <w:lvlJc w:val="left"/>
      <w:pPr>
        <w:tabs>
          <w:tab w:val="num" w:pos="360"/>
        </w:tabs>
      </w:pPr>
    </w:lvl>
    <w:lvl w:ilvl="6" w:tplc="CF10545A">
      <w:numFmt w:val="none"/>
      <w:lvlText w:val=""/>
      <w:lvlJc w:val="left"/>
      <w:pPr>
        <w:tabs>
          <w:tab w:val="num" w:pos="360"/>
        </w:tabs>
      </w:pPr>
    </w:lvl>
    <w:lvl w:ilvl="7" w:tplc="901296F6">
      <w:numFmt w:val="none"/>
      <w:lvlText w:val=""/>
      <w:lvlJc w:val="left"/>
      <w:pPr>
        <w:tabs>
          <w:tab w:val="num" w:pos="360"/>
        </w:tabs>
      </w:pPr>
    </w:lvl>
    <w:lvl w:ilvl="8" w:tplc="F49E12D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formatting="1" w:enforcement="0"/>
  <w:defaultTabStop w:val="708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17"/>
    <w:rsid w:val="0000188F"/>
    <w:rsid w:val="000029C0"/>
    <w:rsid w:val="0001502C"/>
    <w:rsid w:val="0005130C"/>
    <w:rsid w:val="000748CF"/>
    <w:rsid w:val="0007645D"/>
    <w:rsid w:val="00076508"/>
    <w:rsid w:val="00093109"/>
    <w:rsid w:val="000C0B6D"/>
    <w:rsid w:val="000D139A"/>
    <w:rsid w:val="000E26E4"/>
    <w:rsid w:val="000F4933"/>
    <w:rsid w:val="000F7510"/>
    <w:rsid w:val="001206FA"/>
    <w:rsid w:val="00145D07"/>
    <w:rsid w:val="001465E7"/>
    <w:rsid w:val="00147017"/>
    <w:rsid w:val="00153398"/>
    <w:rsid w:val="00153F7B"/>
    <w:rsid w:val="001C12B0"/>
    <w:rsid w:val="001C3A1E"/>
    <w:rsid w:val="001E3046"/>
    <w:rsid w:val="001E33EC"/>
    <w:rsid w:val="001E5B17"/>
    <w:rsid w:val="001F2D4C"/>
    <w:rsid w:val="001F5718"/>
    <w:rsid w:val="00210304"/>
    <w:rsid w:val="0024077E"/>
    <w:rsid w:val="002422A0"/>
    <w:rsid w:val="00245594"/>
    <w:rsid w:val="00246523"/>
    <w:rsid w:val="00290B95"/>
    <w:rsid w:val="002A26EC"/>
    <w:rsid w:val="002A2D45"/>
    <w:rsid w:val="002D648C"/>
    <w:rsid w:val="00335628"/>
    <w:rsid w:val="00352C90"/>
    <w:rsid w:val="00365AFF"/>
    <w:rsid w:val="003B0780"/>
    <w:rsid w:val="003C5BF9"/>
    <w:rsid w:val="003C734A"/>
    <w:rsid w:val="003F26AB"/>
    <w:rsid w:val="0041039C"/>
    <w:rsid w:val="00411290"/>
    <w:rsid w:val="004218BF"/>
    <w:rsid w:val="00446921"/>
    <w:rsid w:val="00457AF6"/>
    <w:rsid w:val="00474F93"/>
    <w:rsid w:val="00475FD1"/>
    <w:rsid w:val="004B09E3"/>
    <w:rsid w:val="00501001"/>
    <w:rsid w:val="0052473B"/>
    <w:rsid w:val="00526219"/>
    <w:rsid w:val="0054010B"/>
    <w:rsid w:val="00547312"/>
    <w:rsid w:val="005A0241"/>
    <w:rsid w:val="005A33F9"/>
    <w:rsid w:val="005B595F"/>
    <w:rsid w:val="005B6901"/>
    <w:rsid w:val="00601B99"/>
    <w:rsid w:val="00613FD1"/>
    <w:rsid w:val="00632716"/>
    <w:rsid w:val="00645A31"/>
    <w:rsid w:val="00695F68"/>
    <w:rsid w:val="006B289D"/>
    <w:rsid w:val="006F1412"/>
    <w:rsid w:val="007346D0"/>
    <w:rsid w:val="007351B4"/>
    <w:rsid w:val="007376E8"/>
    <w:rsid w:val="00737EB6"/>
    <w:rsid w:val="007700BE"/>
    <w:rsid w:val="007D41A0"/>
    <w:rsid w:val="007F136E"/>
    <w:rsid w:val="00826FF3"/>
    <w:rsid w:val="00831DD6"/>
    <w:rsid w:val="0083603B"/>
    <w:rsid w:val="008631F2"/>
    <w:rsid w:val="008760BB"/>
    <w:rsid w:val="0088053D"/>
    <w:rsid w:val="00883CBD"/>
    <w:rsid w:val="008D2CDE"/>
    <w:rsid w:val="00900241"/>
    <w:rsid w:val="00906C52"/>
    <w:rsid w:val="009271B0"/>
    <w:rsid w:val="00933EAB"/>
    <w:rsid w:val="009361F5"/>
    <w:rsid w:val="0094002E"/>
    <w:rsid w:val="00954ECD"/>
    <w:rsid w:val="00966289"/>
    <w:rsid w:val="009709BA"/>
    <w:rsid w:val="00973364"/>
    <w:rsid w:val="00A11931"/>
    <w:rsid w:val="00A56FB4"/>
    <w:rsid w:val="00A75F07"/>
    <w:rsid w:val="00A8352C"/>
    <w:rsid w:val="00AA625B"/>
    <w:rsid w:val="00AD04F3"/>
    <w:rsid w:val="00B05FB3"/>
    <w:rsid w:val="00B438D1"/>
    <w:rsid w:val="00B63B5C"/>
    <w:rsid w:val="00B9610D"/>
    <w:rsid w:val="00BA1842"/>
    <w:rsid w:val="00BA270C"/>
    <w:rsid w:val="00BA6CFD"/>
    <w:rsid w:val="00BB2DC9"/>
    <w:rsid w:val="00BB5374"/>
    <w:rsid w:val="00BB6CF3"/>
    <w:rsid w:val="00BB7299"/>
    <w:rsid w:val="00BC0C34"/>
    <w:rsid w:val="00C04E0B"/>
    <w:rsid w:val="00C22BDB"/>
    <w:rsid w:val="00C3389C"/>
    <w:rsid w:val="00C354BC"/>
    <w:rsid w:val="00C37796"/>
    <w:rsid w:val="00C57EFE"/>
    <w:rsid w:val="00C75FAE"/>
    <w:rsid w:val="00C9662D"/>
    <w:rsid w:val="00CB172D"/>
    <w:rsid w:val="00CB1A59"/>
    <w:rsid w:val="00CB695E"/>
    <w:rsid w:val="00DB58A9"/>
    <w:rsid w:val="00DD4A12"/>
    <w:rsid w:val="00DE0159"/>
    <w:rsid w:val="00DF4798"/>
    <w:rsid w:val="00E10FA4"/>
    <w:rsid w:val="00E2170B"/>
    <w:rsid w:val="00E50CD4"/>
    <w:rsid w:val="00E93C57"/>
    <w:rsid w:val="00EB1EA3"/>
    <w:rsid w:val="00EB2E01"/>
    <w:rsid w:val="00EB7307"/>
    <w:rsid w:val="00F03634"/>
    <w:rsid w:val="00F1518D"/>
    <w:rsid w:val="00F30DC5"/>
    <w:rsid w:val="00F314DB"/>
    <w:rsid w:val="00F35A81"/>
    <w:rsid w:val="00F546CE"/>
    <w:rsid w:val="00F61163"/>
    <w:rsid w:val="00F64DA7"/>
    <w:rsid w:val="00F65E32"/>
    <w:rsid w:val="00F66E22"/>
    <w:rsid w:val="00F81C8E"/>
    <w:rsid w:val="00FC1807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9C9045"/>
  <w15:docId w15:val="{112255C0-4890-42B8-8145-28725627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BE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7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4701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351B4"/>
    <w:pPr>
      <w:ind w:left="708"/>
    </w:pPr>
  </w:style>
  <w:style w:type="paragraph" w:styleId="a6">
    <w:name w:val="header"/>
    <w:basedOn w:val="a"/>
    <w:link w:val="a7"/>
    <w:uiPriority w:val="99"/>
    <w:unhideWhenUsed/>
    <w:rsid w:val="00F35A8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rsid w:val="00F35A81"/>
    <w:rPr>
      <w:rFonts w:cs="Calibri"/>
      <w:sz w:val="22"/>
      <w:szCs w:val="22"/>
      <w:lang w:val="ru-RU" w:eastAsia="en-US"/>
    </w:rPr>
  </w:style>
  <w:style w:type="paragraph" w:styleId="a8">
    <w:name w:val="footer"/>
    <w:basedOn w:val="a"/>
    <w:link w:val="a9"/>
    <w:uiPriority w:val="99"/>
    <w:unhideWhenUsed/>
    <w:rsid w:val="00F35A81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F35A81"/>
    <w:rPr>
      <w:rFonts w:cs="Calibri"/>
      <w:sz w:val="22"/>
      <w:szCs w:val="22"/>
      <w:lang w:val="ru-RU" w:eastAsia="en-US"/>
    </w:rPr>
  </w:style>
  <w:style w:type="character" w:styleId="aa">
    <w:name w:val="annotation reference"/>
    <w:basedOn w:val="a0"/>
    <w:uiPriority w:val="99"/>
    <w:semiHidden/>
    <w:unhideWhenUsed/>
    <w:rsid w:val="00BB2DC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2DC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2DC9"/>
    <w:rPr>
      <w:rFonts w:cs="Calibri"/>
      <w:lang w:val="ru-RU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2DC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2DC9"/>
    <w:rPr>
      <w:rFonts w:cs="Calibri"/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39B6-AEBA-4F3B-99C2-981B93E9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Юркович Роман Евгеньевич</dc:creator>
  <cp:keywords/>
  <dc:description/>
  <cp:lastModifiedBy>Федорчук Віра Андріївна</cp:lastModifiedBy>
  <cp:revision>8</cp:revision>
  <cp:lastPrinted>2020-02-12T12:41:00Z</cp:lastPrinted>
  <dcterms:created xsi:type="dcterms:W3CDTF">2020-02-12T12:19:00Z</dcterms:created>
  <dcterms:modified xsi:type="dcterms:W3CDTF">2020-02-13T11:38:00Z</dcterms:modified>
</cp:coreProperties>
</file>