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64C" w:rsidRDefault="00F2078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1A464C" w:rsidRDefault="00F2078A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0B5C35">
        <w:rPr>
          <w:lang w:val="uk-UA"/>
        </w:rPr>
        <w:t>«</w:t>
      </w:r>
      <w:r w:rsidR="000B5C35" w:rsidRPr="000B5C35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0B5C35" w:rsidRPr="000B5C35">
        <w:rPr>
          <w:lang w:val="uk-UA"/>
        </w:rPr>
        <w:t>коронавірусної</w:t>
      </w:r>
      <w:proofErr w:type="spellEnd"/>
      <w:r w:rsidR="000B5C35" w:rsidRPr="000B5C35">
        <w:rPr>
          <w:lang w:val="uk-UA"/>
        </w:rPr>
        <w:t xml:space="preserve"> хвороби (COVID-19)</w:t>
      </w:r>
      <w:r w:rsidR="000B5C35">
        <w:rPr>
          <w:lang w:val="uk-UA"/>
        </w:rPr>
        <w:t>»</w:t>
      </w:r>
    </w:p>
    <w:p w:rsidR="001A464C" w:rsidRDefault="002562BC">
      <w:pPr>
        <w:ind w:left="9072"/>
        <w:rPr>
          <w:lang w:val="en-US"/>
        </w:rPr>
      </w:pPr>
      <w:r>
        <w:rPr>
          <w:u w:val="single"/>
          <w:lang w:val="uk-UA"/>
        </w:rPr>
        <w:t>17.02.2023</w:t>
      </w:r>
      <w:r w:rsidR="00F2078A">
        <w:rPr>
          <w:lang w:val="uk-UA"/>
        </w:rPr>
        <w:t xml:space="preserve"> № </w:t>
      </w:r>
      <w:r>
        <w:rPr>
          <w:u w:val="single"/>
          <w:lang w:val="uk-UA"/>
        </w:rPr>
        <w:t>317</w:t>
      </w:r>
      <w:bookmarkStart w:id="0" w:name="_GoBack"/>
      <w:bookmarkEnd w:id="0"/>
    </w:p>
    <w:p w:rsidR="001A464C" w:rsidRDefault="001A464C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A464C" w:rsidRPr="002562B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A464C" w:rsidRDefault="00F2078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A464C" w:rsidRPr="004949A3" w:rsidRDefault="00F2078A">
            <w:pPr>
              <w:jc w:val="both"/>
            </w:pPr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додаткових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4949A3" w:rsidRPr="004949A3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1A464C" w:rsidTr="006F26BC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64C" w:rsidRDefault="00F2078A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464C" w:rsidRDefault="00F2078A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 xml:space="preserve">П.І.Б. </w:t>
                  </w:r>
                  <w:proofErr w:type="spellStart"/>
                  <w:r>
                    <w:rPr>
                      <w:rFonts w:cs="Bookman Old Style"/>
                    </w:rPr>
                    <w:t>відповідального</w:t>
                  </w:r>
                  <w:proofErr w:type="spellEnd"/>
                  <w:r>
                    <w:rPr>
                      <w:rFonts w:cs="Bookman Old Style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</w:rPr>
                    <w:t>дослідника</w:t>
                  </w:r>
                  <w:proofErr w:type="spellEnd"/>
                </w:p>
                <w:p w:rsidR="001A464C" w:rsidRDefault="00F2078A">
                  <w:pPr>
                    <w:jc w:val="center"/>
                  </w:pPr>
                  <w:proofErr w:type="spellStart"/>
                  <w:r>
                    <w:rPr>
                      <w:rFonts w:cs="Bookman Old Style"/>
                    </w:rPr>
                    <w:t>Назва</w:t>
                  </w:r>
                  <w:proofErr w:type="spellEnd"/>
                  <w:r>
                    <w:rPr>
                      <w:rFonts w:cs="Bookman Old Style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</w:rPr>
                    <w:t>місця</w:t>
                  </w:r>
                  <w:proofErr w:type="spellEnd"/>
                  <w:r>
                    <w:rPr>
                      <w:rFonts w:cs="Bookman Old Style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</w:rPr>
                    <w:t>проведення</w:t>
                  </w:r>
                  <w:proofErr w:type="spellEnd"/>
                  <w:r>
                    <w:rPr>
                      <w:rFonts w:cs="Bookman Old Style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</w:rPr>
                    <w:t>клінічного</w:t>
                  </w:r>
                  <w:proofErr w:type="spellEnd"/>
                  <w:r>
                    <w:rPr>
                      <w:rFonts w:cs="Bookman Old Style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</w:rPr>
                    <w:t>випробування</w:t>
                  </w:r>
                  <w:proofErr w:type="spellEnd"/>
                </w:p>
              </w:tc>
            </w:tr>
            <w:tr w:rsidR="004949A3" w:rsidTr="006F26BC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9A3" w:rsidRPr="004949A3" w:rsidRDefault="004949A3" w:rsidP="0022284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9A3" w:rsidRPr="004949A3" w:rsidRDefault="004949A3" w:rsidP="004949A3">
                  <w:pPr>
                    <w:pStyle w:val="csf06cd379"/>
                    <w:rPr>
                      <w:lang w:val="ru-RU"/>
                    </w:rPr>
                  </w:pPr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Яковенко О.К.</w:t>
                  </w:r>
                </w:p>
                <w:p w:rsidR="004949A3" w:rsidRPr="004949A3" w:rsidRDefault="004949A3" w:rsidP="004949A3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Волинська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Волинської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пульмонології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Волинська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обл.,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Луцький</w:t>
                  </w:r>
                  <w:proofErr w:type="spellEnd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район, село Тарасове</w:t>
                  </w:r>
                </w:p>
              </w:tc>
            </w:tr>
            <w:tr w:rsidR="004949A3" w:rsidRPr="002562BC" w:rsidTr="006F26BC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9A3" w:rsidRPr="004949A3" w:rsidRDefault="004949A3" w:rsidP="0022284E">
                  <w:pPr>
                    <w:jc w:val="center"/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9A3" w:rsidRPr="006F26BC" w:rsidRDefault="004949A3" w:rsidP="004949A3">
                  <w:pPr>
                    <w:pStyle w:val="csf06cd379"/>
                  </w:pPr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Вишнивецький</w:t>
                  </w:r>
                  <w:proofErr w:type="spellEnd"/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</w:t>
                  </w:r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</w:t>
                  </w:r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949A3" w:rsidRPr="006F26BC" w:rsidRDefault="004949A3" w:rsidP="004949A3">
                  <w:pPr>
                    <w:pStyle w:val="cs80d9435b"/>
                  </w:pP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№1»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Житомирської</w:t>
                  </w:r>
                  <w:proofErr w:type="spellEnd"/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ради</w:t>
                  </w:r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</w:t>
                  </w:r>
                  <w:r w:rsidR="00EB6160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нфекційне</w:t>
                  </w:r>
                  <w:proofErr w:type="spellEnd"/>
                  <w:r w:rsidR="00EB6160"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B6160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="00EB6160"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6F26BC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4949A3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Житомир</w:t>
                  </w:r>
                </w:p>
              </w:tc>
            </w:tr>
          </w:tbl>
          <w:p w:rsidR="001A464C" w:rsidRPr="006F26BC" w:rsidRDefault="001A464C">
            <w:pPr>
              <w:rPr>
                <w:rFonts w:asciiTheme="minorHAnsi" w:hAnsiTheme="minorHAnsi"/>
                <w:sz w:val="22"/>
                <w:lang w:val="en-US" w:eastAsia="ru-RU"/>
              </w:rPr>
            </w:pPr>
          </w:p>
        </w:tc>
      </w:tr>
      <w:tr w:rsidR="001A46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4C" w:rsidRDefault="00F2078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4C" w:rsidRDefault="00F2078A">
            <w:pPr>
              <w:jc w:val="both"/>
            </w:pPr>
            <w:r>
              <w:t xml:space="preserve">№ 2299 </w:t>
            </w:r>
            <w:proofErr w:type="spellStart"/>
            <w:r>
              <w:t>від</w:t>
            </w:r>
            <w:proofErr w:type="spellEnd"/>
            <w:r>
              <w:t xml:space="preserve"> 20.12.2022</w:t>
            </w:r>
          </w:p>
        </w:tc>
      </w:tr>
      <w:tr w:rsidR="001A464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4C" w:rsidRDefault="00F2078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4C" w:rsidRDefault="00F2078A">
            <w:pPr>
              <w:jc w:val="both"/>
            </w:pPr>
            <w:r>
              <w:t>«Рандомізоване, подвійне сліпе, плацебо-контрольоване дослідження фази 1/2 із збільшенням одноразової дози, для оцінки безпеки та ефективності інгаляційного IBIO123 у пацієнтів із тяжким перебігом захворювання COVID-19», IBIO-INH-002, версія 3.0 від 02 серпня 2022 року</w:t>
            </w:r>
          </w:p>
        </w:tc>
      </w:tr>
      <w:tr w:rsidR="001A464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4C" w:rsidRDefault="00F2078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4C" w:rsidRDefault="00F2078A">
            <w:pPr>
              <w:jc w:val="both"/>
            </w:pPr>
            <w:r>
              <w:t>ТОВ «Фармаксі», Україна</w:t>
            </w:r>
          </w:p>
        </w:tc>
      </w:tr>
      <w:tr w:rsidR="001A464C" w:rsidRPr="002562B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4C" w:rsidRDefault="00F2078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4C" w:rsidRPr="004949A3" w:rsidRDefault="00F2078A">
            <w:pPr>
              <w:jc w:val="both"/>
              <w:rPr>
                <w:lang w:val="en-US"/>
              </w:rPr>
            </w:pPr>
            <w:proofErr w:type="spellStart"/>
            <w:r>
              <w:t>Ім</w:t>
            </w:r>
            <w:proofErr w:type="spellEnd"/>
            <w:r w:rsidRPr="004949A3">
              <w:rPr>
                <w:lang w:val="en-US"/>
              </w:rPr>
              <w:t>’</w:t>
            </w:r>
            <w:r>
              <w:t>юн</w:t>
            </w:r>
            <w:r w:rsidRPr="004949A3">
              <w:rPr>
                <w:lang w:val="en-US"/>
              </w:rPr>
              <w:t xml:space="preserve"> </w:t>
            </w:r>
            <w:proofErr w:type="spellStart"/>
            <w:r>
              <w:t>Байосолюшнз</w:t>
            </w:r>
            <w:proofErr w:type="spellEnd"/>
            <w:r w:rsidRPr="004949A3">
              <w:rPr>
                <w:lang w:val="en-US"/>
              </w:rPr>
              <w:t xml:space="preserve"> </w:t>
            </w:r>
            <w:proofErr w:type="spellStart"/>
            <w:r>
              <w:t>Інк</w:t>
            </w:r>
            <w:proofErr w:type="spellEnd"/>
            <w:r w:rsidRPr="004949A3">
              <w:rPr>
                <w:lang w:val="en-US"/>
              </w:rPr>
              <w:t xml:space="preserve">. (Immune </w:t>
            </w:r>
            <w:proofErr w:type="spellStart"/>
            <w:r w:rsidRPr="004949A3">
              <w:rPr>
                <w:lang w:val="en-US"/>
              </w:rPr>
              <w:t>Biosolutions</w:t>
            </w:r>
            <w:proofErr w:type="spellEnd"/>
            <w:r w:rsidRPr="004949A3">
              <w:rPr>
                <w:lang w:val="en-US"/>
              </w:rPr>
              <w:t xml:space="preserve"> Inc.), Canada</w:t>
            </w:r>
          </w:p>
        </w:tc>
      </w:tr>
      <w:tr w:rsidR="001A464C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4C" w:rsidRDefault="00F2078A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64C" w:rsidRDefault="00F2078A">
            <w:pPr>
              <w:jc w:val="both"/>
            </w:pPr>
            <w:r>
              <w:t xml:space="preserve">― </w:t>
            </w:r>
          </w:p>
        </w:tc>
      </w:tr>
    </w:tbl>
    <w:p w:rsidR="001A464C" w:rsidRDefault="001A464C">
      <w:pPr>
        <w:rPr>
          <w:lang w:val="uk-UA"/>
        </w:rPr>
      </w:pPr>
    </w:p>
    <w:p w:rsidR="001A464C" w:rsidRDefault="000B5C35">
      <w:r>
        <w:rPr>
          <w:rFonts w:cs="Times New Roman"/>
          <w:b/>
          <w:szCs w:val="24"/>
          <w:lang w:val="uk-UA"/>
        </w:rPr>
        <w:t>В.о. н</w:t>
      </w:r>
      <w:r w:rsidR="00F2078A">
        <w:rPr>
          <w:rFonts w:cs="Times New Roman"/>
          <w:b/>
          <w:szCs w:val="24"/>
          <w:lang w:val="uk-UA"/>
        </w:rPr>
        <w:t>ачальник</w:t>
      </w:r>
      <w:r>
        <w:rPr>
          <w:rFonts w:cs="Times New Roman"/>
          <w:b/>
          <w:szCs w:val="24"/>
          <w:lang w:val="uk-UA"/>
        </w:rPr>
        <w:t>а</w:t>
      </w:r>
      <w:r w:rsidR="00F2078A">
        <w:rPr>
          <w:rFonts w:cs="Times New Roman"/>
          <w:b/>
          <w:szCs w:val="24"/>
          <w:lang w:val="uk-UA"/>
        </w:rPr>
        <w:t xml:space="preserve"> Фармацевтичного управління</w:t>
      </w:r>
      <w:r w:rsidR="00F2078A">
        <w:rPr>
          <w:b/>
          <w:lang w:val="uk-UA" w:eastAsia="ru-RU"/>
        </w:rPr>
        <w:t xml:space="preserve">                                                </w:t>
      </w:r>
      <w:r w:rsidR="00F2078A">
        <w:rPr>
          <w:b/>
          <w:lang w:val="uk-UA" w:eastAsia="uk-UA"/>
        </w:rPr>
        <w:t xml:space="preserve">_______________________ </w:t>
      </w:r>
      <w:r>
        <w:rPr>
          <w:b/>
          <w:bCs/>
          <w:color w:val="000000"/>
          <w:lang w:val="uk-UA"/>
        </w:rPr>
        <w:t>Олександр ГРІЦЕНКО</w:t>
      </w:r>
      <w:r w:rsidR="00F2078A">
        <w:t xml:space="preserve"> </w:t>
      </w:r>
    </w:p>
    <w:sectPr w:rsidR="001A464C" w:rsidSect="000B5C35">
      <w:pgSz w:w="16838" w:h="11906" w:orient="landscape"/>
      <w:pgMar w:top="568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CE"/>
    <w:rsid w:val="000B5C35"/>
    <w:rsid w:val="001A464C"/>
    <w:rsid w:val="0022284E"/>
    <w:rsid w:val="002562BC"/>
    <w:rsid w:val="004949A3"/>
    <w:rsid w:val="0064791F"/>
    <w:rsid w:val="006F26BC"/>
    <w:rsid w:val="00BF296C"/>
    <w:rsid w:val="00DB277C"/>
    <w:rsid w:val="00EB6160"/>
    <w:rsid w:val="00F2078A"/>
    <w:rsid w:val="00FC37CE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16EDC"/>
  <w15:chartTrackingRefBased/>
  <w15:docId w15:val="{EA82DC45-EA05-4137-8791-BCBFD56F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rsid w:val="004949A3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f06cd379">
    <w:name w:val="csf06cd379"/>
    <w:basedOn w:val="a"/>
    <w:rsid w:val="004949A3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a16174ba1">
    <w:name w:val="csa16174ba1"/>
    <w:basedOn w:val="a0"/>
    <w:rsid w:val="004949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F05A-20AF-4B74-B230-20EF3B44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2023-02-17T10:32:00Z</dcterms:created>
  <dcterms:modified xsi:type="dcterms:W3CDTF">2023-02-17T10:32:00Z</dcterms:modified>
</cp:coreProperties>
</file>