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701B67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29.12.2020</w:t>
      </w:r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  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</w:t>
      </w:r>
      <w:bookmarkStart w:id="0" w:name="_GoBack"/>
      <w:bookmarkEnd w:id="0"/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3059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 xml:space="preserve">Про проведення клінічних </w:t>
      </w: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>випробувань лікарських засобів</w:t>
      </w:r>
    </w:p>
    <w:p w:rsidR="00B6063C" w:rsidRPr="00533F0C" w:rsidRDefault="00B6063C" w:rsidP="00B6063C">
      <w:pPr>
        <w:ind w:right="99"/>
        <w:jc w:val="both"/>
        <w:rPr>
          <w:b/>
          <w:sz w:val="28"/>
          <w:szCs w:val="28"/>
          <w:lang w:val="uk-UA"/>
        </w:rPr>
      </w:pPr>
      <w:r w:rsidRPr="00533F0C">
        <w:rPr>
          <w:b/>
          <w:sz w:val="28"/>
          <w:szCs w:val="28"/>
          <w:lang w:val="uk-UA"/>
        </w:rPr>
        <w:t xml:space="preserve">та затвердження суттєвих поправок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0B2AC8">
        <w:rPr>
          <w:sz w:val="28"/>
          <w:szCs w:val="28"/>
          <w:lang w:val="uk-UA"/>
        </w:rPr>
        <w:t>10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0B2AC8">
        <w:rPr>
          <w:sz w:val="28"/>
          <w:szCs w:val="28"/>
          <w:lang w:val="uk-UA"/>
        </w:rPr>
        <w:t>11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0B2AC8">
        <w:rPr>
          <w:sz w:val="28"/>
          <w:szCs w:val="28"/>
          <w:lang w:val="uk-UA"/>
        </w:rPr>
        <w:t>56</w:t>
      </w:r>
      <w:r w:rsidRPr="000456F2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Pr="00BB5BBD" w:rsidRDefault="000B2AC8" w:rsidP="00B6063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6063C">
        <w:rPr>
          <w:sz w:val="28"/>
          <w:szCs w:val="28"/>
          <w:lang w:val="uk-UA"/>
        </w:rPr>
        <w:t xml:space="preserve">. </w:t>
      </w:r>
      <w:r w:rsidR="00B6063C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B6063C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B6063C">
        <w:rPr>
          <w:sz w:val="28"/>
          <w:szCs w:val="28"/>
          <w:lang w:val="uk-UA"/>
        </w:rPr>
        <w:t>Іващенка</w:t>
      </w:r>
      <w:proofErr w:type="spellEnd"/>
      <w:r w:rsidR="00B6063C">
        <w:rPr>
          <w:sz w:val="28"/>
          <w:szCs w:val="28"/>
          <w:lang w:val="uk-UA"/>
        </w:rPr>
        <w:t xml:space="preserve"> І.А.</w:t>
      </w:r>
    </w:p>
    <w:p w:rsidR="00B6063C" w:rsidRDefault="00B6063C" w:rsidP="00FB5ECE">
      <w:pPr>
        <w:ind w:firstLine="720"/>
        <w:jc w:val="both"/>
        <w:rPr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88" w:rsidRDefault="00CE0F88">
      <w:r>
        <w:separator/>
      </w:r>
    </w:p>
  </w:endnote>
  <w:endnote w:type="continuationSeparator" w:id="0">
    <w:p w:rsidR="00CE0F88" w:rsidRDefault="00CE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88" w:rsidRDefault="00CE0F88">
      <w:r>
        <w:separator/>
      </w:r>
    </w:p>
  </w:footnote>
  <w:footnote w:type="continuationSeparator" w:id="0">
    <w:p w:rsidR="00CE0F88" w:rsidRDefault="00CE0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063C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2AC8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777F"/>
    <w:rsid w:val="001C5D8E"/>
    <w:rsid w:val="001C69BB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4F6009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46FE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4AE5-A9FA-4EAF-90AF-8C1038B0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2020-12-29T15:28:00Z</dcterms:created>
  <dcterms:modified xsi:type="dcterms:W3CDTF">2020-12-29T15:28:00Z</dcterms:modified>
</cp:coreProperties>
</file>