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EB3" w:rsidRDefault="007A1EB3" w:rsidP="007A1EB3">
      <w:pPr>
        <w:jc w:val="center"/>
        <w:rPr>
          <w:b/>
        </w:rPr>
      </w:pPr>
      <w:r>
        <w:rPr>
          <w:noProof/>
          <w:lang w:val="uk-UA" w:eastAsia="uk-UA"/>
        </w:rPr>
        <w:drawing>
          <wp:inline distT="0" distB="0" distL="0" distR="0">
            <wp:extent cx="390525" cy="5905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EB3" w:rsidRDefault="007A1EB3" w:rsidP="007A1EB3">
      <w:pPr>
        <w:jc w:val="center"/>
        <w:rPr>
          <w:b/>
          <w:sz w:val="28"/>
          <w:szCs w:val="28"/>
        </w:rPr>
      </w:pPr>
    </w:p>
    <w:p w:rsidR="007A1EB3" w:rsidRDefault="007A1EB3" w:rsidP="007A1EB3">
      <w:pPr>
        <w:pStyle w:val="1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МІНІСТЕРСТВО ОХОРОНИ ЗДОРОВ’Я УКРАЇНИ</w:t>
      </w:r>
    </w:p>
    <w:p w:rsidR="007A1EB3" w:rsidRDefault="007A1EB3" w:rsidP="007A1EB3">
      <w:pPr>
        <w:jc w:val="center"/>
        <w:rPr>
          <w:b/>
          <w:sz w:val="16"/>
          <w:szCs w:val="16"/>
        </w:rPr>
      </w:pPr>
    </w:p>
    <w:p w:rsidR="007A1EB3" w:rsidRDefault="007A1EB3" w:rsidP="007A1EB3">
      <w:pPr>
        <w:pStyle w:val="3"/>
        <w:spacing w:before="0" w:after="0"/>
        <w:jc w:val="center"/>
        <w:rPr>
          <w:rFonts w:ascii="Times New Roman" w:eastAsia="Calibri" w:hAnsi="Times New Roman" w:cs="Times New Roman"/>
          <w:sz w:val="30"/>
          <w:szCs w:val="30"/>
          <w:lang w:val="uk-UA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Н А К А </w:t>
      </w:r>
      <w:proofErr w:type="gramStart"/>
      <w:r>
        <w:rPr>
          <w:rFonts w:ascii="Times New Roman" w:eastAsia="Calibri" w:hAnsi="Times New Roman" w:cs="Times New Roman"/>
          <w:sz w:val="30"/>
          <w:szCs w:val="30"/>
        </w:rPr>
        <w:t>З</w:t>
      </w:r>
      <w:proofErr w:type="gramEnd"/>
    </w:p>
    <w:p w:rsidR="007A1EB3" w:rsidRDefault="00991F2B" w:rsidP="007A1EB3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u w:val="single"/>
          <w:lang w:val="uk-UA"/>
        </w:rPr>
        <w:t>15.07.2021</w:t>
      </w:r>
      <w:bookmarkStart w:id="0" w:name="_GoBack"/>
      <w:bookmarkEnd w:id="0"/>
      <w:r w:rsidR="002A239E">
        <w:rPr>
          <w:sz w:val="24"/>
          <w:szCs w:val="24"/>
          <w:lang w:val="uk-UA"/>
        </w:rPr>
        <w:t xml:space="preserve">        </w:t>
      </w:r>
      <w:r w:rsidR="007A1EB3">
        <w:rPr>
          <w:sz w:val="24"/>
          <w:szCs w:val="24"/>
          <w:lang w:val="uk-UA"/>
        </w:rPr>
        <w:t xml:space="preserve">                                            </w:t>
      </w:r>
      <w:r w:rsidR="00501381">
        <w:rPr>
          <w:sz w:val="24"/>
          <w:szCs w:val="24"/>
          <w:lang w:val="uk-UA"/>
        </w:rPr>
        <w:t xml:space="preserve">            </w:t>
      </w:r>
      <w:r w:rsidR="007A1EB3">
        <w:rPr>
          <w:sz w:val="24"/>
          <w:szCs w:val="24"/>
          <w:lang w:val="uk-UA"/>
        </w:rPr>
        <w:t xml:space="preserve">                                                      № </w:t>
      </w:r>
      <w:r>
        <w:rPr>
          <w:sz w:val="24"/>
          <w:szCs w:val="24"/>
          <w:u w:val="single"/>
          <w:lang w:val="uk-UA"/>
        </w:rPr>
        <w:t>1450</w:t>
      </w:r>
    </w:p>
    <w:p w:rsidR="007A1EB3" w:rsidRDefault="007A1EB3" w:rsidP="007A1EB3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Київ</w:t>
      </w:r>
    </w:p>
    <w:p w:rsidR="007A1EB3" w:rsidRDefault="007A1EB3" w:rsidP="007A1EB3">
      <w:pPr>
        <w:jc w:val="both"/>
        <w:rPr>
          <w:sz w:val="28"/>
          <w:szCs w:val="28"/>
          <w:lang w:val="uk-UA"/>
        </w:rPr>
      </w:pPr>
    </w:p>
    <w:p w:rsidR="00D2330F" w:rsidRPr="006A12CA" w:rsidRDefault="00D2330F" w:rsidP="00D2330F">
      <w:pPr>
        <w:jc w:val="both"/>
        <w:rPr>
          <w:b/>
          <w:lang w:val="uk-UA"/>
        </w:rPr>
      </w:pPr>
      <w:r w:rsidRPr="006A12CA">
        <w:rPr>
          <w:b/>
          <w:sz w:val="28"/>
          <w:szCs w:val="28"/>
          <w:lang w:val="uk-UA"/>
        </w:rPr>
        <w:t>Про відмову у проведенні клінічн</w:t>
      </w:r>
      <w:r w:rsidR="003460C1">
        <w:rPr>
          <w:b/>
          <w:sz w:val="28"/>
          <w:szCs w:val="28"/>
          <w:lang w:val="uk-UA"/>
        </w:rPr>
        <w:t>ого</w:t>
      </w:r>
      <w:r w:rsidRPr="006A12CA">
        <w:rPr>
          <w:b/>
          <w:sz w:val="28"/>
          <w:szCs w:val="28"/>
          <w:lang w:val="uk-UA"/>
        </w:rPr>
        <w:t xml:space="preserve"> випробуван</w:t>
      </w:r>
      <w:r w:rsidR="003460C1">
        <w:rPr>
          <w:b/>
          <w:sz w:val="28"/>
          <w:szCs w:val="28"/>
          <w:lang w:val="uk-UA"/>
        </w:rPr>
        <w:t>ня</w:t>
      </w:r>
      <w:r w:rsidRPr="006A12CA">
        <w:rPr>
          <w:b/>
          <w:sz w:val="28"/>
          <w:szCs w:val="28"/>
          <w:lang w:val="uk-UA"/>
        </w:rPr>
        <w:t xml:space="preserve"> лікарськ</w:t>
      </w:r>
      <w:r w:rsidR="003460C1">
        <w:rPr>
          <w:b/>
          <w:sz w:val="28"/>
          <w:szCs w:val="28"/>
          <w:lang w:val="uk-UA"/>
        </w:rPr>
        <w:t>ого</w:t>
      </w:r>
      <w:r w:rsidRPr="006A12CA">
        <w:rPr>
          <w:b/>
          <w:sz w:val="28"/>
          <w:szCs w:val="28"/>
          <w:lang w:val="uk-UA"/>
        </w:rPr>
        <w:t xml:space="preserve"> засоб</w:t>
      </w:r>
      <w:r w:rsidR="003460C1">
        <w:rPr>
          <w:b/>
          <w:sz w:val="28"/>
          <w:szCs w:val="28"/>
          <w:lang w:val="uk-UA"/>
        </w:rPr>
        <w:t>у</w:t>
      </w:r>
      <w:r w:rsidRPr="006A12CA">
        <w:rPr>
          <w:b/>
          <w:sz w:val="28"/>
          <w:szCs w:val="28"/>
          <w:lang w:val="uk-UA"/>
        </w:rPr>
        <w:t>, призначен</w:t>
      </w:r>
      <w:r w:rsidR="003460C1">
        <w:rPr>
          <w:b/>
          <w:sz w:val="28"/>
          <w:szCs w:val="28"/>
          <w:lang w:val="uk-UA"/>
        </w:rPr>
        <w:t>ого</w:t>
      </w:r>
      <w:r w:rsidRPr="006A12CA">
        <w:rPr>
          <w:b/>
          <w:sz w:val="28"/>
          <w:szCs w:val="28"/>
          <w:lang w:val="uk-UA"/>
        </w:rPr>
        <w:t xml:space="preserve"> для здійснення заходів, спрямованих на запобігання виникненню та поширенню, локалізацію та ліквідацію </w:t>
      </w:r>
      <w:proofErr w:type="spellStart"/>
      <w:r w:rsidRPr="006A12CA">
        <w:rPr>
          <w:b/>
          <w:sz w:val="28"/>
          <w:szCs w:val="28"/>
          <w:lang w:val="uk-UA"/>
        </w:rPr>
        <w:t>коронавірусної</w:t>
      </w:r>
      <w:proofErr w:type="spellEnd"/>
      <w:r w:rsidRPr="006A12CA">
        <w:rPr>
          <w:b/>
          <w:sz w:val="28"/>
          <w:szCs w:val="28"/>
          <w:lang w:val="uk-UA"/>
        </w:rPr>
        <w:t xml:space="preserve"> хвороби (COVID-19) </w:t>
      </w:r>
    </w:p>
    <w:p w:rsidR="007A1EB3" w:rsidRDefault="007A1EB3" w:rsidP="007A1EB3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7A1EB3" w:rsidRDefault="007A1EB3" w:rsidP="007A1EB3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1EB3" w:rsidRDefault="007A1EB3" w:rsidP="007A1EB3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статті 7 Закону України «Про лікарські засоби», пункту 3.2 розділу ІІІ, пункту 2.4 глави 2 розділу Х Порядку проведення клінічних випробувань лікарських засобів та експертизи матеріалів клінічних випробувань, затвердженого наказом Міністерства охорони здоров’я України від 23 вересня 2009 року № 690, зареєстрованого в Міністерстві юстиції України </w:t>
      </w:r>
      <w:r>
        <w:rPr>
          <w:rFonts w:ascii="Times New Roman" w:hAnsi="Times New Roman"/>
          <w:bCs/>
          <w:sz w:val="28"/>
          <w:szCs w:val="28"/>
          <w:lang w:val="uk-UA"/>
        </w:rPr>
        <w:t>29 жовтня 2009 року за № 1010/17026 (</w:t>
      </w:r>
      <w:r w:rsidR="00510010">
        <w:rPr>
          <w:rFonts w:ascii="Times New Roman" w:hAnsi="Times New Roman"/>
          <w:bCs/>
          <w:sz w:val="28"/>
          <w:szCs w:val="28"/>
          <w:lang w:val="uk-UA"/>
        </w:rPr>
        <w:t>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редакції </w:t>
      </w:r>
      <w:r>
        <w:rPr>
          <w:rFonts w:ascii="Times New Roman" w:hAnsi="Times New Roman"/>
          <w:sz w:val="28"/>
          <w:szCs w:val="28"/>
          <w:lang w:val="uk-UA"/>
        </w:rPr>
        <w:t>наказу Міністерства охорони здоров’я України від 12 липня 2012 року № 523</w:t>
      </w:r>
      <w:r>
        <w:rPr>
          <w:rFonts w:ascii="Times New Roman" w:hAnsi="Times New Roman"/>
          <w:bCs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, та абзацу сорок третього підпункту 12 пункту 4 Положення про Міністерство охорони здоров’я України, затвердженого постановою Кабінету Міністрів України від 25 березня 2015 року № 267 (</w:t>
      </w:r>
      <w:r w:rsidR="00510010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редакції постанови Кабінету Міністрів України від 24 січня 2020 року № 90), на </w:t>
      </w:r>
      <w:r w:rsidR="008C7BB4" w:rsidRPr="00B55C4C">
        <w:rPr>
          <w:rFonts w:ascii="Times New Roman" w:hAnsi="Times New Roman"/>
          <w:sz w:val="28"/>
          <w:szCs w:val="28"/>
          <w:lang w:val="uk-UA"/>
        </w:rPr>
        <w:t>підставі висновк</w:t>
      </w:r>
      <w:r w:rsidR="00DF2C4B">
        <w:rPr>
          <w:rFonts w:ascii="Times New Roman" w:hAnsi="Times New Roman"/>
          <w:sz w:val="28"/>
          <w:szCs w:val="28"/>
          <w:lang w:val="uk-UA"/>
        </w:rPr>
        <w:t>у</w:t>
      </w:r>
      <w:r w:rsidR="008C7BB4" w:rsidRPr="00B55C4C">
        <w:rPr>
          <w:rFonts w:ascii="Times New Roman" w:hAnsi="Times New Roman"/>
          <w:sz w:val="28"/>
          <w:szCs w:val="28"/>
          <w:lang w:val="uk-UA"/>
        </w:rPr>
        <w:t xml:space="preserve"> експертизи матеріалів щодо проведення клінічн</w:t>
      </w:r>
      <w:r w:rsidR="00DF2C4B">
        <w:rPr>
          <w:rFonts w:ascii="Times New Roman" w:hAnsi="Times New Roman"/>
          <w:sz w:val="28"/>
          <w:szCs w:val="28"/>
          <w:lang w:val="uk-UA"/>
        </w:rPr>
        <w:t>ого</w:t>
      </w:r>
      <w:r w:rsidR="008C7BB4" w:rsidRPr="00B55C4C">
        <w:rPr>
          <w:rFonts w:ascii="Times New Roman" w:hAnsi="Times New Roman"/>
          <w:sz w:val="28"/>
          <w:szCs w:val="28"/>
          <w:lang w:val="uk-UA"/>
        </w:rPr>
        <w:t xml:space="preserve"> випробуван</w:t>
      </w:r>
      <w:r w:rsidR="00DF2C4B">
        <w:rPr>
          <w:rFonts w:ascii="Times New Roman" w:hAnsi="Times New Roman"/>
          <w:sz w:val="28"/>
          <w:szCs w:val="28"/>
          <w:lang w:val="uk-UA"/>
        </w:rPr>
        <w:t>ня лікарського засобу</w:t>
      </w:r>
      <w:r w:rsidR="00325BA3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B655F4" w:rsidRPr="00B655F4">
        <w:rPr>
          <w:rFonts w:ascii="Times New Roman" w:hAnsi="Times New Roman"/>
          <w:sz w:val="28"/>
          <w:szCs w:val="28"/>
          <w:lang w:val="uk-UA"/>
        </w:rPr>
        <w:t>0</w:t>
      </w:r>
      <w:r w:rsidR="00DF2C4B">
        <w:rPr>
          <w:rFonts w:ascii="Times New Roman" w:hAnsi="Times New Roman"/>
          <w:sz w:val="28"/>
          <w:szCs w:val="28"/>
          <w:lang w:val="uk-UA"/>
        </w:rPr>
        <w:t>9</w:t>
      </w:r>
      <w:r w:rsidR="009936A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2C4B">
        <w:rPr>
          <w:rFonts w:ascii="Times New Roman" w:hAnsi="Times New Roman"/>
          <w:sz w:val="28"/>
          <w:szCs w:val="28"/>
          <w:lang w:val="uk-UA"/>
        </w:rPr>
        <w:t>лип</w:t>
      </w:r>
      <w:r w:rsidR="009936A5">
        <w:rPr>
          <w:rFonts w:ascii="Times New Roman" w:hAnsi="Times New Roman"/>
          <w:sz w:val="28"/>
          <w:szCs w:val="28"/>
          <w:lang w:val="uk-UA"/>
        </w:rPr>
        <w:t>ня</w:t>
      </w:r>
      <w:r w:rsidR="00325BA3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B655F4">
        <w:rPr>
          <w:rFonts w:ascii="Times New Roman" w:hAnsi="Times New Roman"/>
          <w:sz w:val="28"/>
          <w:szCs w:val="28"/>
          <w:lang w:val="uk-UA"/>
        </w:rPr>
        <w:t>1</w:t>
      </w:r>
      <w:r w:rsidR="00325BA3">
        <w:rPr>
          <w:rFonts w:ascii="Times New Roman" w:hAnsi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>, надан</w:t>
      </w:r>
      <w:r w:rsidR="00DF2C4B">
        <w:rPr>
          <w:rFonts w:ascii="Times New Roman" w:hAnsi="Times New Roman"/>
          <w:sz w:val="28"/>
          <w:szCs w:val="28"/>
          <w:lang w:val="uk-UA"/>
        </w:rPr>
        <w:t>ого</w:t>
      </w:r>
      <w:r>
        <w:rPr>
          <w:rFonts w:ascii="Times New Roman" w:hAnsi="Times New Roman"/>
          <w:sz w:val="28"/>
          <w:szCs w:val="28"/>
          <w:lang w:val="uk-UA"/>
        </w:rPr>
        <w:t xml:space="preserve"> Державним підприємством «Державний експертний центр Міністерства охорони здоров’я України»,</w:t>
      </w:r>
    </w:p>
    <w:p w:rsidR="007A1EB3" w:rsidRDefault="007A1EB3" w:rsidP="007A1EB3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7A1EB3" w:rsidRDefault="007A1EB3" w:rsidP="007A1EB3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НАКАЗУЮ:</w:t>
      </w:r>
    </w:p>
    <w:p w:rsidR="007A1EB3" w:rsidRDefault="007A1EB3" w:rsidP="007A1EB3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8C7BB4" w:rsidRPr="00F544DA" w:rsidRDefault="008C7BB4" w:rsidP="008C7BB4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0456F2">
        <w:rPr>
          <w:sz w:val="28"/>
          <w:szCs w:val="28"/>
          <w:lang w:val="uk-UA"/>
        </w:rPr>
        <w:t xml:space="preserve">. </w:t>
      </w:r>
      <w:r w:rsidR="00614C88">
        <w:rPr>
          <w:sz w:val="28"/>
          <w:szCs w:val="28"/>
          <w:lang w:val="uk-UA"/>
        </w:rPr>
        <w:t>Відмовити у</w:t>
      </w:r>
      <w:r w:rsidRPr="00F544DA">
        <w:rPr>
          <w:sz w:val="28"/>
          <w:szCs w:val="28"/>
          <w:lang w:val="uk-UA"/>
        </w:rPr>
        <w:t xml:space="preserve"> проведенн</w:t>
      </w:r>
      <w:r w:rsidR="00614C88">
        <w:rPr>
          <w:sz w:val="28"/>
          <w:szCs w:val="28"/>
          <w:lang w:val="uk-UA"/>
        </w:rPr>
        <w:t>і</w:t>
      </w:r>
      <w:r w:rsidRPr="00F544DA">
        <w:rPr>
          <w:sz w:val="28"/>
          <w:szCs w:val="28"/>
          <w:lang w:val="uk-UA"/>
        </w:rPr>
        <w:t xml:space="preserve"> </w:t>
      </w:r>
      <w:r w:rsidRPr="00F40AC7">
        <w:rPr>
          <w:sz w:val="28"/>
          <w:szCs w:val="28"/>
          <w:lang w:val="uk-UA"/>
        </w:rPr>
        <w:t>клінічн</w:t>
      </w:r>
      <w:r w:rsidR="003460C1">
        <w:rPr>
          <w:sz w:val="28"/>
          <w:szCs w:val="28"/>
          <w:lang w:val="uk-UA"/>
        </w:rPr>
        <w:t>ого</w:t>
      </w:r>
      <w:r w:rsidRPr="00F544DA">
        <w:rPr>
          <w:sz w:val="28"/>
          <w:szCs w:val="28"/>
          <w:lang w:val="uk-UA"/>
        </w:rPr>
        <w:t xml:space="preserve"> випробуван</w:t>
      </w:r>
      <w:r w:rsidR="003460C1">
        <w:rPr>
          <w:sz w:val="28"/>
          <w:szCs w:val="28"/>
          <w:lang w:val="uk-UA"/>
        </w:rPr>
        <w:t>ня</w:t>
      </w:r>
      <w:r w:rsidRPr="00F544DA">
        <w:rPr>
          <w:sz w:val="28"/>
          <w:szCs w:val="28"/>
          <w:lang w:val="uk-UA"/>
        </w:rPr>
        <w:t xml:space="preserve"> </w:t>
      </w:r>
      <w:r w:rsidRPr="00DB7873">
        <w:rPr>
          <w:sz w:val="28"/>
          <w:szCs w:val="28"/>
          <w:lang w:val="uk-UA"/>
        </w:rPr>
        <w:t>лікарськ</w:t>
      </w:r>
      <w:r w:rsidR="003460C1">
        <w:rPr>
          <w:sz w:val="28"/>
          <w:szCs w:val="28"/>
          <w:lang w:val="uk-UA"/>
        </w:rPr>
        <w:t>ого</w:t>
      </w:r>
      <w:r w:rsidRPr="00DB7873">
        <w:rPr>
          <w:sz w:val="28"/>
          <w:szCs w:val="28"/>
          <w:lang w:val="uk-UA"/>
        </w:rPr>
        <w:t xml:space="preserve"> засоб</w:t>
      </w:r>
      <w:r w:rsidR="003460C1">
        <w:rPr>
          <w:sz w:val="28"/>
          <w:szCs w:val="28"/>
          <w:lang w:val="uk-UA"/>
        </w:rPr>
        <w:t>у</w:t>
      </w:r>
      <w:r w:rsidRPr="00DB7873">
        <w:rPr>
          <w:sz w:val="28"/>
          <w:szCs w:val="28"/>
          <w:lang w:val="uk-UA"/>
        </w:rPr>
        <w:t>, призначен</w:t>
      </w:r>
      <w:r w:rsidR="003460C1">
        <w:rPr>
          <w:sz w:val="28"/>
          <w:szCs w:val="28"/>
          <w:lang w:val="uk-UA"/>
        </w:rPr>
        <w:t>ого</w:t>
      </w:r>
      <w:r w:rsidRPr="00DB7873">
        <w:rPr>
          <w:sz w:val="28"/>
          <w:szCs w:val="28"/>
          <w:lang w:val="uk-UA"/>
        </w:rPr>
        <w:t xml:space="preserve"> для здійснення заходів, спрямованих на запобігання виникненню та поширенню, локалізацію та ліквідацію </w:t>
      </w:r>
      <w:proofErr w:type="spellStart"/>
      <w:r w:rsidRPr="00DB7873">
        <w:rPr>
          <w:sz w:val="28"/>
          <w:szCs w:val="28"/>
          <w:lang w:val="uk-UA"/>
        </w:rPr>
        <w:t>коронавірусної</w:t>
      </w:r>
      <w:proofErr w:type="spellEnd"/>
      <w:r w:rsidRPr="00DB7873">
        <w:rPr>
          <w:sz w:val="28"/>
          <w:szCs w:val="28"/>
          <w:lang w:val="uk-UA"/>
        </w:rPr>
        <w:t xml:space="preserve"> хвороби (COVID-19)</w:t>
      </w:r>
      <w:r>
        <w:rPr>
          <w:sz w:val="28"/>
          <w:szCs w:val="28"/>
          <w:lang w:val="uk-UA"/>
        </w:rPr>
        <w:t xml:space="preserve">, </w:t>
      </w:r>
      <w:r w:rsidRPr="00F544DA">
        <w:rPr>
          <w:sz w:val="28"/>
          <w:szCs w:val="28"/>
          <w:lang w:val="uk-UA"/>
        </w:rPr>
        <w:t>згідно з додатк</w:t>
      </w:r>
      <w:r w:rsidR="00BC5DE7">
        <w:rPr>
          <w:sz w:val="28"/>
          <w:szCs w:val="28"/>
          <w:lang w:val="uk-UA"/>
        </w:rPr>
        <w:t>о</w:t>
      </w:r>
      <w:r w:rsidR="001603DE">
        <w:rPr>
          <w:sz w:val="28"/>
          <w:szCs w:val="28"/>
          <w:lang w:val="uk-UA"/>
        </w:rPr>
        <w:t>м</w:t>
      </w:r>
      <w:r w:rsidRPr="00F544DA">
        <w:rPr>
          <w:sz w:val="28"/>
          <w:szCs w:val="28"/>
          <w:lang w:val="uk-UA"/>
        </w:rPr>
        <w:t>.</w:t>
      </w:r>
    </w:p>
    <w:p w:rsidR="008C7BB4" w:rsidRDefault="008C7BB4" w:rsidP="008C7BB4">
      <w:pPr>
        <w:ind w:firstLine="720"/>
        <w:jc w:val="both"/>
        <w:rPr>
          <w:sz w:val="28"/>
          <w:szCs w:val="28"/>
          <w:lang w:val="uk-UA"/>
        </w:rPr>
      </w:pPr>
    </w:p>
    <w:p w:rsidR="00DF1B36" w:rsidRPr="00BB5BBD" w:rsidRDefault="00B655F4" w:rsidP="00DF1B36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 w:rsidRPr="00B655F4">
        <w:rPr>
          <w:sz w:val="28"/>
          <w:szCs w:val="28"/>
        </w:rPr>
        <w:t>2</w:t>
      </w:r>
      <w:r w:rsidR="00AB7C4D">
        <w:rPr>
          <w:sz w:val="28"/>
          <w:szCs w:val="28"/>
          <w:lang w:val="uk-UA"/>
        </w:rPr>
        <w:t xml:space="preserve">. </w:t>
      </w:r>
      <w:r w:rsidR="00DF1B36" w:rsidRPr="00BB5BBD">
        <w:rPr>
          <w:sz w:val="28"/>
          <w:szCs w:val="28"/>
          <w:lang w:val="uk-UA"/>
        </w:rPr>
        <w:t xml:space="preserve">Контроль за виконанням цього наказу покласти на заступника Міністра </w:t>
      </w:r>
      <w:r w:rsidR="003D6B62">
        <w:rPr>
          <w:sz w:val="28"/>
          <w:szCs w:val="28"/>
          <w:lang w:val="uk-UA"/>
        </w:rPr>
        <w:t xml:space="preserve">з питань європейської інтеграції </w:t>
      </w:r>
      <w:proofErr w:type="spellStart"/>
      <w:r w:rsidR="00BC5DE7">
        <w:rPr>
          <w:sz w:val="28"/>
          <w:szCs w:val="28"/>
          <w:lang w:val="uk-UA"/>
        </w:rPr>
        <w:t>Комаріду</w:t>
      </w:r>
      <w:proofErr w:type="spellEnd"/>
      <w:r w:rsidR="00BC5DE7">
        <w:rPr>
          <w:sz w:val="28"/>
          <w:szCs w:val="28"/>
          <w:lang w:val="uk-UA"/>
        </w:rPr>
        <w:t xml:space="preserve"> О.О.</w:t>
      </w:r>
    </w:p>
    <w:p w:rsidR="00DF1B36" w:rsidRPr="00BC5DE7" w:rsidRDefault="00DF1B36" w:rsidP="00DF1B36">
      <w:pPr>
        <w:ind w:firstLine="720"/>
        <w:jc w:val="both"/>
        <w:rPr>
          <w:b/>
          <w:sz w:val="28"/>
          <w:szCs w:val="28"/>
        </w:rPr>
      </w:pPr>
    </w:p>
    <w:p w:rsidR="00B655F4" w:rsidRPr="00BC5DE7" w:rsidRDefault="00B655F4" w:rsidP="00DF1B36">
      <w:pPr>
        <w:ind w:firstLine="720"/>
        <w:jc w:val="both"/>
        <w:rPr>
          <w:b/>
          <w:sz w:val="28"/>
          <w:szCs w:val="28"/>
        </w:rPr>
      </w:pPr>
    </w:p>
    <w:p w:rsidR="00DF1B36" w:rsidRDefault="00DF1B36" w:rsidP="00DF1B3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Міністр                                         </w:t>
      </w:r>
      <w:r w:rsidR="007C7F74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      </w:t>
      </w:r>
      <w:r w:rsidR="009936A5"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 xml:space="preserve">       </w:t>
      </w:r>
      <w:r w:rsidR="008E72C3">
        <w:rPr>
          <w:b/>
          <w:sz w:val="28"/>
          <w:szCs w:val="28"/>
          <w:lang w:val="uk-UA"/>
        </w:rPr>
        <w:t xml:space="preserve"> </w:t>
      </w:r>
      <w:r w:rsidR="003460C1">
        <w:rPr>
          <w:b/>
          <w:sz w:val="28"/>
          <w:szCs w:val="28"/>
          <w:lang w:val="uk-UA"/>
        </w:rPr>
        <w:t xml:space="preserve">            </w:t>
      </w:r>
      <w:r w:rsidR="008E72C3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  </w:t>
      </w:r>
      <w:r w:rsidR="00BC5DE7">
        <w:rPr>
          <w:b/>
          <w:sz w:val="28"/>
          <w:szCs w:val="28"/>
          <w:lang w:val="uk-UA"/>
        </w:rPr>
        <w:t>Віктор ЛЯШКО</w:t>
      </w:r>
    </w:p>
    <w:sectPr w:rsidR="00DF1B36" w:rsidSect="0067715C">
      <w:headerReference w:type="even" r:id="rId10"/>
      <w:headerReference w:type="default" r:id="rId11"/>
      <w:footerReference w:type="even" r:id="rId12"/>
      <w:pgSz w:w="11906" w:h="16838"/>
      <w:pgMar w:top="902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7CD" w:rsidRDefault="00FC77CD">
      <w:r>
        <w:separator/>
      </w:r>
    </w:p>
  </w:endnote>
  <w:endnote w:type="continuationSeparator" w:id="0">
    <w:p w:rsidR="00FC77CD" w:rsidRDefault="00FC7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921" w:rsidRDefault="00113921" w:rsidP="003C1F2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13921" w:rsidRDefault="001139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7CD" w:rsidRDefault="00FC77CD">
      <w:r>
        <w:separator/>
      </w:r>
    </w:p>
  </w:footnote>
  <w:footnote w:type="continuationSeparator" w:id="0">
    <w:p w:rsidR="00FC77CD" w:rsidRDefault="00FC7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921" w:rsidRDefault="00113921" w:rsidP="00E551B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13921" w:rsidRDefault="001139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AAE" w:rsidRDefault="00580AA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C7F74">
      <w:rPr>
        <w:noProof/>
      </w:rPr>
      <w:t>2</w:t>
    </w:r>
    <w:r>
      <w:fldChar w:fldCharType="end"/>
    </w:r>
  </w:p>
  <w:p w:rsidR="00113921" w:rsidRPr="00536584" w:rsidRDefault="00113921" w:rsidP="00E551B1">
    <w:pPr>
      <w:pStyle w:val="a3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C08"/>
    <w:multiLevelType w:val="hybridMultilevel"/>
    <w:tmpl w:val="C8C234DC"/>
    <w:lvl w:ilvl="0" w:tplc="7C704CE2">
      <w:start w:val="1"/>
      <w:numFmt w:val="decimal"/>
      <w:lvlText w:val="%1)"/>
      <w:lvlJc w:val="left"/>
      <w:pPr>
        <w:ind w:left="33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54" w:hanging="360"/>
      </w:pPr>
    </w:lvl>
    <w:lvl w:ilvl="2" w:tplc="0422001B" w:tentative="1">
      <w:start w:val="1"/>
      <w:numFmt w:val="lowerRoman"/>
      <w:lvlText w:val="%3."/>
      <w:lvlJc w:val="right"/>
      <w:pPr>
        <w:ind w:left="1774" w:hanging="180"/>
      </w:pPr>
    </w:lvl>
    <w:lvl w:ilvl="3" w:tplc="0422000F" w:tentative="1">
      <w:start w:val="1"/>
      <w:numFmt w:val="decimal"/>
      <w:lvlText w:val="%4."/>
      <w:lvlJc w:val="left"/>
      <w:pPr>
        <w:ind w:left="2494" w:hanging="360"/>
      </w:pPr>
    </w:lvl>
    <w:lvl w:ilvl="4" w:tplc="04220019" w:tentative="1">
      <w:start w:val="1"/>
      <w:numFmt w:val="lowerLetter"/>
      <w:lvlText w:val="%5."/>
      <w:lvlJc w:val="left"/>
      <w:pPr>
        <w:ind w:left="3214" w:hanging="360"/>
      </w:pPr>
    </w:lvl>
    <w:lvl w:ilvl="5" w:tplc="0422001B" w:tentative="1">
      <w:start w:val="1"/>
      <w:numFmt w:val="lowerRoman"/>
      <w:lvlText w:val="%6."/>
      <w:lvlJc w:val="right"/>
      <w:pPr>
        <w:ind w:left="3934" w:hanging="180"/>
      </w:pPr>
    </w:lvl>
    <w:lvl w:ilvl="6" w:tplc="0422000F" w:tentative="1">
      <w:start w:val="1"/>
      <w:numFmt w:val="decimal"/>
      <w:lvlText w:val="%7."/>
      <w:lvlJc w:val="left"/>
      <w:pPr>
        <w:ind w:left="4654" w:hanging="360"/>
      </w:pPr>
    </w:lvl>
    <w:lvl w:ilvl="7" w:tplc="04220019" w:tentative="1">
      <w:start w:val="1"/>
      <w:numFmt w:val="lowerLetter"/>
      <w:lvlText w:val="%8."/>
      <w:lvlJc w:val="left"/>
      <w:pPr>
        <w:ind w:left="5374" w:hanging="360"/>
      </w:pPr>
    </w:lvl>
    <w:lvl w:ilvl="8" w:tplc="0422001B" w:tentative="1">
      <w:start w:val="1"/>
      <w:numFmt w:val="lowerRoman"/>
      <w:lvlText w:val="%9."/>
      <w:lvlJc w:val="right"/>
      <w:pPr>
        <w:ind w:left="6094" w:hanging="180"/>
      </w:pPr>
    </w:lvl>
  </w:abstractNum>
  <w:abstractNum w:abstractNumId="1">
    <w:nsid w:val="46DE6E9B"/>
    <w:multiLevelType w:val="hybridMultilevel"/>
    <w:tmpl w:val="11066A58"/>
    <w:lvl w:ilvl="0" w:tplc="4A50657E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9C"/>
    <w:rsid w:val="00000F24"/>
    <w:rsid w:val="00001DC3"/>
    <w:rsid w:val="0001000A"/>
    <w:rsid w:val="00011A92"/>
    <w:rsid w:val="000161B1"/>
    <w:rsid w:val="0002324D"/>
    <w:rsid w:val="000233DE"/>
    <w:rsid w:val="00024892"/>
    <w:rsid w:val="00030CC9"/>
    <w:rsid w:val="00040FE8"/>
    <w:rsid w:val="000456F2"/>
    <w:rsid w:val="00047F67"/>
    <w:rsid w:val="00050171"/>
    <w:rsid w:val="00051F32"/>
    <w:rsid w:val="00054629"/>
    <w:rsid w:val="00054EDF"/>
    <w:rsid w:val="00056C27"/>
    <w:rsid w:val="0006020E"/>
    <w:rsid w:val="00063E20"/>
    <w:rsid w:val="0006500F"/>
    <w:rsid w:val="00074378"/>
    <w:rsid w:val="00075639"/>
    <w:rsid w:val="00075906"/>
    <w:rsid w:val="00087E22"/>
    <w:rsid w:val="0009113C"/>
    <w:rsid w:val="00091B78"/>
    <w:rsid w:val="00093C62"/>
    <w:rsid w:val="00093E57"/>
    <w:rsid w:val="00096186"/>
    <w:rsid w:val="000B5979"/>
    <w:rsid w:val="000B6000"/>
    <w:rsid w:val="000B65C2"/>
    <w:rsid w:val="000C1DF9"/>
    <w:rsid w:val="000C2510"/>
    <w:rsid w:val="000C501A"/>
    <w:rsid w:val="000C58D1"/>
    <w:rsid w:val="000D07E3"/>
    <w:rsid w:val="000E3881"/>
    <w:rsid w:val="000E6226"/>
    <w:rsid w:val="000E6946"/>
    <w:rsid w:val="000E76ED"/>
    <w:rsid w:val="000E7B39"/>
    <w:rsid w:val="000F0073"/>
    <w:rsid w:val="000F0C8F"/>
    <w:rsid w:val="000F1624"/>
    <w:rsid w:val="000F28A0"/>
    <w:rsid w:val="000F5DC8"/>
    <w:rsid w:val="001010D5"/>
    <w:rsid w:val="00102233"/>
    <w:rsid w:val="00111203"/>
    <w:rsid w:val="001136D5"/>
    <w:rsid w:val="00113921"/>
    <w:rsid w:val="00114207"/>
    <w:rsid w:val="0011494F"/>
    <w:rsid w:val="001171EE"/>
    <w:rsid w:val="00121777"/>
    <w:rsid w:val="001269A0"/>
    <w:rsid w:val="001319A0"/>
    <w:rsid w:val="001349B9"/>
    <w:rsid w:val="00134DC7"/>
    <w:rsid w:val="001371D6"/>
    <w:rsid w:val="00142C8F"/>
    <w:rsid w:val="001576BC"/>
    <w:rsid w:val="001603DE"/>
    <w:rsid w:val="00163213"/>
    <w:rsid w:val="001649EE"/>
    <w:rsid w:val="0017356F"/>
    <w:rsid w:val="0017512D"/>
    <w:rsid w:val="00177371"/>
    <w:rsid w:val="0018207C"/>
    <w:rsid w:val="00185314"/>
    <w:rsid w:val="001A0980"/>
    <w:rsid w:val="001A25E8"/>
    <w:rsid w:val="001B15FB"/>
    <w:rsid w:val="001B2F4F"/>
    <w:rsid w:val="001B4448"/>
    <w:rsid w:val="001B777F"/>
    <w:rsid w:val="001C5D8E"/>
    <w:rsid w:val="001C69BB"/>
    <w:rsid w:val="001D1AEF"/>
    <w:rsid w:val="001E2044"/>
    <w:rsid w:val="001E726E"/>
    <w:rsid w:val="001F26DE"/>
    <w:rsid w:val="001F3BAE"/>
    <w:rsid w:val="001F4375"/>
    <w:rsid w:val="001F4B97"/>
    <w:rsid w:val="001F7144"/>
    <w:rsid w:val="001F785E"/>
    <w:rsid w:val="002038C9"/>
    <w:rsid w:val="002149C6"/>
    <w:rsid w:val="002153E9"/>
    <w:rsid w:val="00220291"/>
    <w:rsid w:val="0022182A"/>
    <w:rsid w:val="00222631"/>
    <w:rsid w:val="00222D00"/>
    <w:rsid w:val="002331C2"/>
    <w:rsid w:val="002339EF"/>
    <w:rsid w:val="00235A19"/>
    <w:rsid w:val="0024011E"/>
    <w:rsid w:val="00244084"/>
    <w:rsid w:val="002451AE"/>
    <w:rsid w:val="002463E0"/>
    <w:rsid w:val="00257E9D"/>
    <w:rsid w:val="002701A6"/>
    <w:rsid w:val="00282B96"/>
    <w:rsid w:val="002831F2"/>
    <w:rsid w:val="00283F4C"/>
    <w:rsid w:val="002A0645"/>
    <w:rsid w:val="002A239E"/>
    <w:rsid w:val="002A27A5"/>
    <w:rsid w:val="002B0823"/>
    <w:rsid w:val="002B0B70"/>
    <w:rsid w:val="002B1806"/>
    <w:rsid w:val="002B247D"/>
    <w:rsid w:val="002B3001"/>
    <w:rsid w:val="002B4D0F"/>
    <w:rsid w:val="002C66A8"/>
    <w:rsid w:val="002D108A"/>
    <w:rsid w:val="002D1785"/>
    <w:rsid w:val="002D1CD6"/>
    <w:rsid w:val="002D5713"/>
    <w:rsid w:val="002E0CD9"/>
    <w:rsid w:val="002E14C8"/>
    <w:rsid w:val="002E2B4E"/>
    <w:rsid w:val="002F1A60"/>
    <w:rsid w:val="002F76B3"/>
    <w:rsid w:val="003007DB"/>
    <w:rsid w:val="00302901"/>
    <w:rsid w:val="0030301C"/>
    <w:rsid w:val="003032E8"/>
    <w:rsid w:val="00303571"/>
    <w:rsid w:val="00305D33"/>
    <w:rsid w:val="003108BE"/>
    <w:rsid w:val="00311ED2"/>
    <w:rsid w:val="0031459F"/>
    <w:rsid w:val="00325BA3"/>
    <w:rsid w:val="00330923"/>
    <w:rsid w:val="0033781A"/>
    <w:rsid w:val="00345FA2"/>
    <w:rsid w:val="003460C1"/>
    <w:rsid w:val="00347267"/>
    <w:rsid w:val="00347E02"/>
    <w:rsid w:val="00354F68"/>
    <w:rsid w:val="003562DD"/>
    <w:rsid w:val="00356563"/>
    <w:rsid w:val="00361C81"/>
    <w:rsid w:val="00363290"/>
    <w:rsid w:val="00364599"/>
    <w:rsid w:val="00366538"/>
    <w:rsid w:val="0037048F"/>
    <w:rsid w:val="00374FDE"/>
    <w:rsid w:val="003870E0"/>
    <w:rsid w:val="00387E10"/>
    <w:rsid w:val="00392A76"/>
    <w:rsid w:val="00394377"/>
    <w:rsid w:val="003964B5"/>
    <w:rsid w:val="00397037"/>
    <w:rsid w:val="00397AEA"/>
    <w:rsid w:val="003A1094"/>
    <w:rsid w:val="003A167D"/>
    <w:rsid w:val="003B027A"/>
    <w:rsid w:val="003B19F8"/>
    <w:rsid w:val="003B4DCF"/>
    <w:rsid w:val="003B5202"/>
    <w:rsid w:val="003B5783"/>
    <w:rsid w:val="003B7CCB"/>
    <w:rsid w:val="003C1F21"/>
    <w:rsid w:val="003C3DFE"/>
    <w:rsid w:val="003C6194"/>
    <w:rsid w:val="003D099A"/>
    <w:rsid w:val="003D0E6E"/>
    <w:rsid w:val="003D17A9"/>
    <w:rsid w:val="003D1B3F"/>
    <w:rsid w:val="003D6B62"/>
    <w:rsid w:val="003E22F9"/>
    <w:rsid w:val="003E38B5"/>
    <w:rsid w:val="003E456D"/>
    <w:rsid w:val="003E67C4"/>
    <w:rsid w:val="00401206"/>
    <w:rsid w:val="00406364"/>
    <w:rsid w:val="00406F0A"/>
    <w:rsid w:val="00411230"/>
    <w:rsid w:val="00414C49"/>
    <w:rsid w:val="00415576"/>
    <w:rsid w:val="004201E2"/>
    <w:rsid w:val="004264B9"/>
    <w:rsid w:val="00426C13"/>
    <w:rsid w:val="00433121"/>
    <w:rsid w:val="0043464E"/>
    <w:rsid w:val="004348F5"/>
    <w:rsid w:val="0044182E"/>
    <w:rsid w:val="00442BD8"/>
    <w:rsid w:val="0044589F"/>
    <w:rsid w:val="00445D4F"/>
    <w:rsid w:val="00450634"/>
    <w:rsid w:val="0045361D"/>
    <w:rsid w:val="004559DD"/>
    <w:rsid w:val="00467DB3"/>
    <w:rsid w:val="00471718"/>
    <w:rsid w:val="004741BD"/>
    <w:rsid w:val="00475183"/>
    <w:rsid w:val="00475607"/>
    <w:rsid w:val="00477A17"/>
    <w:rsid w:val="00482A4F"/>
    <w:rsid w:val="004907AF"/>
    <w:rsid w:val="004979C4"/>
    <w:rsid w:val="004A0660"/>
    <w:rsid w:val="004A076D"/>
    <w:rsid w:val="004A1565"/>
    <w:rsid w:val="004A29B5"/>
    <w:rsid w:val="004A4F23"/>
    <w:rsid w:val="004B0586"/>
    <w:rsid w:val="004B37FD"/>
    <w:rsid w:val="004C40D4"/>
    <w:rsid w:val="004C4E79"/>
    <w:rsid w:val="004C5622"/>
    <w:rsid w:val="004C5FD8"/>
    <w:rsid w:val="004C6A15"/>
    <w:rsid w:val="004D21F3"/>
    <w:rsid w:val="004D2EBA"/>
    <w:rsid w:val="004D62B8"/>
    <w:rsid w:val="004E1FE9"/>
    <w:rsid w:val="004E602C"/>
    <w:rsid w:val="004E6FCF"/>
    <w:rsid w:val="004F142F"/>
    <w:rsid w:val="004F148F"/>
    <w:rsid w:val="00501381"/>
    <w:rsid w:val="005073B2"/>
    <w:rsid w:val="005079DB"/>
    <w:rsid w:val="00510010"/>
    <w:rsid w:val="005104D7"/>
    <w:rsid w:val="00512581"/>
    <w:rsid w:val="00512BBB"/>
    <w:rsid w:val="00512DAC"/>
    <w:rsid w:val="00512F0C"/>
    <w:rsid w:val="005146D5"/>
    <w:rsid w:val="00515B3A"/>
    <w:rsid w:val="005171D3"/>
    <w:rsid w:val="0052032F"/>
    <w:rsid w:val="0052152F"/>
    <w:rsid w:val="00531AD3"/>
    <w:rsid w:val="00532341"/>
    <w:rsid w:val="00536584"/>
    <w:rsid w:val="0054606A"/>
    <w:rsid w:val="00546C38"/>
    <w:rsid w:val="00551426"/>
    <w:rsid w:val="005516ED"/>
    <w:rsid w:val="00560543"/>
    <w:rsid w:val="00563B3E"/>
    <w:rsid w:val="00565A9F"/>
    <w:rsid w:val="00566B0F"/>
    <w:rsid w:val="00570613"/>
    <w:rsid w:val="00576B2A"/>
    <w:rsid w:val="0058080D"/>
    <w:rsid w:val="00580AAE"/>
    <w:rsid w:val="00584DB1"/>
    <w:rsid w:val="005872F8"/>
    <w:rsid w:val="0059068F"/>
    <w:rsid w:val="00597E6A"/>
    <w:rsid w:val="005A0CD8"/>
    <w:rsid w:val="005A118A"/>
    <w:rsid w:val="005A7A85"/>
    <w:rsid w:val="005B4C19"/>
    <w:rsid w:val="005B6730"/>
    <w:rsid w:val="005C0947"/>
    <w:rsid w:val="005C23B0"/>
    <w:rsid w:val="005C3863"/>
    <w:rsid w:val="005C4F71"/>
    <w:rsid w:val="005D4BD4"/>
    <w:rsid w:val="005D5F2E"/>
    <w:rsid w:val="005E0A54"/>
    <w:rsid w:val="005E6AE7"/>
    <w:rsid w:val="005F06A6"/>
    <w:rsid w:val="005F08CC"/>
    <w:rsid w:val="005F0DCB"/>
    <w:rsid w:val="005F28A5"/>
    <w:rsid w:val="005F2F9C"/>
    <w:rsid w:val="005F63F5"/>
    <w:rsid w:val="00600912"/>
    <w:rsid w:val="0061214A"/>
    <w:rsid w:val="00614C88"/>
    <w:rsid w:val="006161A0"/>
    <w:rsid w:val="00616A33"/>
    <w:rsid w:val="00616EE8"/>
    <w:rsid w:val="00617421"/>
    <w:rsid w:val="00621BB2"/>
    <w:rsid w:val="00625EBB"/>
    <w:rsid w:val="006275BB"/>
    <w:rsid w:val="006302FB"/>
    <w:rsid w:val="00631E6E"/>
    <w:rsid w:val="00632091"/>
    <w:rsid w:val="006342BC"/>
    <w:rsid w:val="00635434"/>
    <w:rsid w:val="00640BD1"/>
    <w:rsid w:val="00644666"/>
    <w:rsid w:val="00646793"/>
    <w:rsid w:val="00647095"/>
    <w:rsid w:val="006514E5"/>
    <w:rsid w:val="006526D9"/>
    <w:rsid w:val="006603C3"/>
    <w:rsid w:val="00663A98"/>
    <w:rsid w:val="006643B1"/>
    <w:rsid w:val="00667B59"/>
    <w:rsid w:val="0067168F"/>
    <w:rsid w:val="0067715C"/>
    <w:rsid w:val="00680216"/>
    <w:rsid w:val="00694D88"/>
    <w:rsid w:val="00697D1D"/>
    <w:rsid w:val="006A065C"/>
    <w:rsid w:val="006A3920"/>
    <w:rsid w:val="006B27C1"/>
    <w:rsid w:val="006B341D"/>
    <w:rsid w:val="006B35A4"/>
    <w:rsid w:val="006B3C7C"/>
    <w:rsid w:val="006B65E2"/>
    <w:rsid w:val="006C20A0"/>
    <w:rsid w:val="006C4452"/>
    <w:rsid w:val="006C726F"/>
    <w:rsid w:val="006D3A01"/>
    <w:rsid w:val="006D3C12"/>
    <w:rsid w:val="006D7C2B"/>
    <w:rsid w:val="006E11DF"/>
    <w:rsid w:val="006E2D4A"/>
    <w:rsid w:val="006E2D9C"/>
    <w:rsid w:val="006E5466"/>
    <w:rsid w:val="006F37C2"/>
    <w:rsid w:val="006F3A81"/>
    <w:rsid w:val="006F66DB"/>
    <w:rsid w:val="00701DFA"/>
    <w:rsid w:val="007023E0"/>
    <w:rsid w:val="0070261C"/>
    <w:rsid w:val="00711783"/>
    <w:rsid w:val="007171B3"/>
    <w:rsid w:val="00723AA4"/>
    <w:rsid w:val="007256E4"/>
    <w:rsid w:val="00727D1C"/>
    <w:rsid w:val="00732850"/>
    <w:rsid w:val="007418AA"/>
    <w:rsid w:val="00747779"/>
    <w:rsid w:val="00750EF8"/>
    <w:rsid w:val="00751CE2"/>
    <w:rsid w:val="0076260F"/>
    <w:rsid w:val="00763B82"/>
    <w:rsid w:val="00764339"/>
    <w:rsid w:val="00770A7F"/>
    <w:rsid w:val="00772349"/>
    <w:rsid w:val="0077360A"/>
    <w:rsid w:val="00773DFE"/>
    <w:rsid w:val="007770B9"/>
    <w:rsid w:val="00780233"/>
    <w:rsid w:val="007808B7"/>
    <w:rsid w:val="007819D5"/>
    <w:rsid w:val="007865C4"/>
    <w:rsid w:val="00786BB8"/>
    <w:rsid w:val="007877B1"/>
    <w:rsid w:val="00787E18"/>
    <w:rsid w:val="00791100"/>
    <w:rsid w:val="00794DCE"/>
    <w:rsid w:val="00796B92"/>
    <w:rsid w:val="007A1EB3"/>
    <w:rsid w:val="007A2E10"/>
    <w:rsid w:val="007B37A1"/>
    <w:rsid w:val="007B58BF"/>
    <w:rsid w:val="007C1030"/>
    <w:rsid w:val="007C387D"/>
    <w:rsid w:val="007C7F74"/>
    <w:rsid w:val="007D2A21"/>
    <w:rsid w:val="007D4702"/>
    <w:rsid w:val="007E0829"/>
    <w:rsid w:val="007E0F47"/>
    <w:rsid w:val="008007E5"/>
    <w:rsid w:val="008010BF"/>
    <w:rsid w:val="00812C45"/>
    <w:rsid w:val="00815594"/>
    <w:rsid w:val="00822B9F"/>
    <w:rsid w:val="008230F9"/>
    <w:rsid w:val="008256AB"/>
    <w:rsid w:val="00830F87"/>
    <w:rsid w:val="00840B39"/>
    <w:rsid w:val="00844CE7"/>
    <w:rsid w:val="00847A12"/>
    <w:rsid w:val="00852577"/>
    <w:rsid w:val="00857BCA"/>
    <w:rsid w:val="00861A29"/>
    <w:rsid w:val="0087218B"/>
    <w:rsid w:val="00875F77"/>
    <w:rsid w:val="008762C2"/>
    <w:rsid w:val="00881EFA"/>
    <w:rsid w:val="008849B5"/>
    <w:rsid w:val="008856A6"/>
    <w:rsid w:val="00885C1A"/>
    <w:rsid w:val="00887109"/>
    <w:rsid w:val="00887404"/>
    <w:rsid w:val="00887599"/>
    <w:rsid w:val="0088778B"/>
    <w:rsid w:val="00887987"/>
    <w:rsid w:val="008902BE"/>
    <w:rsid w:val="008909CA"/>
    <w:rsid w:val="00893E78"/>
    <w:rsid w:val="008962FF"/>
    <w:rsid w:val="00896946"/>
    <w:rsid w:val="008A0578"/>
    <w:rsid w:val="008A0EB9"/>
    <w:rsid w:val="008A0F3E"/>
    <w:rsid w:val="008A3E22"/>
    <w:rsid w:val="008A57DF"/>
    <w:rsid w:val="008B2797"/>
    <w:rsid w:val="008C0DE9"/>
    <w:rsid w:val="008C29BF"/>
    <w:rsid w:val="008C6A95"/>
    <w:rsid w:val="008C7BB4"/>
    <w:rsid w:val="008D08F0"/>
    <w:rsid w:val="008D096D"/>
    <w:rsid w:val="008D26E8"/>
    <w:rsid w:val="008D3B2F"/>
    <w:rsid w:val="008D6196"/>
    <w:rsid w:val="008D6D37"/>
    <w:rsid w:val="008E166E"/>
    <w:rsid w:val="008E71E1"/>
    <w:rsid w:val="008E72C3"/>
    <w:rsid w:val="008F6336"/>
    <w:rsid w:val="00906ADE"/>
    <w:rsid w:val="00907D12"/>
    <w:rsid w:val="009119F6"/>
    <w:rsid w:val="009147E7"/>
    <w:rsid w:val="00923883"/>
    <w:rsid w:val="00924CC6"/>
    <w:rsid w:val="00926A2C"/>
    <w:rsid w:val="00927ED3"/>
    <w:rsid w:val="00930CD7"/>
    <w:rsid w:val="00931583"/>
    <w:rsid w:val="00931BAE"/>
    <w:rsid w:val="009447C3"/>
    <w:rsid w:val="00951FEE"/>
    <w:rsid w:val="0095711B"/>
    <w:rsid w:val="00963F9F"/>
    <w:rsid w:val="00964386"/>
    <w:rsid w:val="009773E7"/>
    <w:rsid w:val="00977A82"/>
    <w:rsid w:val="00983FED"/>
    <w:rsid w:val="009862B0"/>
    <w:rsid w:val="00991F2B"/>
    <w:rsid w:val="009936A5"/>
    <w:rsid w:val="00993718"/>
    <w:rsid w:val="0099495E"/>
    <w:rsid w:val="00995EBA"/>
    <w:rsid w:val="00997012"/>
    <w:rsid w:val="00997446"/>
    <w:rsid w:val="009A0FED"/>
    <w:rsid w:val="009A1BD2"/>
    <w:rsid w:val="009A4157"/>
    <w:rsid w:val="009A55C5"/>
    <w:rsid w:val="009A688C"/>
    <w:rsid w:val="009A7E83"/>
    <w:rsid w:val="009B4D5C"/>
    <w:rsid w:val="009B5811"/>
    <w:rsid w:val="009B6AA6"/>
    <w:rsid w:val="009C14A3"/>
    <w:rsid w:val="009C1DDB"/>
    <w:rsid w:val="009C29B3"/>
    <w:rsid w:val="009C45E2"/>
    <w:rsid w:val="009C5B4B"/>
    <w:rsid w:val="009C7942"/>
    <w:rsid w:val="009D3882"/>
    <w:rsid w:val="009D3E5C"/>
    <w:rsid w:val="009D510E"/>
    <w:rsid w:val="009E2187"/>
    <w:rsid w:val="009E771E"/>
    <w:rsid w:val="009F070B"/>
    <w:rsid w:val="009F4A56"/>
    <w:rsid w:val="009F5127"/>
    <w:rsid w:val="009F7CC9"/>
    <w:rsid w:val="009F7E77"/>
    <w:rsid w:val="00A079A3"/>
    <w:rsid w:val="00A10782"/>
    <w:rsid w:val="00A1081B"/>
    <w:rsid w:val="00A157F4"/>
    <w:rsid w:val="00A17E06"/>
    <w:rsid w:val="00A23346"/>
    <w:rsid w:val="00A2387A"/>
    <w:rsid w:val="00A25940"/>
    <w:rsid w:val="00A274A2"/>
    <w:rsid w:val="00A32B9E"/>
    <w:rsid w:val="00A37206"/>
    <w:rsid w:val="00A37A93"/>
    <w:rsid w:val="00A4071A"/>
    <w:rsid w:val="00A40B21"/>
    <w:rsid w:val="00A45709"/>
    <w:rsid w:val="00A50692"/>
    <w:rsid w:val="00A52687"/>
    <w:rsid w:val="00A5309B"/>
    <w:rsid w:val="00A543C8"/>
    <w:rsid w:val="00A553AF"/>
    <w:rsid w:val="00A55591"/>
    <w:rsid w:val="00A61307"/>
    <w:rsid w:val="00A63801"/>
    <w:rsid w:val="00A66E60"/>
    <w:rsid w:val="00A7053D"/>
    <w:rsid w:val="00A71065"/>
    <w:rsid w:val="00A72774"/>
    <w:rsid w:val="00A7637A"/>
    <w:rsid w:val="00A82652"/>
    <w:rsid w:val="00A85C7E"/>
    <w:rsid w:val="00A86F0C"/>
    <w:rsid w:val="00A93F8C"/>
    <w:rsid w:val="00A93FE1"/>
    <w:rsid w:val="00A964F6"/>
    <w:rsid w:val="00AA6CB5"/>
    <w:rsid w:val="00AA769D"/>
    <w:rsid w:val="00AB2949"/>
    <w:rsid w:val="00AB388A"/>
    <w:rsid w:val="00AB5456"/>
    <w:rsid w:val="00AB7C4D"/>
    <w:rsid w:val="00AC3CBC"/>
    <w:rsid w:val="00AD1BBD"/>
    <w:rsid w:val="00AD7D80"/>
    <w:rsid w:val="00AF0390"/>
    <w:rsid w:val="00AF3A96"/>
    <w:rsid w:val="00AF3FEA"/>
    <w:rsid w:val="00B016AD"/>
    <w:rsid w:val="00B0565E"/>
    <w:rsid w:val="00B06E19"/>
    <w:rsid w:val="00B102A5"/>
    <w:rsid w:val="00B117B3"/>
    <w:rsid w:val="00B12938"/>
    <w:rsid w:val="00B1493D"/>
    <w:rsid w:val="00B171C8"/>
    <w:rsid w:val="00B234F4"/>
    <w:rsid w:val="00B27261"/>
    <w:rsid w:val="00B27693"/>
    <w:rsid w:val="00B33C77"/>
    <w:rsid w:val="00B35563"/>
    <w:rsid w:val="00B417C5"/>
    <w:rsid w:val="00B41B77"/>
    <w:rsid w:val="00B47877"/>
    <w:rsid w:val="00B52A4D"/>
    <w:rsid w:val="00B55C1A"/>
    <w:rsid w:val="00B55C4C"/>
    <w:rsid w:val="00B655F4"/>
    <w:rsid w:val="00B67480"/>
    <w:rsid w:val="00B73D0B"/>
    <w:rsid w:val="00B7527A"/>
    <w:rsid w:val="00B76BCF"/>
    <w:rsid w:val="00B7724D"/>
    <w:rsid w:val="00B836E0"/>
    <w:rsid w:val="00B864B1"/>
    <w:rsid w:val="00B91831"/>
    <w:rsid w:val="00B91D13"/>
    <w:rsid w:val="00B92C97"/>
    <w:rsid w:val="00B93546"/>
    <w:rsid w:val="00BA2337"/>
    <w:rsid w:val="00BA4D6A"/>
    <w:rsid w:val="00BA5394"/>
    <w:rsid w:val="00BA59CC"/>
    <w:rsid w:val="00BB44A9"/>
    <w:rsid w:val="00BB775F"/>
    <w:rsid w:val="00BC04A5"/>
    <w:rsid w:val="00BC5A30"/>
    <w:rsid w:val="00BC5DE7"/>
    <w:rsid w:val="00BD7FA8"/>
    <w:rsid w:val="00BE0A0F"/>
    <w:rsid w:val="00BE63CC"/>
    <w:rsid w:val="00BF1022"/>
    <w:rsid w:val="00C03DE4"/>
    <w:rsid w:val="00C06909"/>
    <w:rsid w:val="00C07064"/>
    <w:rsid w:val="00C103D4"/>
    <w:rsid w:val="00C16CAE"/>
    <w:rsid w:val="00C22D36"/>
    <w:rsid w:val="00C260E5"/>
    <w:rsid w:val="00C27DC3"/>
    <w:rsid w:val="00C333B6"/>
    <w:rsid w:val="00C33C9F"/>
    <w:rsid w:val="00C348E5"/>
    <w:rsid w:val="00C34D84"/>
    <w:rsid w:val="00C35BF4"/>
    <w:rsid w:val="00C40D62"/>
    <w:rsid w:val="00C428DE"/>
    <w:rsid w:val="00C434B4"/>
    <w:rsid w:val="00C539F5"/>
    <w:rsid w:val="00C54AAB"/>
    <w:rsid w:val="00C57104"/>
    <w:rsid w:val="00C62885"/>
    <w:rsid w:val="00C71C39"/>
    <w:rsid w:val="00C73209"/>
    <w:rsid w:val="00C73B62"/>
    <w:rsid w:val="00C75B78"/>
    <w:rsid w:val="00C7692E"/>
    <w:rsid w:val="00C77394"/>
    <w:rsid w:val="00C81677"/>
    <w:rsid w:val="00C86D43"/>
    <w:rsid w:val="00CA4F8B"/>
    <w:rsid w:val="00CA70D2"/>
    <w:rsid w:val="00CB10A3"/>
    <w:rsid w:val="00CB5042"/>
    <w:rsid w:val="00CC1CB3"/>
    <w:rsid w:val="00CC28B6"/>
    <w:rsid w:val="00CC5E5F"/>
    <w:rsid w:val="00CC6052"/>
    <w:rsid w:val="00CD201B"/>
    <w:rsid w:val="00CD2D73"/>
    <w:rsid w:val="00CD56C6"/>
    <w:rsid w:val="00CD5A73"/>
    <w:rsid w:val="00CE3B17"/>
    <w:rsid w:val="00CE4F48"/>
    <w:rsid w:val="00CE6C7D"/>
    <w:rsid w:val="00CE6D96"/>
    <w:rsid w:val="00CF388E"/>
    <w:rsid w:val="00CF3ED1"/>
    <w:rsid w:val="00CF3FCA"/>
    <w:rsid w:val="00D0095E"/>
    <w:rsid w:val="00D02560"/>
    <w:rsid w:val="00D11C19"/>
    <w:rsid w:val="00D135C9"/>
    <w:rsid w:val="00D178B5"/>
    <w:rsid w:val="00D17E51"/>
    <w:rsid w:val="00D20444"/>
    <w:rsid w:val="00D218E0"/>
    <w:rsid w:val="00D219C0"/>
    <w:rsid w:val="00D21B3D"/>
    <w:rsid w:val="00D2330F"/>
    <w:rsid w:val="00D23D40"/>
    <w:rsid w:val="00D27808"/>
    <w:rsid w:val="00D322BD"/>
    <w:rsid w:val="00D33384"/>
    <w:rsid w:val="00D363EE"/>
    <w:rsid w:val="00D41A43"/>
    <w:rsid w:val="00D47662"/>
    <w:rsid w:val="00D50733"/>
    <w:rsid w:val="00D5291D"/>
    <w:rsid w:val="00D53B5B"/>
    <w:rsid w:val="00D579AE"/>
    <w:rsid w:val="00D624B9"/>
    <w:rsid w:val="00D63835"/>
    <w:rsid w:val="00D642CC"/>
    <w:rsid w:val="00D658CC"/>
    <w:rsid w:val="00D6787F"/>
    <w:rsid w:val="00D81904"/>
    <w:rsid w:val="00D81D1A"/>
    <w:rsid w:val="00D832B3"/>
    <w:rsid w:val="00D83E01"/>
    <w:rsid w:val="00D84D65"/>
    <w:rsid w:val="00D9056A"/>
    <w:rsid w:val="00D927F9"/>
    <w:rsid w:val="00D9605C"/>
    <w:rsid w:val="00D96315"/>
    <w:rsid w:val="00DA5F1A"/>
    <w:rsid w:val="00DB17C0"/>
    <w:rsid w:val="00DB1BEE"/>
    <w:rsid w:val="00DB2107"/>
    <w:rsid w:val="00DC2DA8"/>
    <w:rsid w:val="00DE1302"/>
    <w:rsid w:val="00DE3C09"/>
    <w:rsid w:val="00DF1B36"/>
    <w:rsid w:val="00DF2C4B"/>
    <w:rsid w:val="00DF314D"/>
    <w:rsid w:val="00DF3BEB"/>
    <w:rsid w:val="00DF44C3"/>
    <w:rsid w:val="00DF4944"/>
    <w:rsid w:val="00DF5B43"/>
    <w:rsid w:val="00DF643F"/>
    <w:rsid w:val="00E00680"/>
    <w:rsid w:val="00E01D1C"/>
    <w:rsid w:val="00E01F2E"/>
    <w:rsid w:val="00E02270"/>
    <w:rsid w:val="00E031E8"/>
    <w:rsid w:val="00E056C4"/>
    <w:rsid w:val="00E06DA5"/>
    <w:rsid w:val="00E07C13"/>
    <w:rsid w:val="00E15C03"/>
    <w:rsid w:val="00E207B9"/>
    <w:rsid w:val="00E219E7"/>
    <w:rsid w:val="00E23E2D"/>
    <w:rsid w:val="00E23E2E"/>
    <w:rsid w:val="00E23F9C"/>
    <w:rsid w:val="00E32995"/>
    <w:rsid w:val="00E32BDE"/>
    <w:rsid w:val="00E4121F"/>
    <w:rsid w:val="00E41FB6"/>
    <w:rsid w:val="00E44D87"/>
    <w:rsid w:val="00E50E02"/>
    <w:rsid w:val="00E5514C"/>
    <w:rsid w:val="00E551B1"/>
    <w:rsid w:val="00E56855"/>
    <w:rsid w:val="00E65657"/>
    <w:rsid w:val="00E715D8"/>
    <w:rsid w:val="00E744CA"/>
    <w:rsid w:val="00E76486"/>
    <w:rsid w:val="00E81D1E"/>
    <w:rsid w:val="00E84236"/>
    <w:rsid w:val="00E84FF8"/>
    <w:rsid w:val="00E91A40"/>
    <w:rsid w:val="00E97A72"/>
    <w:rsid w:val="00EA13F9"/>
    <w:rsid w:val="00EB07B4"/>
    <w:rsid w:val="00EB7026"/>
    <w:rsid w:val="00EC2D4B"/>
    <w:rsid w:val="00EC3259"/>
    <w:rsid w:val="00EC4077"/>
    <w:rsid w:val="00EC5908"/>
    <w:rsid w:val="00EC7259"/>
    <w:rsid w:val="00ED023C"/>
    <w:rsid w:val="00ED0369"/>
    <w:rsid w:val="00ED2A1A"/>
    <w:rsid w:val="00ED4341"/>
    <w:rsid w:val="00EE1338"/>
    <w:rsid w:val="00EE1616"/>
    <w:rsid w:val="00EF2A02"/>
    <w:rsid w:val="00F0182E"/>
    <w:rsid w:val="00F03277"/>
    <w:rsid w:val="00F05909"/>
    <w:rsid w:val="00F05E05"/>
    <w:rsid w:val="00F07AEC"/>
    <w:rsid w:val="00F102F9"/>
    <w:rsid w:val="00F148B9"/>
    <w:rsid w:val="00F16B78"/>
    <w:rsid w:val="00F16EBF"/>
    <w:rsid w:val="00F203A5"/>
    <w:rsid w:val="00F30608"/>
    <w:rsid w:val="00F31FD9"/>
    <w:rsid w:val="00F363D3"/>
    <w:rsid w:val="00F368A2"/>
    <w:rsid w:val="00F46414"/>
    <w:rsid w:val="00F505B8"/>
    <w:rsid w:val="00F542B2"/>
    <w:rsid w:val="00F544DA"/>
    <w:rsid w:val="00F5752C"/>
    <w:rsid w:val="00F57A7F"/>
    <w:rsid w:val="00F63F7A"/>
    <w:rsid w:val="00F67CA8"/>
    <w:rsid w:val="00F71DFD"/>
    <w:rsid w:val="00F7282D"/>
    <w:rsid w:val="00F73016"/>
    <w:rsid w:val="00F77DB5"/>
    <w:rsid w:val="00F81BC9"/>
    <w:rsid w:val="00F849E9"/>
    <w:rsid w:val="00F84A12"/>
    <w:rsid w:val="00F8674A"/>
    <w:rsid w:val="00F90774"/>
    <w:rsid w:val="00F93C1A"/>
    <w:rsid w:val="00FB3910"/>
    <w:rsid w:val="00FB4AEC"/>
    <w:rsid w:val="00FB64E8"/>
    <w:rsid w:val="00FC047D"/>
    <w:rsid w:val="00FC1EFE"/>
    <w:rsid w:val="00FC507C"/>
    <w:rsid w:val="00FC5B26"/>
    <w:rsid w:val="00FC77CD"/>
    <w:rsid w:val="00FD332B"/>
    <w:rsid w:val="00FD68AA"/>
    <w:rsid w:val="00FD7685"/>
    <w:rsid w:val="00FD7836"/>
    <w:rsid w:val="00FD7951"/>
    <w:rsid w:val="00FE015B"/>
    <w:rsid w:val="00FE12BD"/>
    <w:rsid w:val="00FE2327"/>
    <w:rsid w:val="00FE2426"/>
    <w:rsid w:val="00FE4798"/>
    <w:rsid w:val="00FF0A1A"/>
    <w:rsid w:val="00FF41DA"/>
    <w:rsid w:val="00FF63BA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D9C"/>
    <w:rPr>
      <w:rFonts w:eastAsia="Calibri"/>
      <w:lang w:val="ru-RU" w:eastAsia="ru-RU"/>
    </w:rPr>
  </w:style>
  <w:style w:type="paragraph" w:styleId="1">
    <w:name w:val="heading 1"/>
    <w:basedOn w:val="a"/>
    <w:next w:val="a"/>
    <w:link w:val="10"/>
    <w:qFormat/>
    <w:rsid w:val="006E2D9C"/>
    <w:pPr>
      <w:keepNext/>
      <w:jc w:val="both"/>
      <w:outlineLvl w:val="0"/>
    </w:pPr>
    <w:rPr>
      <w:rFonts w:eastAsia="Times New Roman"/>
      <w:b/>
      <w:sz w:val="26"/>
      <w:lang w:val="uk-UA"/>
    </w:rPr>
  </w:style>
  <w:style w:type="paragraph" w:styleId="3">
    <w:name w:val="heading 3"/>
    <w:basedOn w:val="a"/>
    <w:next w:val="a"/>
    <w:link w:val="30"/>
    <w:qFormat/>
    <w:rsid w:val="006E2D9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2D9C"/>
    <w:rPr>
      <w:b/>
      <w:sz w:val="26"/>
      <w:lang w:val="uk-UA" w:eastAsia="ru-RU" w:bidi="ar-SA"/>
    </w:rPr>
  </w:style>
  <w:style w:type="character" w:customStyle="1" w:styleId="30">
    <w:name w:val="Заголовок 3 Знак"/>
    <w:link w:val="3"/>
    <w:rsid w:val="006E2D9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unhideWhenUsed/>
    <w:rsid w:val="006E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link w:val="HTML"/>
    <w:rsid w:val="006E2D9C"/>
    <w:rPr>
      <w:rFonts w:ascii="Courier New" w:eastAsia="Calibri" w:hAnsi="Courier New" w:cs="Courier New"/>
      <w:color w:val="000000"/>
      <w:sz w:val="21"/>
      <w:szCs w:val="21"/>
      <w:lang w:val="ru-RU" w:eastAsia="ru-RU" w:bidi="ar-SA"/>
    </w:rPr>
  </w:style>
  <w:style w:type="paragraph" w:styleId="31">
    <w:name w:val="Body Text Indent 3"/>
    <w:basedOn w:val="a"/>
    <w:link w:val="32"/>
    <w:unhideWhenUsed/>
    <w:rsid w:val="006E2D9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6E2D9C"/>
    <w:rPr>
      <w:rFonts w:eastAsia="Calibri"/>
      <w:sz w:val="16"/>
      <w:szCs w:val="16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6E2D9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rsid w:val="006E2D9C"/>
    <w:rPr>
      <w:rFonts w:eastAsia="Calibri"/>
      <w:lang w:val="ru-RU" w:eastAsia="ru-RU" w:bidi="ar-SA"/>
    </w:rPr>
  </w:style>
  <w:style w:type="paragraph" w:styleId="a5">
    <w:name w:val="footer"/>
    <w:basedOn w:val="a"/>
    <w:link w:val="a6"/>
    <w:unhideWhenUsed/>
    <w:rsid w:val="006E2D9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rsid w:val="006E2D9C"/>
    <w:rPr>
      <w:rFonts w:eastAsia="Calibri"/>
      <w:lang w:val="ru-RU" w:eastAsia="ru-RU" w:bidi="ar-SA"/>
    </w:rPr>
  </w:style>
  <w:style w:type="character" w:styleId="a7">
    <w:name w:val="page number"/>
    <w:basedOn w:val="a0"/>
    <w:rsid w:val="006E2D9C"/>
  </w:style>
  <w:style w:type="character" w:styleId="a8">
    <w:name w:val="Hyperlink"/>
    <w:rsid w:val="004C6A15"/>
    <w:rPr>
      <w:color w:val="0000FF"/>
      <w:u w:val="single"/>
    </w:rPr>
  </w:style>
  <w:style w:type="paragraph" w:customStyle="1" w:styleId="cs80d9435b">
    <w:name w:val="cs80d9435b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csf06cd379">
    <w:name w:val="csf06cd379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character" w:customStyle="1" w:styleId="cs9b0062624">
    <w:name w:val="cs9b0062624"/>
    <w:rsid w:val="00E5514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rsid w:val="00E5514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2494c3c62">
    <w:name w:val="cs2494c3c62"/>
    <w:rsid w:val="00E5514C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DF1B36"/>
    <w:pPr>
      <w:jc w:val="center"/>
    </w:pPr>
    <w:rPr>
      <w:rFonts w:eastAsia="Times New Roman"/>
      <w:sz w:val="24"/>
      <w:szCs w:val="24"/>
      <w:lang w:val="en-US" w:eastAsia="en-US"/>
    </w:rPr>
  </w:style>
  <w:style w:type="character" w:customStyle="1" w:styleId="cs9b0062640">
    <w:name w:val="cs9b0062640"/>
    <w:rsid w:val="00DF1B3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9">
    <w:name w:val="Balloon Text"/>
    <w:basedOn w:val="a"/>
    <w:link w:val="aa"/>
    <w:rsid w:val="00BB44A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BB44A9"/>
    <w:rPr>
      <w:rFonts w:ascii="Tahoma" w:eastAsia="Calibri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D9C"/>
    <w:rPr>
      <w:rFonts w:eastAsia="Calibri"/>
      <w:lang w:val="ru-RU" w:eastAsia="ru-RU"/>
    </w:rPr>
  </w:style>
  <w:style w:type="paragraph" w:styleId="1">
    <w:name w:val="heading 1"/>
    <w:basedOn w:val="a"/>
    <w:next w:val="a"/>
    <w:link w:val="10"/>
    <w:qFormat/>
    <w:rsid w:val="006E2D9C"/>
    <w:pPr>
      <w:keepNext/>
      <w:jc w:val="both"/>
      <w:outlineLvl w:val="0"/>
    </w:pPr>
    <w:rPr>
      <w:rFonts w:eastAsia="Times New Roman"/>
      <w:b/>
      <w:sz w:val="26"/>
      <w:lang w:val="uk-UA"/>
    </w:rPr>
  </w:style>
  <w:style w:type="paragraph" w:styleId="3">
    <w:name w:val="heading 3"/>
    <w:basedOn w:val="a"/>
    <w:next w:val="a"/>
    <w:link w:val="30"/>
    <w:qFormat/>
    <w:rsid w:val="006E2D9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2D9C"/>
    <w:rPr>
      <w:b/>
      <w:sz w:val="26"/>
      <w:lang w:val="uk-UA" w:eastAsia="ru-RU" w:bidi="ar-SA"/>
    </w:rPr>
  </w:style>
  <w:style w:type="character" w:customStyle="1" w:styleId="30">
    <w:name w:val="Заголовок 3 Знак"/>
    <w:link w:val="3"/>
    <w:rsid w:val="006E2D9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unhideWhenUsed/>
    <w:rsid w:val="006E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link w:val="HTML"/>
    <w:rsid w:val="006E2D9C"/>
    <w:rPr>
      <w:rFonts w:ascii="Courier New" w:eastAsia="Calibri" w:hAnsi="Courier New" w:cs="Courier New"/>
      <w:color w:val="000000"/>
      <w:sz w:val="21"/>
      <w:szCs w:val="21"/>
      <w:lang w:val="ru-RU" w:eastAsia="ru-RU" w:bidi="ar-SA"/>
    </w:rPr>
  </w:style>
  <w:style w:type="paragraph" w:styleId="31">
    <w:name w:val="Body Text Indent 3"/>
    <w:basedOn w:val="a"/>
    <w:link w:val="32"/>
    <w:unhideWhenUsed/>
    <w:rsid w:val="006E2D9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6E2D9C"/>
    <w:rPr>
      <w:rFonts w:eastAsia="Calibri"/>
      <w:sz w:val="16"/>
      <w:szCs w:val="16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6E2D9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rsid w:val="006E2D9C"/>
    <w:rPr>
      <w:rFonts w:eastAsia="Calibri"/>
      <w:lang w:val="ru-RU" w:eastAsia="ru-RU" w:bidi="ar-SA"/>
    </w:rPr>
  </w:style>
  <w:style w:type="paragraph" w:styleId="a5">
    <w:name w:val="footer"/>
    <w:basedOn w:val="a"/>
    <w:link w:val="a6"/>
    <w:unhideWhenUsed/>
    <w:rsid w:val="006E2D9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rsid w:val="006E2D9C"/>
    <w:rPr>
      <w:rFonts w:eastAsia="Calibri"/>
      <w:lang w:val="ru-RU" w:eastAsia="ru-RU" w:bidi="ar-SA"/>
    </w:rPr>
  </w:style>
  <w:style w:type="character" w:styleId="a7">
    <w:name w:val="page number"/>
    <w:basedOn w:val="a0"/>
    <w:rsid w:val="006E2D9C"/>
  </w:style>
  <w:style w:type="character" w:styleId="a8">
    <w:name w:val="Hyperlink"/>
    <w:rsid w:val="004C6A15"/>
    <w:rPr>
      <w:color w:val="0000FF"/>
      <w:u w:val="single"/>
    </w:rPr>
  </w:style>
  <w:style w:type="paragraph" w:customStyle="1" w:styleId="cs80d9435b">
    <w:name w:val="cs80d9435b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csf06cd379">
    <w:name w:val="csf06cd379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character" w:customStyle="1" w:styleId="cs9b0062624">
    <w:name w:val="cs9b0062624"/>
    <w:rsid w:val="00E5514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rsid w:val="00E5514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2494c3c62">
    <w:name w:val="cs2494c3c62"/>
    <w:rsid w:val="00E5514C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DF1B36"/>
    <w:pPr>
      <w:jc w:val="center"/>
    </w:pPr>
    <w:rPr>
      <w:rFonts w:eastAsia="Times New Roman"/>
      <w:sz w:val="24"/>
      <w:szCs w:val="24"/>
      <w:lang w:val="en-US" w:eastAsia="en-US"/>
    </w:rPr>
  </w:style>
  <w:style w:type="character" w:customStyle="1" w:styleId="cs9b0062640">
    <w:name w:val="cs9b0062640"/>
    <w:rsid w:val="00DF1B3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9">
    <w:name w:val="Balloon Text"/>
    <w:basedOn w:val="a"/>
    <w:link w:val="aa"/>
    <w:rsid w:val="00BB44A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BB44A9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0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2A1E6-7B22-46E2-81AE-1C8C5F6B9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1192</Words>
  <Characters>680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moz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2020-08-18T09:27:00Z</cp:lastPrinted>
  <dcterms:created xsi:type="dcterms:W3CDTF">2021-07-16T06:40:00Z</dcterms:created>
  <dcterms:modified xsi:type="dcterms:W3CDTF">2021-07-16T06:40:00Z</dcterms:modified>
</cp:coreProperties>
</file>