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D4" w:rsidRDefault="00C346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346D4">
        <w:t>1</w:t>
      </w:r>
    </w:p>
    <w:p w:rsidR="00C346D4" w:rsidRDefault="00C346D4" w:rsidP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17637F">
        <w:rPr>
          <w:lang w:val="uk-UA"/>
        </w:rPr>
        <w:t>«</w:t>
      </w:r>
      <w:r w:rsidR="0017637F" w:rsidRPr="0017637F">
        <w:rPr>
          <w:lang w:val="uk-UA"/>
        </w:rPr>
        <w:t>Про затвердження суттєвих</w:t>
      </w:r>
      <w:r w:rsidR="0017637F">
        <w:rPr>
          <w:lang w:val="uk-UA"/>
        </w:rPr>
        <w:t xml:space="preserve"> </w:t>
      </w:r>
      <w:r w:rsidR="0017637F" w:rsidRPr="0017637F">
        <w:rPr>
          <w:lang w:val="uk-UA"/>
        </w:rPr>
        <w:t>поправок до протоколів</w:t>
      </w:r>
      <w:r w:rsidR="0017637F">
        <w:rPr>
          <w:lang w:val="uk-UA"/>
        </w:rPr>
        <w:t xml:space="preserve"> </w:t>
      </w:r>
      <w:r w:rsidR="0017637F" w:rsidRPr="0017637F">
        <w:rPr>
          <w:lang w:val="uk-UA"/>
        </w:rPr>
        <w:t>клінічних випробувань</w:t>
      </w:r>
      <w:r w:rsidR="0017637F"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 w:rsidR="00C346D4"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Tr="003D6663">
        <w:trPr>
          <w:trHeight w:val="69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 w:rsidP="0017637F">
            <w:pPr>
              <w:jc w:val="both"/>
              <w:rPr>
                <w:rFonts w:cstheme="minorBidi"/>
              </w:rPr>
            </w:pPr>
            <w:r>
              <w:t xml:space="preserve">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ARGX-113 with rHuPH20 розчин для підшкірних ін’єкцій версія 4.0 від 28 травня 2021р., англійською мовою;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ARGX-113 with rHuPH20, плацебо до розчину для підшкірних ін’єкцій, розділ Р Drug Product, версія 4.0 від 28 травня 2021р., англійською мовою;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ARGX-113 with rHuPH20, розчин для підшкірних ін’єкцій, Appendices rHuPH20, версія 4.0 від 28 травня 2021р., англійською мовою; Залучення додаткової виробничої ділянки: Vetter Pharma-Fertigung GmbH &amp; Co. KG, Німеччина: Vetter Pharma-Fertigung, Helmut-Vetter-Str. 10, 88213 Ravensburg, Deutschland; Рекомендації для пацієнтів щодо транспортування </w:t>
            </w:r>
            <w:proofErr w:type="gramStart"/>
            <w:r>
              <w:t>досл</w:t>
            </w:r>
            <w:proofErr w:type="gramEnd"/>
            <w:r>
              <w:t xml:space="preserve">іджуваного препарату, його зберігання в домашніх умовах і моніторингу температури, версія 6.0 від 07 червня 2021р., англійською мовою; Рекомендації для пацієнтів щодо транспортування </w:t>
            </w:r>
            <w:proofErr w:type="gramStart"/>
            <w:r>
              <w:t>досл</w:t>
            </w:r>
            <w:proofErr w:type="gramEnd"/>
            <w:r>
              <w:t xml:space="preserve">іджуваного препарату, його зберігання в домашніх умовах і моніторингу температури, версія 6.0 від 07 червня 2021р., переклад українською мовою від 28 червня 2021р.; Рекомендації для пацієнтів щодо транспортування досліджуваного препарату, його зберігання в домашніх умовах і моніторингу температури, версія 6.0 від 07 червня 2021р., російською мовою від 28 червня 2021р.; Argenx BVBA_ARGX-113-1802_ADHERE_Постер В.1_R3_05 квітня 2021 р., </w:t>
            </w:r>
            <w:proofErr w:type="gramStart"/>
            <w:r>
              <w:t>англ</w:t>
            </w:r>
            <w:proofErr w:type="gramEnd"/>
            <w:r>
              <w:t xml:space="preserve">ійською мовою; Argenx BVBA_ARGX-113-1802_ADHERE_Постер В.1_R3_05 квітня 2021 р. переклад українською мовою від 17 червня 2021р.; Argenx BVBA_ARGX-113-1802_ADHERE_Постер В.1_R3_05 квітня2021р, переклад на російську мову від 17 червня 2021р.; Argenx BVBA_ARGX-113-1802_ADHERE_Лист-подяка_В.1_R1_23 лютого 2021р., </w:t>
            </w:r>
            <w:proofErr w:type="gramStart"/>
            <w:r>
              <w:t>англ</w:t>
            </w:r>
            <w:proofErr w:type="gramEnd"/>
            <w:r>
              <w:t xml:space="preserve">ійською мовою; Argenx BVBA_ARGX-113-1802_ADHERE_Лист-подяка_В.1_R1_23 лютого 2021р., переклад на українську мову від 17 червня 2021р.; Argenx BVBA_ARGX-113-1802_ADHERE_Лист-подяка_В.1_R1_23 лютого 2021р., переклад на російську мову від 17 червня 2021р.; ARGX-113-1802_CIDP_Брошура пацієнта_Ред.1_R4_05 квітня 2021р., </w:t>
            </w:r>
            <w:proofErr w:type="gramStart"/>
            <w:r>
              <w:t>англ</w:t>
            </w:r>
            <w:proofErr w:type="gramEnd"/>
            <w:r>
              <w:t>ійською мовою; ARGX-113-1802_CIDP_Брошура пацієнта</w:t>
            </w:r>
            <w:proofErr w:type="gramStart"/>
            <w:r>
              <w:t>_Р</w:t>
            </w:r>
            <w:proofErr w:type="gramEnd"/>
            <w:r>
              <w:t>ед.1_R4_05 квітня 2021р., переклад на українську мову від 21 червня 2021р.; ARGX-113-1802_CIDP_Брошура пацієнта_Ред.1_R4_05 квітня 2021р., переклад на російську мову від 21</w:t>
            </w:r>
          </w:p>
        </w:tc>
      </w:tr>
    </w:tbl>
    <w:p w:rsidR="003D6663" w:rsidRDefault="003D6663">
      <w:pPr>
        <w:rPr>
          <w:lang w:val="uk-UA"/>
        </w:rPr>
      </w:pPr>
      <w:r>
        <w:br w:type="page"/>
      </w:r>
    </w:p>
    <w:p w:rsid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 1</w:t>
      </w:r>
    </w:p>
    <w:p w:rsidR="003D6663" w:rsidRPr="003D6663" w:rsidRDefault="003D6663" w:rsidP="003D6663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D6663">
        <w:trPr>
          <w:trHeight w:val="82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3D6663" w:rsidRDefault="003D6663" w:rsidP="003D6663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3D6663" w:rsidRDefault="003D6663" w:rsidP="0017637F">
            <w:pPr>
              <w:jc w:val="both"/>
            </w:pPr>
            <w:r>
              <w:t xml:space="preserve"> червня 2021р.; ARGX-113-1802 Скріншоти додатк</w:t>
            </w:r>
            <w:proofErr w:type="gramStart"/>
            <w:r>
              <w:t>у-</w:t>
            </w:r>
            <w:proofErr w:type="gramEnd"/>
            <w:r>
              <w:t xml:space="preserve">інструкції для проведення Телевізитів для пацієнта версія 1 від 25 травня 2021р., українською мовою; ARGX-113-1802 Скріншоти додатку-інструкції для проведення Телевізитів для пацієнта версія 1 від 27 травня 2021р., російською мовою; Подовження терміну придатності відповідного плацебо до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ARGX-113/rHuPH20, розчин для підшкірних ін’єкцій до 30 місяців; Подовження терміну придатності досліджуваного лікарського засобу ARGX-113/rHuPH20, розчин для підшкірних ін’єкцій,165 мг/мл до 24 місяців; Подовження терміну придатності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ARGX-113/rHuPH20, розчин для підшкірних ін’єкцій, 180 мг/мл до 18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1143 від 15.05.2020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</w:t>
            </w:r>
            <w:proofErr w:type="gramStart"/>
            <w:r>
              <w:t>Досл</w:t>
            </w:r>
            <w:proofErr w:type="gramEnd"/>
            <w:r>
              <w:t>ідження 2-ої фази для оцінки ефективності, безпечності та переносимості препарату Ефгартігімод PH20 для підшкірного введення у дорослих пацієнтів із хронічною запальною демієлінізуючою полінейропатією (ХЗДП)», ARGX-113-1802, версія 4.0 від 30 листопада 2020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argenx BVBA, Belgium/ ардженкс БВБА,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9C0594">
        <w:t>2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 w:rsidRPr="00C346D4">
              <w:t xml:space="preserve">Залучення додаткового </w:t>
            </w:r>
            <w:proofErr w:type="gramStart"/>
            <w:r w:rsidRPr="00C346D4">
              <w:t>досл</w:t>
            </w:r>
            <w:proofErr w:type="gramEnd"/>
            <w:r w:rsidRPr="00C346D4">
              <w:t xml:space="preserve">іджуваного лікарського засобу Валсартан-ТЕВА таблетки, вкриті плівковою оболонкою, по 80 мг, по 10 таблеток у блістері, по 3 блістери у картонній коробці; виробник: BALKANPHARMA – DUPNITSA AD 3 Samokovsko Shosse Str., Dupnitsa, 2600, Bulgaria; Інструкція по використанню лікарського засобу для пацієнтів Валсартан-ТЕВА по 80 мг, по                          10 таблеток </w:t>
            </w:r>
            <w:proofErr w:type="gramStart"/>
            <w:r w:rsidRPr="00C346D4">
              <w:t>у</w:t>
            </w:r>
            <w:proofErr w:type="gramEnd"/>
            <w:r w:rsidRPr="00C346D4">
              <w:t xml:space="preserve"> блістері, по 3 блістери у картонній коробці, українською мовою версія 1.0; Додаток для України до протоколу клінічного випробування, версія 1.0 від 10 вересня 2021 року, </w:t>
            </w:r>
            <w:proofErr w:type="gramStart"/>
            <w:r w:rsidRPr="00C346D4">
              <w:t>англ</w:t>
            </w:r>
            <w:proofErr w:type="gramEnd"/>
            <w:r w:rsidRPr="00C346D4">
              <w:t>ійською мовою; Оновлений зразок спрощеного маркування зареєстрованих досліджуваних лікарських засобів Валсартан, Лізиноприл від 30 вересня 2021 року, українською мовою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83F18">
            <w:pPr>
              <w:jc w:val="both"/>
            </w:pPr>
            <w:r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«Міжнародне, 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Фази 3 з метою оцінки впливу циклосилікату цирконію натрію на прогресуючу хронічну ниркову недостатність (ХНН) у учасників з ХНН та гіперкаліємією або із ризиком гіперкаліємії», D9488C00001, версія 1.0 від 24 червня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«АСТРАЗЕНЕКА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AstraZeneca, AB, Sweden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Mobocertinib, версія 4.0 від 17 вересня 2021 р., англійською мовою; Подовження терміну придатності досліджуваного лікарського засобу Mobocertinib, 40 мг, препарат у капсулах, флакон містить 30 капсул, з 30 до 36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767 від 02.04.2020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багатоцентрове, відкрите </w:t>
            </w:r>
            <w:proofErr w:type="gramStart"/>
            <w:r>
              <w:t>досл</w:t>
            </w:r>
            <w:proofErr w:type="gramEnd"/>
            <w:r>
              <w:t>ідження фази III для оцінки ефективності препарату TAK-788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20-му екзоні гена рецептора епідермального фактора росту (EGFR)», TAK-788-3001, версія із поправкою 6 від 22 січня 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Мілленніум Фармасьютікалз, Інк., США (Millennium Pharmaceuticals, Inc., USA)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C346D4" w:rsidRDefault="00C346D4">
            <w:pPr>
              <w:jc w:val="both"/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>ідження з поправкою 01, версія 1 від 30 серпня 2021 року, англійською мовою;</w:t>
            </w:r>
            <w:r w:rsidRPr="00C346D4">
              <w:t xml:space="preserve"> </w:t>
            </w:r>
            <w:r>
              <w:t>Зразок маркування упаковки досліджуваного лікарського засобу Rilzabrutinib 400 мг або плацебо, версія від 31 серпня 2021 року,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2237 від 18.10.2021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сліпе, плацебо-контрольоване, 12-тижневе </w:t>
            </w:r>
            <w:proofErr w:type="gramStart"/>
            <w:r>
              <w:t>досл</w:t>
            </w:r>
            <w:proofErr w:type="gramEnd"/>
            <w:r>
              <w:t>ідження, що проводиться в паралельних групах з метою підтвердження концепції (ПК), для оцінки ефективності, безпечності та переносимості рилзабрутинібу в учасників із бронхіальною астмою середнього та важкого ступеня тяжкості, які недостатньо добре контролюються терапією інгаляційними кортикостероїдами (ІКС) плюс бета-2-адренергічними агоністами тривалої дії (</w:t>
            </w:r>
            <w:proofErr w:type="gramStart"/>
            <w:r>
              <w:t xml:space="preserve">БАТД)», ACT17208, версія 1 від </w:t>
            </w:r>
            <w:r w:rsidRPr="00C346D4">
              <w:t xml:space="preserve">                           </w:t>
            </w:r>
            <w:r>
              <w:t>16 червня 2021 року</w:t>
            </w:r>
            <w:proofErr w:type="gramEnd"/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«Санофі-Авентіс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sanofi-aventis recherche &amp; developpement, France (Саноф</w:t>
            </w:r>
            <w:proofErr w:type="gramStart"/>
            <w:r>
              <w:t>і-</w:t>
            </w:r>
            <w:proofErr w:type="gramEnd"/>
            <w:r>
              <w:t>Авентіс решерш е девелопман, Франція)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RPr="00C346D4" w:rsidTr="00C346D4">
        <w:trPr>
          <w:trHeight w:val="444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 xml:space="preserve">ідження ANAM-17-21, остаточна редакція 4.А від 03 вересня 2021 р.; Синопсис оновленого протоколу клінічного дослідження ANAM-17-21, остаточна редакція 4.A від 03 вересня 2021 р., переклад з англійської мови на українську мову від 04 жовтня 2021 р.; Інформація для пацієнта та форма інформованої згоди, остаточна редакція 3.0 для України від </w:t>
            </w:r>
            <w:r w:rsidRPr="00C346D4">
              <w:t xml:space="preserve">                 </w:t>
            </w:r>
            <w:r>
              <w:t xml:space="preserve">30 вересня 2021 р., остаточний переклад з </w:t>
            </w:r>
            <w:proofErr w:type="gramStart"/>
            <w:r>
              <w:t>англ</w:t>
            </w:r>
            <w:proofErr w:type="gramEnd"/>
            <w:r>
              <w:t xml:space="preserve">ійської мови на українську мову від 15 жовтня </w:t>
            </w:r>
            <w:r w:rsidR="009C0594">
              <w:rPr>
                <w:lang w:val="uk-UA"/>
              </w:rPr>
              <w:t xml:space="preserve">               </w:t>
            </w:r>
            <w:r>
              <w:t xml:space="preserve">2021 р., остаточний переклад з англійської мови на російську мову від 15 жовтня 2021 р.; Опитувальник "Ваше здоров’я та самопочуття" (SF-12v2), валідована редакція українською мовою для України від 2004 р., валідована редакція російською мовою для України від 25 липня 2016 р.; Форма повідомлення про передачу інформації для зв’язку з учасником </w:t>
            </w:r>
            <w:proofErr w:type="gramStart"/>
            <w:r>
              <w:t>досл</w:t>
            </w:r>
            <w:proofErr w:type="gramEnd"/>
            <w:r>
              <w:t xml:space="preserve">ідження за протоколом ANAM-17-21, остаточна редакція від 20 вересня 2021 р., остаточний переклад з англійської мови на українську мову від 15 жовтня 2021 р. остаточний переклад з </w:t>
            </w:r>
            <w:proofErr w:type="gramStart"/>
            <w:r>
              <w:t>англ</w:t>
            </w:r>
            <w:proofErr w:type="gramEnd"/>
            <w:r>
              <w:t>ійської мови на російську мову від 15 жовтня 2021 р.; Зміна назви місця проведення клінічного дослідження</w:t>
            </w:r>
            <w:r w:rsidRPr="00C346D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346D4" w:rsidRPr="00C346D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Неффа М.Ю. </w:t>
                  </w:r>
                </w:p>
                <w:p w:rsidR="00C346D4" w:rsidRPr="009C0594" w:rsidRDefault="00C346D4" w:rsidP="00C346D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ідприємство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Харківської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обласної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Обласний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клінічний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спеціалізований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диспансер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радіаційного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захисту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населення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хірургічне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Харків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9C0594" w:rsidRDefault="00C346D4" w:rsidP="00C346D4">
                  <w:pPr>
                    <w:pStyle w:val="csf06cd379"/>
                    <w:rPr>
                      <w:lang w:val="ru-RU"/>
                    </w:rPr>
                  </w:pP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Неффа М.Ю.</w:t>
                  </w:r>
                </w:p>
                <w:p w:rsidR="00C346D4" w:rsidRPr="009C0594" w:rsidRDefault="00C346D4" w:rsidP="00C346D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ідприємство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Харківської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обласної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Обласний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клінічний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спеціалізований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диспансер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радіаційного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захисту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населення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хірургічне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</w:t>
                  </w:r>
                  <w:r w:rsidRPr="009C0594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онкологічними</w:t>
                  </w:r>
                  <w:r w:rsidRPr="009C0594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ліжками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C059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Харків</w:t>
                  </w:r>
                </w:p>
              </w:tc>
            </w:tr>
          </w:tbl>
          <w:p w:rsidR="00C346D4" w:rsidRPr="009C059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1468 від 26.06.2020</w:t>
            </w:r>
          </w:p>
        </w:tc>
      </w:tr>
    </w:tbl>
    <w:p w:rsidR="003D6663" w:rsidRDefault="003D6663">
      <w:pPr>
        <w:rPr>
          <w:lang w:val="uk-UA"/>
        </w:rPr>
      </w:pPr>
      <w:r>
        <w:br w:type="page"/>
      </w:r>
    </w:p>
    <w:p w:rsid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5</w:t>
      </w:r>
    </w:p>
    <w:p w:rsidR="003D6663" w:rsidRPr="003D6663" w:rsidRDefault="003D6663" w:rsidP="003D6663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 рандомізоване, подвійно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III фази, що проводиться з метою оцінки ефективності та безпечності анамореліну гідрохлориду, який застосовується для поповнення дефіциту маси тіла та лікування анорексії, що розвинулися на фоні поширеного недрібноклітинного раку легені в дорослих пацієнтів», ANAM-17-21, остаточна редакція 4.0, від 22 березня 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«ПІ ЕС АЙ-УКРАЇНА»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«Хелсинн Хелскеа СА» [Helsinn Healthcare SA], Швейцарія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Ніпокалімаб (М281), розділ 2.1.S «Субстанція лікарської речовини» (“Drug Substance”), від серпня 2021 року англійською мовою; Досьє досліджуваного лікарського засобу Ніпокалімаб (М281), розділ 2.1.P «Лікарський засіб» (“Drug Product”), від серпня 2021 року англійською мовою; 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Ніпокалімаб (М281), розділ 2.1.А «Додатки» (“Appendices”), від серпня 2021 року англійською мовою; Подовження терміну придатності досліджуваного лікарського засобу Ніпокалімаб (M281; JNJ-80202135), розчин для інфузій, 30 мг/мл у флаконі з 12 до 18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83F18">
            <w:pPr>
              <w:jc w:val="both"/>
            </w:pPr>
            <w:r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«Ефективність та безпечність препарату М281 у дорослих пацієнтів з аутоімунною гемолітичною анемією з тепловими антитілами: багатоцентрове, 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із тривалим відкритим додатковим дослідженням», MOM-M281-006, версія з поправкою 4.0 від 20 квітня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«ФАРМАСЬЮТІКАЛ РІСЕРЧ АССОУШИЕЙТС УКРАЇНА» (ТОВ «ФРА УКРАЇНА»)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Janssen Pharmaceutica NV («Янссен Фармацевтика НВ»),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 w:rsidP="0017637F">
            <w:pPr>
              <w:jc w:val="both"/>
              <w:rPr>
                <w:rFonts w:cstheme="minorBidi"/>
              </w:rPr>
            </w:pPr>
            <w:r>
              <w:t xml:space="preserve">Доповнення до Форми інформованої згоди: згода на проведення альтернативних візитів у межах </w:t>
            </w:r>
            <w:proofErr w:type="gramStart"/>
            <w:r>
              <w:t>досл</w:t>
            </w:r>
            <w:proofErr w:type="gramEnd"/>
            <w:r>
              <w:t xml:space="preserve">ідження під час пандемії COVID-19, версія 1.0 для України українською та російською мовами від 06 серпня 2021 р. На основі майстер-версії доповнення 1 до форми інформованої згоди щодо COVID-19 для дослідження GN41791, від 22 березня 2021 р.; Картка учасника </w:t>
            </w:r>
            <w:proofErr w:type="gramStart"/>
            <w:r>
              <w:t>досл</w:t>
            </w:r>
            <w:proofErr w:type="gramEnd"/>
            <w:r>
              <w:t xml:space="preserve">ідження, версія 2 від 30 березня 2021 р., українською та російською мовами; Брошура для учасника дослідження, версія 2 від 30 березня 2021 р., українською та російською мовами; Посібник із дослідження, версія 2 від 30 березня 2021 р., українською та російською мовами; Інструкція щодо процедури отримання інформованої згоди, версія 2 від 30 березня 2021 р., українською та російською мовами; Перелік супутніх матеріалів для покращення комфорту учасника </w:t>
            </w:r>
            <w:proofErr w:type="gramStart"/>
            <w:r>
              <w:t>досл</w:t>
            </w:r>
            <w:proofErr w:type="gramEnd"/>
            <w:r>
              <w:t>ідження під час візитів, версія 1 від 23 грудня 2020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2554 від 09.11.2020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 РАНДОМІЗОВАНЕ ПОДВІЙНЕ СЛІПЕ </w:t>
            </w:r>
            <w:proofErr w:type="gramStart"/>
            <w:r>
              <w:t>ДОСЛ</w:t>
            </w:r>
            <w:proofErr w:type="gramEnd"/>
            <w:r>
              <w:t>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СКЛЕРОЗОМ», GN41791, версія 3 від 09 вересня 2020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Ф.Хоффманн-Ля Рош Лтд, Швейцарія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RPr="00460B3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</w:pPr>
            <w:r>
              <w:t xml:space="preserve">Буклет пацієнта, версія 1.0 від 01.09.2021р. українською мовою; </w:t>
            </w:r>
            <w:proofErr w:type="gramStart"/>
            <w:r>
              <w:t>Пос</w:t>
            </w:r>
            <w:proofErr w:type="gramEnd"/>
            <w:r>
              <w:t>ібник учасника дослідження, версія 1.0 від 01.09.2021р. українською мовою; Рекламний флаєр, версія 1.0 від 01.09.2021р. українською мовою</w:t>
            </w:r>
            <w:r w:rsidRPr="00C346D4">
              <w:t xml:space="preserve">; </w:t>
            </w:r>
            <w:r>
              <w:t>Залучення додаткових місць проведення випробування</w:t>
            </w:r>
            <w:r w:rsidRPr="00C346D4">
              <w:t>:</w:t>
            </w:r>
          </w:p>
          <w:p w:rsidR="00C346D4" w:rsidRPr="00C346D4" w:rsidRDefault="00C346D4">
            <w:pPr>
              <w:jc w:val="both"/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Більченко О.В.</w:t>
                  </w:r>
                </w:p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«Міська клінічна лікарня швидкої та невідкладної медичної допомоги ім. проф. О.І. Мещанінова» Харківської міської ради, терапевтичне відділення №1 з нефрологічними ліжками, Харківська медична академія післядипломної освіти, кафедра терапії, нефрології та загальної практики-сімейної медицини, м. Харків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Колесник М.О.</w:t>
                  </w:r>
                </w:p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Клініка державної установи «Інститут нефрології НАМН України», відділення амбулаторної нефрології, діалізу та</w:t>
                  </w: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ІТ</w:t>
                  </w:r>
                  <w:proofErr w:type="gramEnd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забезпечення, м. Київ</w:t>
                  </w:r>
                </w:p>
              </w:tc>
            </w:tr>
            <w:tr w:rsidR="00C346D4" w:rsidRPr="00460B3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9C0594" w:rsidRDefault="00C346D4" w:rsidP="00C346D4">
                  <w:pPr>
                    <w:pStyle w:val="cs80d9435b"/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Вишнивецький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346D4" w:rsidRPr="009C0594" w:rsidRDefault="00C346D4" w:rsidP="00C346D4">
                  <w:pPr>
                    <w:pStyle w:val="cs80d9435b"/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№1»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Житомирської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консультативно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лікувальне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Науково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дослідницький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центр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Житомир</w:t>
                  </w:r>
                </w:p>
              </w:tc>
            </w:tr>
            <w:tr w:rsidR="00C346D4" w:rsidRPr="00460B3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9C0594" w:rsidRDefault="00C346D4" w:rsidP="00C346D4">
                  <w:pPr>
                    <w:pStyle w:val="cs80d9435b"/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Ісаєва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346D4" w:rsidRPr="009C0594" w:rsidRDefault="00C346D4" w:rsidP="00C346D4">
                  <w:pPr>
                    <w:pStyle w:val="cs80d9435b"/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установи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терапії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академії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медичних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наук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комплексного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зниження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ризику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хронічних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неінфекційних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захворювань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базі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гастроентерології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терапії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</w:t>
                  </w: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C346D4" w:rsidRPr="00460B3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5.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</w:pP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ікар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Галущак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346D4" w:rsidRPr="009C0594" w:rsidRDefault="00C346D4" w:rsidP="00C346D4">
                  <w:pPr>
                    <w:pStyle w:val="cs80d9435b"/>
                  </w:pP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Дніпропетровська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3F18"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</w:t>
                  </w:r>
                  <w:r w:rsidR="00C83F18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r w:rsidR="00C83F18"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Мечникова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Дніпропетровської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діалізу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хронічного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гемодіалізу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амбулаторного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діалізу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кафедра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урології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r w:rsidRPr="009C0594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46D4" w:rsidRPr="009C0594" w:rsidRDefault="00C346D4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3D6663" w:rsidRDefault="003D6663">
      <w:pPr>
        <w:rPr>
          <w:lang w:val="uk-UA"/>
        </w:rPr>
      </w:pPr>
      <w:r w:rsidRPr="00460B39">
        <w:rPr>
          <w:lang w:val="en-US"/>
        </w:rPr>
        <w:br w:type="page"/>
      </w:r>
    </w:p>
    <w:p w:rsidR="003D6663" w:rsidRP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продовження додатка 8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та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дата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наказу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МОЗ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щодо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затвердження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клінічного</w:t>
            </w:r>
            <w:r w:rsidRPr="009C0594">
              <w:rPr>
                <w:szCs w:val="24"/>
              </w:rPr>
              <w:t xml:space="preserve"> </w:t>
            </w:r>
            <w:r>
              <w:rPr>
                <w:szCs w:val="24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83F18">
            <w:pPr>
              <w:jc w:val="both"/>
            </w:pPr>
            <w:r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«Міжнародне, 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Фази 3 з метою оцінки впливу циклосилікату цирконію натрію на прогресуючу хронічну ниркову недостатність (ХНН) у учасників з ХНН та гіперкаліємією або із ризиком гіперкаліємії», D9488C00001, версія 1.0 від 24 червня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«АСТРАЗЕНЕКА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AstraZeneca, AB, Sweden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RP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Зміна відповідального </w:t>
            </w:r>
            <w:proofErr w:type="gramStart"/>
            <w:r>
              <w:t>досл</w:t>
            </w:r>
            <w:proofErr w:type="gramEnd"/>
            <w:r>
              <w:t>ідника</w:t>
            </w:r>
            <w:r>
              <w:rPr>
                <w:lang w:val="en-US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346D4" w:rsidRPr="00C346D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Топчій І.І. </w:t>
                  </w:r>
                </w:p>
                <w:p w:rsidR="00C346D4" w:rsidRPr="009C0594" w:rsidRDefault="00C346D4" w:rsidP="00C346D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Державна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установа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інститут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терапії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імені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Малої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Національної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академії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медичних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наук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відділ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проф</w:t>
                  </w:r>
                  <w:proofErr w:type="gramEnd"/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ілактики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лікування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хвороб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нирок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коморбідних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станах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C059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Харків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lang w:val="ru-RU"/>
                    </w:rPr>
                  </w:pP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Щербань Т.Д. </w:t>
                  </w:r>
                </w:p>
                <w:p w:rsidR="00C346D4" w:rsidRPr="00C346D4" w:rsidRDefault="00C346D4" w:rsidP="00C346D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 xml:space="preserve">Державна установа «Національний інститут терапії імені Л.Т. Малої Національної академії медичних наук України», відділ </w:t>
                  </w:r>
                  <w:proofErr w:type="gramStart"/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проф</w:t>
                  </w:r>
                  <w:proofErr w:type="gramEnd"/>
                  <w:r w:rsidRPr="00C346D4">
                    <w:rPr>
                      <w:rStyle w:val="cs9f0a40409"/>
                      <w:rFonts w:ascii="Times New Roman" w:hAnsi="Times New Roman" w:cs="Times New Roman"/>
                      <w:sz w:val="24"/>
                      <w:szCs w:val="24"/>
                    </w:rPr>
                    <w:t>ілактики та лікування хвороб нирок при коморбідних станах, м. Харків</w:t>
                  </w:r>
                </w:p>
              </w:tc>
            </w:tr>
          </w:tbl>
          <w:p w:rsidR="00C346D4" w:rsidRP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9 від 02.01.2019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«Рандомiзоване,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фази 3b для оцінки ефективності та безпеки препарату TRC101 у вповільненні прогресування хронічного захворювання нирок у пацієнтів з метаболiчним ацидозом», TRCA-303 (VALOR-CKD), з інкорпорованою поправкою 3 від 02 серпня 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«ВОРЛДВАЙД КЛІНІКАЛ ТРАІЛС УКР»</w:t>
            </w:r>
          </w:p>
        </w:tc>
      </w:tr>
      <w:tr w:rsidR="00C346D4" w:rsidRPr="00460B3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Pr="00C346D4" w:rsidRDefault="00C346D4">
            <w:pPr>
              <w:jc w:val="both"/>
              <w:rPr>
                <w:lang w:val="en-US"/>
              </w:rPr>
            </w:pPr>
            <w:r w:rsidRPr="00C346D4">
              <w:rPr>
                <w:lang w:val="en-US"/>
              </w:rPr>
              <w:t>«</w:t>
            </w:r>
            <w:r>
              <w:t>Трайсіда</w:t>
            </w:r>
            <w:r w:rsidRPr="00C346D4">
              <w:rPr>
                <w:lang w:val="en-US"/>
              </w:rPr>
              <w:t xml:space="preserve">, </w:t>
            </w:r>
            <w:r>
              <w:t>Інк</w:t>
            </w:r>
            <w:proofErr w:type="gramStart"/>
            <w:r w:rsidRPr="00C346D4">
              <w:rPr>
                <w:lang w:val="en-US"/>
              </w:rPr>
              <w:t>.»</w:t>
            </w:r>
            <w:proofErr w:type="gramEnd"/>
            <w:r w:rsidRPr="00C346D4">
              <w:rPr>
                <w:lang w:val="en-US"/>
              </w:rPr>
              <w:t xml:space="preserve"> (Tricida, Inc.), USA.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>ідника, версія 15.0 від 06 серпня 2021 р., англійською мовою; Зміна назви місць проведення клінічного випробування</w:t>
            </w:r>
            <w:r w:rsidRPr="00C346D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Венгер О.П.</w:t>
                  </w:r>
                </w:p>
                <w:p w:rsidR="00C346D4" w:rsidRPr="00C346D4" w:rsidRDefault="00C346D4" w:rsidP="00C346D4">
                  <w:pPr>
                    <w:pStyle w:val="cs80d9435b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Тернопільська обласна комунальна клінічна психоневрологічна лікарня, психіатричне відділення №2 (чоловіче), психіатричне відділення №6 (жіноче), ДВНЗ «Тернопільський державний медичний університет імен</w:t>
                  </w:r>
                  <w:proofErr w:type="gramStart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 І.</w:t>
                  </w:r>
                  <w:proofErr w:type="gramEnd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Я.Горбачевського МОЗ України», кафедра психіатрії, наркології та медичної психології,</w:t>
                  </w:r>
                  <w:r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Тернопіль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f06cd379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Венгер О.П.</w:t>
                  </w:r>
                </w:p>
                <w:p w:rsidR="00C346D4" w:rsidRPr="00C346D4" w:rsidRDefault="00C346D4" w:rsidP="00C346D4">
                  <w:pPr>
                    <w:pStyle w:val="cs80d9435b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«Тернопільська обласна клінічна психоневрологічна лікарня» Тернопільської обласної ради, психіатричне відділення №2 (чоловіче), психіатричне відділення №6 (жіноче), Терноп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льський національний медичний університет 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мен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9C059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                    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.Я. Горбач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e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вського Міністерства охорони здоров'я України, кафедра психіатрії, наркології та медичної психології,  </w:t>
                  </w:r>
                  <w:r w:rsidR="009C059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          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Тернопіль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80d9435b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Римша С.В.</w:t>
                  </w:r>
                </w:p>
                <w:p w:rsidR="00C346D4" w:rsidRPr="00C346D4" w:rsidRDefault="00C346D4" w:rsidP="009C0594">
                  <w:pPr>
                    <w:pStyle w:val="cs80d9435b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«Вінницька обласна психоневрологічна лікарня ім</w:t>
                  </w:r>
                  <w:proofErr w:type="gramStart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.а</w:t>
                  </w:r>
                  <w:proofErr w:type="gramEnd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кад. О.І.Ющенка», відділення №7 (чоловіче), відділення №10 (жіноче), Вінницький національний медичний університет </w:t>
                  </w:r>
                  <w:r w:rsidR="009C059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     </w:t>
                  </w: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ім. М.І. Пирогова, кафедра психіатрії, наркології та психотерапії з курсом післядипломної освіти, м. Вінниця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C346D4" w:rsidRDefault="00C346D4" w:rsidP="00C346D4">
                  <w:pPr>
                    <w:pStyle w:val="csf06cd379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Римша С.В.</w:t>
                  </w:r>
                </w:p>
                <w:p w:rsidR="00C346D4" w:rsidRPr="00C346D4" w:rsidRDefault="00C346D4" w:rsidP="00C346D4">
                  <w:pPr>
                    <w:pStyle w:val="csf06cd379"/>
                    <w:rPr>
                      <w:b/>
                      <w:lang w:val="ru-RU"/>
                    </w:rPr>
                  </w:pPr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346D4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«Вінницька обласна клінічна психоневрологічна лікарня ім. акад.                  О.І. Ющенка Вінницької обласної Ради», відділення №7 (чоловіче), №10 (жіноче),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D6663" w:rsidRDefault="003D6663">
      <w:pPr>
        <w:rPr>
          <w:lang w:val="uk-UA"/>
        </w:rPr>
      </w:pPr>
      <w:r>
        <w:br w:type="page"/>
      </w:r>
    </w:p>
    <w:p w:rsid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10</w:t>
      </w:r>
    </w:p>
    <w:p w:rsidR="003D6663" w:rsidRPr="003D6663" w:rsidRDefault="003D6663" w:rsidP="003D6663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1960 від 29.10.2018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«Фаза 3b багатоцентрового, рандомізованого, подвійно сліпого, плацебо-контрольованого </w:t>
            </w:r>
            <w:proofErr w:type="gramStart"/>
            <w:r>
              <w:t>досл</w:t>
            </w:r>
            <w:proofErr w:type="gramEnd"/>
            <w:r>
              <w:t xml:space="preserve">ідження щодо оцінки безпеки лікування Пімавансерином у дорослих та людей похилого віку з нейропсихіатричними симптомами, пов'язаними із нейродегенеративним захворюванням», </w:t>
            </w:r>
            <w:r w:rsidR="00987A52" w:rsidRPr="00987A52">
              <w:t xml:space="preserve">                   </w:t>
            </w:r>
            <w:r>
              <w:t>ACP-103-046, з інкорпорованою поправкою 6, фінальна версія 1.0 від 23 липня 2019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«ВОРЛДВАЙД КЛІНІКАЛ ТРАІЛС УКР»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</w:t>
            </w:r>
            <w:proofErr w:type="gramStart"/>
            <w:r>
              <w:t>АКАД</w:t>
            </w:r>
            <w:proofErr w:type="gramEnd"/>
            <w:r>
              <w:t>ІА Фармасьютікалз Інк., США»(ACADIA Pharmaceuticals Inc., USA)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Подовження тривалості клінічного випробування в Україні та в </w:t>
            </w:r>
            <w:proofErr w:type="gramStart"/>
            <w:r>
              <w:t>св</w:t>
            </w:r>
            <w:proofErr w:type="gramEnd"/>
            <w:r>
              <w:t>іті до 28 лютого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1050 від 04.09.2017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«Міжнародне, рандомізоване, відкрите </w:t>
            </w:r>
            <w:proofErr w:type="gramStart"/>
            <w:r>
              <w:t>досл</w:t>
            </w:r>
            <w:proofErr w:type="gramEnd"/>
            <w:r>
              <w:t>ідження фази 3 для оцінки препарату REGN2810 (антитіла до PD-1) порівняно з хіміотерапією на основі препаратів платини як терапії першої лінії в пацієнтів із розповсюдженим або метастатичним PD-L1-позитивним недрібноклітинним раком легень», R2810-ONC-1624, з інкорпорованою поправкою 9 від 13 травня 2020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«Клінічні дослідження Айкон», Україна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Regeneron Pharmaceuticals, Inc., USA/ Редженерон Фармасьютікалс, Інк., США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</w:t>
      </w:r>
      <w:r w:rsidR="0017637F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proofErr w:type="gramStart"/>
            <w:r>
              <w:t>Досл</w:t>
            </w:r>
            <w:proofErr w:type="gramEnd"/>
            <w:r>
              <w:t xml:space="preserve">іджуваний лікарський засіб: Енкорафеніб, Бініметініб, Пембролізумаб, Плацебо для енкорафенібу, Плацебо для бініметінібу Додаються виробники відповідальні за випуск серії: </w:t>
            </w:r>
            <w:r w:rsidR="00987A52" w:rsidRPr="00987A52">
              <w:t xml:space="preserve">                 </w:t>
            </w:r>
            <w:r>
              <w:t>Pfizer Inc., USA, Pfizer Limited, United Kingdom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833 від 28.04.2021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 подвійне сліпе </w:t>
            </w:r>
            <w:proofErr w:type="gramStart"/>
            <w:r>
              <w:t>досл</w:t>
            </w:r>
            <w:proofErr w:type="gramEnd"/>
            <w:r>
              <w:t xml:space="preserve">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</w:t>
            </w:r>
            <w:r w:rsidR="00987A52" w:rsidRPr="00987A52">
              <w:t xml:space="preserve">               </w:t>
            </w:r>
            <w:r>
              <w:t>BRAF V600E/K», C4221016, остаточна версія протоколу, Поправка 1 від 31 березня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Пфайзер Інк., США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Пфайзер Інк., США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Зміна відповідального </w:t>
            </w:r>
            <w:proofErr w:type="gramStart"/>
            <w:r>
              <w:t>досл</w:t>
            </w:r>
            <w:proofErr w:type="gramEnd"/>
            <w:r>
              <w:t>ідника в місці проведення клінічного випробування</w:t>
            </w:r>
            <w:r w:rsidR="00987A52" w:rsidRPr="00987A5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87A5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80d9435b"/>
                    <w:rPr>
                      <w:b/>
                      <w:lang w:val="ru-RU"/>
                    </w:rPr>
                  </w:pPr>
                  <w:r w:rsidRPr="00987A5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Колеснік О.О. 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f0a404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 інститут раку, відділення малоінвазивної та ендоскопічної хірургії, інтервенційної радіології, м. Киї</w:t>
                  </w:r>
                  <w:proofErr w:type="gramStart"/>
                  <w:r w:rsidRPr="00987A52">
                    <w:rPr>
                      <w:rStyle w:val="cs9f0a404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f06cd379"/>
                    <w:rPr>
                      <w:b/>
                      <w:lang w:val="ru-RU"/>
                    </w:rPr>
                  </w:pPr>
                  <w:r w:rsidRPr="00987A5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Остапенко Ю.В. 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f0a404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 інститут раку, відділення малоінвазивної та ендоскопічної хірургії, інтервенційної радіології, м. Киї</w:t>
                  </w:r>
                  <w:proofErr w:type="gramStart"/>
                  <w:r w:rsidRPr="00987A52">
                    <w:rPr>
                      <w:rStyle w:val="cs9f0a40401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9 від 02.01.2019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 клінічне </w:t>
            </w:r>
            <w:proofErr w:type="gramStart"/>
            <w:r>
              <w:t>досл</w:t>
            </w:r>
            <w:proofErr w:type="gramEnd"/>
            <w:r>
              <w:t>ідження фази 3 пембролізумабу (MK-3475) у комбінації з хіміотерапією у порівнянні з плацебо у комбінації з хіміотерапією в якості лікування першої лінії у пацієнтів з HER2-негативною, попередньо нелікованою, неоперабельною або метастатичною аденокарциномою шлунку або гастроезофагеального з’єднання (KEYNOTE-859)», MK-3475-859, з інкорпорованою поправкою 04 від 07 червня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TL-895, версія 5.0, 17 вересня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1012 від 24.05.2021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«Фаза I/II, </w:t>
            </w:r>
            <w:proofErr w:type="gramStart"/>
            <w:r>
              <w:t>досл</w:t>
            </w:r>
            <w:proofErr w:type="gramEnd"/>
            <w:r>
              <w:t>ідження першого застосування у людей препарату TL-895 з ескалацією дози у пацієнтів з рецидивними/рефрактерними B-клітинними злоякісними захворюваннями та із подальшим застосуванням у пацієнтів з рецидивним/рефрактерним хронічним лімфоцитарним лейкозом або рецидивною/рефрактерною дрібноклітинною лімфоцитарною лімфомою», MS200662_0001, версія 11.0 від 27 травня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«МЕДПЕЙС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«Теліос Фарма, Інк» [Telios Pharma, Inc.], США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PCI-32765CAN3001, поправка INT-6 від 13 серпня 2021 року </w:t>
            </w:r>
            <w:proofErr w:type="gramStart"/>
            <w:r>
              <w:t>англ</w:t>
            </w:r>
            <w:proofErr w:type="gramEnd"/>
            <w:r>
              <w:t>ійською мовою; Інформація для пацієнта та Форма інформованої згоди для України, версія 11.0 від 10 вересня 2021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835 від 15.08.2016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 відкрите довгострокове подовжене клінічне </w:t>
            </w:r>
            <w:proofErr w:type="gramStart"/>
            <w:r>
              <w:t>досл</w:t>
            </w:r>
            <w:proofErr w:type="gramEnd"/>
            <w:r>
              <w:t xml:space="preserve">ідження 3b фази препарату </w:t>
            </w:r>
            <w:r w:rsidR="00987A52" w:rsidRPr="00987A52">
              <w:t xml:space="preserve">                  </w:t>
            </w:r>
            <w:r>
              <w:t>PCI-32765 (Ібрутиніб)», PCI-32765CAN3001, з поправкою INT-5 від 19.12.2019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«ФАРМАСЬЮТІКАЛ РІСЕРЧ АССОУШИЕЙТС УКРАЇНА» (ТОВ «ФРА УКРАЇНА»)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Основна інформація про </w:t>
            </w:r>
            <w:proofErr w:type="gramStart"/>
            <w:r>
              <w:t>досл</w:t>
            </w:r>
            <w:proofErr w:type="gramEnd"/>
            <w:r>
              <w:t xml:space="preserve">ідження і форма інформованої згоди, версія 2 від 09 червня 2021 р. англійською мовою; Інформація для пацієнта і форма інформованої згоди, версія для України № 3 від 13 вересня 2021 р. (на основі Основної інформації про </w:t>
            </w:r>
            <w:proofErr w:type="gramStart"/>
            <w:r>
              <w:t>досл</w:t>
            </w:r>
            <w:proofErr w:type="gramEnd"/>
            <w:r>
              <w:t xml:space="preserve">ідження і форми інформованої згоди, версія 2 від 09 червня 2021 р. англійською мовою) українською мовою; Інформація для пацієнта і форма інформованої згоди, версія для України № 3 від 13 вересня 2021 р. (на основі Основної інформації про </w:t>
            </w:r>
            <w:proofErr w:type="gramStart"/>
            <w:r>
              <w:t>досл</w:t>
            </w:r>
            <w:proofErr w:type="gramEnd"/>
            <w:r>
              <w:t xml:space="preserve">ідження і форми інформованої згоди, версія 2 від 09 червня 2021 р. англійською мовою) російською мовою; Картка учасника </w:t>
            </w:r>
            <w:proofErr w:type="gramStart"/>
            <w:r>
              <w:t>досл</w:t>
            </w:r>
            <w:proofErr w:type="gramEnd"/>
            <w:r>
              <w:t>ідження/пацієнта, версія №2 для України українською мовою, дата версії: 10 червня 2021 р.; Картка учасника дослідження/пацієнта, версія №2 для України російською мовою, дата версії: 10 червня 2021 р.; Зміна відповідального дослідника у місці проведення клінічного випробування</w:t>
            </w:r>
            <w:r w:rsidR="00987A52" w:rsidRPr="00987A5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87A5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80d9435b"/>
                    <w:rPr>
                      <w:b/>
                      <w:lang w:val="ru-RU"/>
                    </w:rPr>
                  </w:pPr>
                  <w:r w:rsidRPr="00987A52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Трифонова Н.С. 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Харківської обласної ради «Обласний клінічний спеціалізований диспансер радіаційного захисту населення», поліклініка, м. Харків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f06cd379"/>
                    <w:rPr>
                      <w:b/>
                      <w:lang w:val="ru-RU"/>
                    </w:rPr>
                  </w:pPr>
                  <w:proofErr w:type="gramStart"/>
                  <w:r w:rsidRPr="00987A52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987A52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ікар Колесникова Н.С. 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87A52">
                    <w:rPr>
                      <w:rStyle w:val="cs9f0a404016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Харківської обласної ради «Обласний клінічний спеціалізований диспансер радіаційного захисту населення», поліклініка, м. Харків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187 від 05.02.2021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3 фази в паралельних групах, що проводиться для вивчення ефективності, безпечності та переносимості препарату SAR440340/REGN3500/ітепекімаб (моноклональні антитіла, специфічні до IL-33) у пацієнтів із помірним та важким хронічним обструктивним захворюванням легень (ХОЗЛ)», EFC16750, версія </w:t>
            </w:r>
            <w:r w:rsidR="00987A52" w:rsidRPr="00987A52">
              <w:t xml:space="preserve">     </w:t>
            </w:r>
            <w:r>
              <w:t>1 від 25 вересня 2020 року</w:t>
            </w:r>
          </w:p>
        </w:tc>
      </w:tr>
    </w:tbl>
    <w:p w:rsidR="003D6663" w:rsidRDefault="003D6663">
      <w:pPr>
        <w:rPr>
          <w:lang w:val="uk-UA"/>
        </w:rPr>
      </w:pPr>
      <w:r>
        <w:br w:type="page"/>
      </w:r>
    </w:p>
    <w:p w:rsid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16</w:t>
      </w:r>
    </w:p>
    <w:p w:rsidR="003D6663" w:rsidRPr="003D6663" w:rsidRDefault="003D6663" w:rsidP="003D6663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«Санофі-Авентіс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sanofi-aventis recherche &amp; developpement, France (Саноф</w:t>
            </w:r>
            <w:proofErr w:type="gramStart"/>
            <w:r>
              <w:t>і-</w:t>
            </w:r>
            <w:proofErr w:type="gramEnd"/>
            <w:r>
              <w:t>Авентіс решерш е девелопман, Франція)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 xml:space="preserve">ідження 17000139BLC3001, з поправкою 2 від 02 серпня </w:t>
            </w:r>
            <w:r w:rsidR="009C0594">
              <w:rPr>
                <w:lang w:val="uk-UA"/>
              </w:rPr>
              <w:t xml:space="preserve">               </w:t>
            </w:r>
            <w:r>
              <w:t xml:space="preserve">2021 року англійською мовою; Інформаційний листок пацієнта та форма інформованої згоди для України, версія 2.0 від 08 вересня 2021 року українською та російською мовами; Інформаційний листок та форма інформованої згоди для пацієнтки, яка завагітніла </w:t>
            </w:r>
            <w:proofErr w:type="gramStart"/>
            <w:r>
              <w:t>п</w:t>
            </w:r>
            <w:proofErr w:type="gramEnd"/>
            <w:r>
              <w:t>ід час участі в дослідженні для України, версія 2.0 від 08 вересня 2021 року українською та російською мовами; І</w:t>
            </w:r>
            <w:proofErr w:type="gramStart"/>
            <w:r>
              <w:t>нформаційний листок і форма інформованої згоди для вагітної партнерки для України, версія 2.0 від 08 вересня 2021 року українською та російською мовами; Форма для 24-годинного збору сечі для України, версія 3.0 від 13 серпня 2021 року українською та російською мовами;</w:t>
            </w:r>
            <w:proofErr w:type="gramEnd"/>
            <w:r>
              <w:t xml:space="preserve"> Опитувальник «EQ-5D-5L», знімки екрану портативного пристрою для реєстрації електронних клінічних даних (eCOA Screen Report), версія 1.0 від 17 лютого 2021 року українською мовою; Опитувальник «EQ-5D-5L», знімки екрану портативного пристрою для реєстрації електронних клінічних даних (eCOA Screen Report), версія 1.0 від 10 лютого 2021 року російською мовою; Опитувальник «QLQ-C30», знімки екрану портативного пристрою для реєстрації електронних клінічних даних (eCOA Screen Report), версія 1.0 від 20 січня 2021 року українською мовою; Опитувальник «QLQ-C30», знімки екрану портативного пристрою для реєстрації електронних клінічних даних (eCOA Screen Report), версія 1.0 від 08 січня 2021 року російською мовою; </w:t>
            </w:r>
            <w:proofErr w:type="gramStart"/>
            <w:r>
              <w:t>Опитувальник «Індекс раку сечового міхура (Bladder Cancer Index (BCI))», знімки екрану портативного пристрою для реєстрації електронних клінічних даних (eCOA Screen Report), версія 1.0 від 08 лютого 2021 року українською мовою;</w:t>
            </w:r>
            <w:proofErr w:type="gramEnd"/>
            <w:r>
              <w:t xml:space="preserve"> </w:t>
            </w:r>
            <w:proofErr w:type="gramStart"/>
            <w:r>
              <w:t>Опитувальник «Індекс раку сечового міхура (Bladder Cancer Index (BCI))», знімки екрану портативного пристрою для реєстрації електронних клінічних даних (eCOA Screen Report), версія 1.0 від 24 лютого 2021 року російською мовою;</w:t>
            </w:r>
            <w:proofErr w:type="gramEnd"/>
            <w:r>
              <w:t xml:space="preserve"> </w:t>
            </w:r>
            <w:proofErr w:type="gramStart"/>
            <w:r>
              <w:t>Опитувальник «NCI PRO-CTCAE», знімки екрану портативного пристрою для реєстрації електронних клінічних даних (eCOA Screen Report), версія 1.0 від 08 лютого 2021 року українською мовою;</w:t>
            </w:r>
            <w:proofErr w:type="gramEnd"/>
            <w:r>
              <w:t xml:space="preserve"> </w:t>
            </w:r>
            <w:proofErr w:type="gramStart"/>
            <w:r>
              <w:t>Опитувальник «NCI PRO-CTCAE», знімки екрану портативного пристрою для реєстрації електронних клінічних даних (eCOA Screen Report), версія 1.0 від 31 грудня 2020 року російською мовою;</w:t>
            </w:r>
            <w:proofErr w:type="gramEnd"/>
            <w:r>
              <w:t xml:space="preserve"> Опитувальник «CTSQ», знімки екрану портативного пристрою для реєстрації електронних клінічних даних (eCOA Screen Report), версія 1.0 від 08 лютого 2021 року українською мовою; Опитувальник «CTSQ», знімки екрану портативного пристрою для реєстрації електронних клінічних даних (eCOA Screen Report), версія 1.0 від 10 лютого 2021 року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3D6663" w:rsidRDefault="003D6663">
      <w:pPr>
        <w:rPr>
          <w:lang w:val="uk-UA"/>
        </w:rPr>
      </w:pPr>
      <w:r>
        <w:br w:type="page"/>
      </w:r>
    </w:p>
    <w:p w:rsidR="003D6663" w:rsidRDefault="003D6663" w:rsidP="003D666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17</w:t>
      </w:r>
    </w:p>
    <w:p w:rsidR="003D6663" w:rsidRPr="003D6663" w:rsidRDefault="003D6663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516 від 22.03.2021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 рандомізоване </w:t>
            </w:r>
            <w:proofErr w:type="gramStart"/>
            <w:r>
              <w:t>досл</w:t>
            </w:r>
            <w:proofErr w:type="gramEnd"/>
            <w:r>
              <w:t>ідження фази 3 для оцінки ефективності препарату TAR-200 в комбінації з цетрелімабом у порівнянні із супутньою хіміорадіотерапією в учасників із м’язово-інвазивною уротеліальною карциномою сечового міхура, яким не проводили радикальну цистектомію», 17000139BLC3001, з поправкою 1 від 18 вересня 2020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«ФАРМАСЬЮТІКАЛ РІСЕРЧ АССОУШИЕЙТС УКРАЇНА» (ТОВ «ФРА УКРАЇНА»)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Janssen Pharmaceutica NV («Янссен Фармацевтика НВ»),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Tr="00987A52">
        <w:trPr>
          <w:trHeight w:val="217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</w:pPr>
            <w:r>
              <w:t>Залучення додаткового місця проведення клінічного випробування</w:t>
            </w:r>
            <w:r w:rsidR="00987A52" w:rsidRPr="00987A52">
              <w:t>:</w:t>
            </w:r>
          </w:p>
          <w:p w:rsidR="00987A52" w:rsidRPr="00987A52" w:rsidRDefault="00987A52">
            <w:pPr>
              <w:jc w:val="both"/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987A52" w:rsidRDefault="00987A5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proofErr w:type="gramStart"/>
                  <w:r w:rsidRPr="00987A52">
                    <w:rPr>
                      <w:rStyle w:val="cs9b0062618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987A52">
                    <w:rPr>
                      <w:rStyle w:val="cs9b0062618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ікар Постол С.В.</w:t>
                  </w:r>
                </w:p>
                <w:p w:rsidR="00C346D4" w:rsidRDefault="00987A52" w:rsidP="00987A52">
                  <w:pPr>
                    <w:jc w:val="both"/>
                    <w:rPr>
                      <w:rFonts w:cstheme="minorBidi"/>
                    </w:rPr>
                  </w:pPr>
                  <w:r w:rsidRPr="00987A5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Медичний центр товариства з обмеженою відповідальністю «Медбуд-Клінік», спеціалізоване гастроентерологічне відділення, м. Киї</w:t>
                  </w:r>
                  <w:proofErr w:type="gramStart"/>
                  <w:r w:rsidRPr="00987A5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83F18">
            <w:pPr>
              <w:jc w:val="both"/>
            </w:pPr>
            <w:r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 подвійне сліпе плацебо-контрольоване багатоцентрове </w:t>
            </w:r>
            <w:proofErr w:type="gramStart"/>
            <w:r>
              <w:t>досл</w:t>
            </w:r>
            <w:proofErr w:type="gramEnd"/>
            <w:r>
              <w:t>ідження фази 3 для оцінки тривалої ефективності та безпечності ланіфібранору в дорослих пацієнтів з нециротичним неалкогольним стеатогепатитом (НАСГ) та фіброзом печінки стадії 2 (F2) / 3 (F3)», 337HNAS20011, версія 1.1 від 01 липня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«ФАРМАСЬЮТІКАЛ РІСЕРЧ АССОУШИЕЙТС УКРАЇНА» (ТОВ «ФРА УКРАЇНА»)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Inventiva S.A., Франція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proofErr w:type="gramStart"/>
            <w:r>
              <w:t>Інформація для особи, що доглядає за пацієнтом, та Форма інформованої згоди, версія українською мовою для України від 27.09.2021 р., версія 1.0; Інформація для особи, що доглядає за пацієнтом, та Форма інформованої згоди, версія російською мовою для України від 27.09.2021 р., версія 1.0;</w:t>
            </w:r>
            <w:proofErr w:type="gramEnd"/>
            <w:r>
              <w:t xml:space="preserve"> Інформація для пацієнта та Форма інформованої згоди для участі у генетичних </w:t>
            </w:r>
            <w:proofErr w:type="gramStart"/>
            <w:r>
              <w:t>досл</w:t>
            </w:r>
            <w:proofErr w:type="gramEnd"/>
            <w:r>
              <w:t>ідженнях, версія українською мовою для України від 27.09.2021 р., версія 1.0; Інформація для пацієнта та Форма інформованої згоди для участі у генетичних дослідженнях, версія російською мовою для України від 27.09.2021 р., версія 1.0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1773 від 20.08.2021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«Багатоцентрове, рандомізоване, подвійне сліпе, плацебо контрольоване клінічне </w:t>
            </w:r>
            <w:proofErr w:type="gramStart"/>
            <w:r>
              <w:t>досл</w:t>
            </w:r>
            <w:proofErr w:type="gramEnd"/>
            <w:r>
              <w:t>ідження 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 xml:space="preserve">ідника CJNJ-67652000 (niraparib/abiraterone acetate fixed-dose combination), видання </w:t>
            </w:r>
            <w:r w:rsidR="00987A52" w:rsidRPr="00987A52">
              <w:t xml:space="preserve">                </w:t>
            </w:r>
            <w:r>
              <w:t>2 від 03.08.2021 р.; Брошура дослідника Нірапариб, видання 12 від 23.06.2021 р.; Брошура дослідника JNJ-212082 ЗИТІГА (abiraterone acetate), видання 16 від 11.06.2021 р.; Інформація для пацієнта та Форма інформованої згоди – Протокол 64091742PCR3001, версії 1.0 українською мовою для України ві</w:t>
            </w:r>
            <w:proofErr w:type="gramStart"/>
            <w:r>
              <w:t>д 20.08.2021 р.; Інформація для пацієнта та Форма інформованої згоди – Протокол 64091742PCR3001, версії 1.0 російською мовою для України від 20.08.2021 р.; Інформація для пацієнта та Форма інформованої згоди – Протокол 64091742PCR3001, версії 1.0 українською мовою для України від 28.09.2021 р.; Інформація для пацієнта та Форма інформованої згоди – Протокол 64091742PCR3001</w:t>
            </w:r>
            <w:proofErr w:type="gramEnd"/>
            <w:r>
              <w:t>, версії 1.0 російською мовою для України від 28.09.2021 р.; GTC онлайн презентація UKR09, версія 1.1 українською мовою від 12.01.2021 р.; GTC онлайн презентація RUS09, версія 1.1 російською мовою від 12.01.2021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636 від 22.03.2019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плацебо-контрольоване, подвійне сліпе клінічне </w:t>
            </w:r>
            <w:proofErr w:type="gramStart"/>
            <w:r>
              <w:t>досл</w:t>
            </w:r>
            <w:proofErr w:type="gramEnd"/>
            <w:r>
              <w:t>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64091742PCR3001, Amendment 5 від 29.01.2021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987A52" w:rsidRDefault="00C346D4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="00987A52" w:rsidRPr="00987A5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987A52" w:rsidRPr="00460B3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C0594" w:rsidRDefault="00987A52" w:rsidP="00987A52">
                  <w:pPr>
                    <w:pStyle w:val="cs80d9435b"/>
                    <w:rPr>
                      <w:b/>
                    </w:rPr>
                  </w:pP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Бризіцька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987A52" w:rsidRPr="009C0594" w:rsidRDefault="00987A52" w:rsidP="00987A52">
                  <w:pPr>
                    <w:pStyle w:val="cs80d9435b"/>
                    <w:rPr>
                      <w:b/>
                    </w:rPr>
                  </w:pP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шкірно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венерологічна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органу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поліклініка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кабінетами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спеціалістів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  <w:tr w:rsidR="00987A5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80d9435b"/>
                    <w:rPr>
                      <w:b/>
                      <w:lang w:val="ru-RU"/>
                    </w:rPr>
                  </w:pP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Андрашко Ю.В.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b/>
                      <w:lang w:val="ru-RU"/>
                    </w:rPr>
                  </w:pPr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Лікувально-діагностичний центр приватного </w:t>
                  </w:r>
                  <w:proofErr w:type="gramStart"/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87A5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ідприємства «Асклепій», поліклінічне відділення, м. Ужгород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83F18">
            <w:pPr>
              <w:jc w:val="both"/>
            </w:pPr>
            <w:r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багатоцентрове, подвійне сліпе, плацебо-контрольоване, інтервенційне клінічне </w:t>
            </w:r>
            <w:proofErr w:type="gramStart"/>
            <w:r>
              <w:t>досл</w:t>
            </w:r>
            <w:proofErr w:type="gramEnd"/>
            <w:r>
              <w:t>ідження 2а фази для оцінки ефективності, безпечності,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ступеня.», 77474462ADM2003, від 01.04.2021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«ЯНССЕН ФАРМАЦЕВТИКА НВ»,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Зміна </w:t>
            </w:r>
            <w:proofErr w:type="gramStart"/>
            <w:r>
              <w:t>м</w:t>
            </w:r>
            <w:proofErr w:type="gramEnd"/>
            <w:r>
              <w:t>ісця проведення клінічного випробування</w:t>
            </w:r>
            <w:r w:rsidR="00987A52" w:rsidRPr="00987A52">
              <w:t>:</w:t>
            </w: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87A5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gramStart"/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Томах</w:t>
                  </w:r>
                  <w:proofErr w:type="gramEnd"/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Н.В.</w:t>
                  </w:r>
                </w:p>
                <w:p w:rsidR="00987A52" w:rsidRPr="00987A52" w:rsidRDefault="00987A52" w:rsidP="00987A52">
                  <w:pPr>
                    <w:pStyle w:val="cs80d9435b"/>
                    <w:rPr>
                      <w:lang w:val="ru-RU"/>
                    </w:rPr>
                  </w:pPr>
                  <w:r w:rsidRPr="00987A52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987A52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987A52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«Міська лікарня №2» Запорізької міської ради, неврологічне відділення</w:t>
                  </w:r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87A52" w:rsidRDefault="00987A52" w:rsidP="00987A52">
                  <w:pPr>
                    <w:pStyle w:val="csf06cd379"/>
                    <w:rPr>
                      <w:lang w:val="ru-RU"/>
                    </w:rPr>
                  </w:pPr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gramStart"/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Томах</w:t>
                  </w:r>
                  <w:proofErr w:type="gramEnd"/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Н.В. </w:t>
                  </w:r>
                </w:p>
                <w:p w:rsidR="00987A52" w:rsidRPr="00987A52" w:rsidRDefault="00987A52" w:rsidP="00987A52">
                  <w:pPr>
                    <w:pStyle w:val="cs80d9435b"/>
                  </w:pPr>
                  <w:r w:rsidRPr="00987A52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987A52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«ІНЕТ-09»</w:t>
                  </w:r>
                  <w:r w:rsidRPr="00987A5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, м. Запоріжжя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1360 від 10.06.2020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«Відкрите продовження </w:t>
            </w:r>
            <w:proofErr w:type="gramStart"/>
            <w:r>
              <w:t>досл</w:t>
            </w:r>
            <w:proofErr w:type="gramEnd"/>
            <w:r>
              <w:t>ідження ARGX-113-1802 для вивчення довгострокової безпечності,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(ХЗДП)», ARGX-113-1902, версія 4.0 від 07 січня 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argenx BVBA, Belgium/ ардженкс БВБА,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Лист-роз’яснення до протоколу клінічного випробування MK-7339-007, від 10 вересня 2021 року, </w:t>
            </w:r>
            <w:proofErr w:type="gramStart"/>
            <w:r>
              <w:t>англ</w:t>
            </w:r>
            <w:proofErr w:type="gramEnd"/>
            <w:r>
              <w:t xml:space="preserve">ійською мовою; </w:t>
            </w:r>
            <w:proofErr w:type="gramStart"/>
            <w:r>
              <w:t>Україна, МК-7339-007, версія 05 від 04 жовтня 2021 р., українською мовою, інформація та документ про інформовану згоду для пацієнта, створена на основі глобального шаблону для МК-7339-007, версія 05 від 26 вересня 2021 р., а також шаблону, затвердженого для України, версія від 15 січня 2021 р. українською мовою</w:t>
            </w:r>
            <w:proofErr w:type="gramEnd"/>
            <w:r>
              <w:t xml:space="preserve">; </w:t>
            </w:r>
            <w:proofErr w:type="gramStart"/>
            <w:r>
              <w:t xml:space="preserve">Україна, МК-7339-007, версія 05 від </w:t>
            </w:r>
            <w:r w:rsidR="005D2E9C">
              <w:rPr>
                <w:lang w:val="uk-UA"/>
              </w:rPr>
              <w:t xml:space="preserve">                      </w:t>
            </w:r>
            <w:r>
              <w:t>04 жовтня 2021 р., російською мовою, інформація та документ про інформовану згоду для пацієнта, створена на основі глобального шаблону для МК-7339-007, версія 05 від 26 вересня 2021 р., а також шаблону, затвердженого для України, версія від 15 січня 2021 р. російською мовою</w:t>
            </w:r>
            <w:r>
              <w:rPr>
                <w:rFonts w:cstheme="minorBidi"/>
              </w:rPr>
              <w:t xml:space="preserve"> </w:t>
            </w:r>
            <w:proofErr w:type="gramEnd"/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2487 від 17.12.2019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</w:t>
            </w:r>
            <w:proofErr w:type="gramStart"/>
            <w:r>
              <w:t>Досл</w:t>
            </w:r>
            <w:proofErr w:type="gramEnd"/>
            <w:r>
              <w:t>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ДНК», MK-7339-007, з інкорпорованою поправкою 04 від 04 серпня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>ідприємство «Мерк Енд Ко., Інк.», США (Merck Sharp &amp; Dohme Corp., a subsidiary of Merck &amp; Co., Inc., USA)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 w:rsidRPr="00460B39" w:rsidTr="00987A52">
        <w:trPr>
          <w:trHeight w:val="217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</w:pPr>
            <w:r>
              <w:t>Включення додаткового місця проведення випробування</w:t>
            </w:r>
            <w:r w:rsidR="00987A52" w:rsidRPr="00987A52">
              <w:t>:</w:t>
            </w:r>
          </w:p>
          <w:p w:rsidR="00987A52" w:rsidRPr="00987A52" w:rsidRDefault="00987A52">
            <w:pPr>
              <w:jc w:val="both"/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346D4" w:rsidRPr="00460B3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987A52" w:rsidRDefault="00987A5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A52" w:rsidRPr="009C0594" w:rsidRDefault="00987A52" w:rsidP="00987A52">
                  <w:pPr>
                    <w:pStyle w:val="cs80d9435b"/>
                  </w:pP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Анкін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9C0594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346D4" w:rsidRPr="00987A52" w:rsidRDefault="00987A52" w:rsidP="00987A52">
                  <w:pPr>
                    <w:jc w:val="both"/>
                    <w:rPr>
                      <w:rFonts w:cstheme="minorBidi"/>
                      <w:lang w:val="en-US"/>
                    </w:rPr>
                  </w:pP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ідприємство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обласної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«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Київська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обласна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клінічна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лікарня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»,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ортопедо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травматологічний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центр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987A52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</w:p>
              </w:tc>
            </w:tr>
          </w:tbl>
          <w:p w:rsidR="00C346D4" w:rsidRPr="00987A52" w:rsidRDefault="00C346D4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987A52">
            <w:pPr>
              <w:jc w:val="both"/>
            </w:pPr>
            <w:r w:rsidRPr="00C83F18">
              <w:t>―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фази III з довготривалим відкритим продовженням, що проводиться в паралельних групах для оцінки ефективності та безпечності препарату TRM-201 (рофекоксиб) у пацієнтів з гемофілічною артропатією», </w:t>
            </w:r>
            <w:r w:rsidR="00987A52" w:rsidRPr="00987A52">
              <w:t xml:space="preserve">               </w:t>
            </w:r>
            <w:r>
              <w:t>TRM-201-HA-301, з інкорпорованою поправкою 1 від 31 березня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П</w:t>
            </w:r>
            <w:proofErr w:type="gramEnd"/>
            <w:r>
              <w:t>ідприємство з 100% іноземною інвестицією «АЙК’ЮВІА РДС Україна»</w:t>
            </w:r>
          </w:p>
        </w:tc>
      </w:tr>
      <w:tr w:rsidR="00C346D4" w:rsidRPr="00460B3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Pr="00C346D4" w:rsidRDefault="00C346D4">
            <w:pPr>
              <w:jc w:val="both"/>
              <w:rPr>
                <w:lang w:val="en-US"/>
              </w:rPr>
            </w:pPr>
            <w:r w:rsidRPr="00C346D4">
              <w:rPr>
                <w:lang w:val="en-US"/>
              </w:rPr>
              <w:t>Tremeau Pharmaceuticals, Inc., United States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Україна, MK-3475-826, Інформація та документ про інформовану згоду для пацієнта, версія 2.01 від 06 жовтня 2021 р., українською мовою; Україна, MK-3475-826, Інформація та документ </w:t>
            </w:r>
            <w:proofErr w:type="gramStart"/>
            <w:r>
              <w:t>про</w:t>
            </w:r>
            <w:proofErr w:type="gramEnd"/>
            <w:r>
              <w:t xml:space="preserve"> інформовану згоду для пацієнта, версія 2.01 від 06 жовтня 2021 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2313 від 12.12.2018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ІІІ фази порівняння пембролізумабу (MK-3475) з хіміотерапією та хіміотерапією з плацебо для терапії першої лінії при персистуючому, рецидивному або метастатичному раку шийки матки (KEYNOTE-826)», </w:t>
            </w:r>
            <w:r w:rsidR="00174503" w:rsidRPr="00174503">
              <w:t xml:space="preserve">                </w:t>
            </w:r>
            <w:r>
              <w:t>MK-3475-826, з інкорпорованою поправкою 06 від 29 червня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>Форма інформованої згоди вагітної партнерки версія 2.0 для України від 09 травня 2021 року на основі майстер-версії ФІ</w:t>
            </w:r>
            <w:proofErr w:type="gramStart"/>
            <w:r>
              <w:t>З</w:t>
            </w:r>
            <w:proofErr w:type="gramEnd"/>
            <w:r>
              <w:t xml:space="preserve"> вагітної партнерки версія 4.0 від 06 квітня 2021 року, українською мовою; Форма інформованої згоди вагітної партнерки версія 2.0 для України від 09 травня 2021 року на основі майстер-версії ФІ</w:t>
            </w:r>
            <w:proofErr w:type="gramStart"/>
            <w:r>
              <w:t>З</w:t>
            </w:r>
            <w:proofErr w:type="gramEnd"/>
            <w:r>
              <w:t xml:space="preserve"> вагітної партнерки версія 4.0 від 06 квітня 2021 року,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1012 від 24.05.2021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«GALACTIC–1 – Рандомізоване, подвійне сліпе, багатоцентрове, паралельне,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фази 2b в учасників із ідіопатичним легеневим фіброзом (ІЛФ), що вивчає ефективність та безпеку GB0139, інгаляційного інгібітора галектину-3, що вводиться через сухопорошковий інгалятор (СПІ) протягом 52 тижнів», GALACTIC-1, версія 6.9 від 01 квітня </w:t>
            </w:r>
            <w:r w:rsidR="005D2E9C">
              <w:rPr>
                <w:lang w:val="uk-UA"/>
              </w:rPr>
              <w:t xml:space="preserve">                </w:t>
            </w:r>
            <w:r>
              <w:t>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</w:t>
            </w:r>
            <w:proofErr w:type="gramStart"/>
            <w:r>
              <w:t>Б</w:t>
            </w:r>
            <w:proofErr w:type="gramEnd"/>
            <w:r>
              <w:t>іорасі, Ел-Ел-Сі», США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«Галекто</w:t>
            </w:r>
            <w:proofErr w:type="gramStart"/>
            <w:r>
              <w:t xml:space="preserve"> Б</w:t>
            </w:r>
            <w:proofErr w:type="gramEnd"/>
            <w:r>
              <w:t>іотех АБ» (Galecto Biotech AB), Данія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17637F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174503" w:rsidRDefault="00C346D4">
            <w:pPr>
              <w:jc w:val="both"/>
            </w:pPr>
            <w:r>
              <w:t xml:space="preserve">Основна інформація про </w:t>
            </w:r>
            <w:proofErr w:type="gramStart"/>
            <w:r>
              <w:t>досл</w:t>
            </w:r>
            <w:proofErr w:type="gramEnd"/>
            <w:r>
              <w:t>ідження і форма інформованої згоди, версія 2 від 11 серпня 2021 р., англійською мовою.; Інформація для пацієнта та форма інформованої згоди, версія для України № 2 від 18 серпня 2021 р. (на основі Основної інформації про дослідження і форми інформованої згоди, версія 2 від 11 серпня 2021 р.) українською мовою;</w:t>
            </w:r>
            <w:r w:rsidR="00174503" w:rsidRPr="00174503">
              <w:t xml:space="preserve"> </w:t>
            </w:r>
            <w:r>
              <w:t xml:space="preserve">Інформація для пацієнта і форма інформованої згоди, версія для України № 2 від 18 серпня 2021 р. (на основі Основної інформації про </w:t>
            </w:r>
            <w:proofErr w:type="gramStart"/>
            <w:r>
              <w:t>досл</w:t>
            </w:r>
            <w:proofErr w:type="gramEnd"/>
            <w:r>
              <w:t xml:space="preserve">ідження і форми інформованої згоди, версія 2 від 11 серпня 2021 р.) російською мовою; </w:t>
            </w:r>
            <w:proofErr w:type="gramStart"/>
            <w:r>
              <w:t>Пос</w:t>
            </w:r>
            <w:proofErr w:type="gramEnd"/>
            <w:r>
              <w:t>ібник учасника дослідження, версія 1 українською мовою від 06 вересня 2021; Керівництво учасника дослідження, версія 1 російською мовою від 06 вересня 2021; Лист-подяка, редакція 4.0, українською мовою від 07 квітня 2020р.; Лист-подяка, редакція 4.0. російською мовою від 25 березня 2020р.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1966 від 15.09.2021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«Ефективність та безпечність препарату SAR441344 при лікуванні системного червоного вовчака: 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фази 2 для підтвердження концепції», ACT17010, версія 1 від 31 травня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«Санофі-Авентіс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sanofi-aventis recherche &amp; developpement, France (Саноф</w:t>
            </w:r>
            <w:proofErr w:type="gramStart"/>
            <w:r>
              <w:t>і-</w:t>
            </w:r>
            <w:proofErr w:type="gramEnd"/>
            <w:r>
              <w:t>Авентіс решерш е девелопман, Франція)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28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Україна, MK-8189-008_ версія 1.02 від 30 вересня 2021 року, українською мовою, Інформація та документ про інформовану згоду для пацієнта; Україна, MK-8189-008_ версія 1.02 від 30 вересня 2021 року, російською мовою, Інформація та документ </w:t>
            </w:r>
            <w:proofErr w:type="gramStart"/>
            <w:r>
              <w:t>про</w:t>
            </w:r>
            <w:proofErr w:type="gramEnd"/>
            <w:r>
              <w:t xml:space="preserve"> інформовану згоду для пацієнта; Брошура </w:t>
            </w:r>
            <w:proofErr w:type="gramStart"/>
            <w:r>
              <w:t>досл</w:t>
            </w:r>
            <w:proofErr w:type="gramEnd"/>
            <w:r>
              <w:t>ідника MK-8189, видання 9 від 17 вересня 2021р.,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422 від 10.03.2021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подвійне-сліпе, з плацебо та активним контролем лікування </w:t>
            </w:r>
            <w:proofErr w:type="gramStart"/>
            <w:r>
              <w:t>досл</w:t>
            </w:r>
            <w:proofErr w:type="gramEnd"/>
            <w:r>
              <w:t>ідження 2Б фази ефективності та безпечності MK-8189 у пацієнтів з гострим епізодом шизофренії», MK-8189-008, з інкорпорованою поправкою 02 від 24 листопада 2020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29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Україна, MK-3475-A86, Інформація та документ про інформовану згоду для пацієнта, версія 01 від 04 жовтня 2021 р. українською мовою; Україна, MK-3475-A86, Інформація та документ </w:t>
            </w:r>
            <w:proofErr w:type="gramStart"/>
            <w:r>
              <w:t>про</w:t>
            </w:r>
            <w:proofErr w:type="gramEnd"/>
            <w:r>
              <w:t xml:space="preserve"> інформовану згоду для пацієнта, версія 01 від 04 жовтня 2021 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1326 від 02.07.2021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«Відкрите, рандомізоване </w:t>
            </w:r>
            <w:proofErr w:type="gramStart"/>
            <w:r>
              <w:t>досл</w:t>
            </w:r>
            <w:proofErr w:type="gramEnd"/>
            <w:r>
              <w:t xml:space="preserve">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легенів», MK-3475-A86, версія з інкорпорованою поправкою 01 від </w:t>
            </w:r>
            <w:r w:rsidR="00174503">
              <w:rPr>
                <w:lang w:val="en-US"/>
              </w:rPr>
              <w:t xml:space="preserve">                    </w:t>
            </w:r>
            <w:r>
              <w:t>26 травня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30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 w:rsidP="003D6663">
            <w:pPr>
              <w:jc w:val="both"/>
              <w:rPr>
                <w:rFonts w:cstheme="minorBidi"/>
              </w:rPr>
            </w:pPr>
            <w:r>
              <w:t xml:space="preserve">Матеріали для пацієнтів: Брошура учасника </w:t>
            </w:r>
            <w:proofErr w:type="gramStart"/>
            <w:r>
              <w:t>досл</w:t>
            </w:r>
            <w:proofErr w:type="gramEnd"/>
            <w:r>
              <w:t xml:space="preserve">ідження, версія 2.0 від 10 серпня 2021 року, українською та російською мовами; Рекламний Постер «232298 UKR Recruitment 20210810 v2.0 Russian /Ukrainian Poster», версія 2.0 від 10 серпня 2021 року, українською та російською мовами; Вітальний буклет, версія 2.0 від 10 серпня 2021 року, українською та російською мовами; Щоденник пацієнта для </w:t>
            </w:r>
            <w:proofErr w:type="gramStart"/>
            <w:r>
              <w:t>досл</w:t>
            </w:r>
            <w:proofErr w:type="gramEnd"/>
            <w:r>
              <w:t xml:space="preserve">іджуваного препарату та введення дози (GALAXI AHA Diary UKR Russian/Ukrainian 10 August 2021 FINAL), версія від 10 серпня 2021 року, українською та російською мовами; Щоденник учасника </w:t>
            </w:r>
            <w:proofErr w:type="gramStart"/>
            <w:r>
              <w:t>досл</w:t>
            </w:r>
            <w:proofErr w:type="gramEnd"/>
            <w:r>
              <w:t xml:space="preserve">ідження Фаза довгострокового додаткового лікування: тижні 48-252 (GALAXI Subject Diary Card LTE (Ukraine-Ukrainian)/(Ukraine-Russian) 20210810 2.0), версія 2.0 від 10 серпня 2021 року, українською та російською мовами; Лист учаснику </w:t>
            </w:r>
            <w:proofErr w:type="gramStart"/>
            <w:r>
              <w:t>досл</w:t>
            </w:r>
            <w:proofErr w:type="gramEnd"/>
            <w:r>
              <w:t>ідження «232298 UKR Recruitment 20210810 v2.0 Russian/Ukrainian Dear Patient Letter», версія 2.0 від 10 серпня</w:t>
            </w:r>
            <w:r w:rsidR="00B41059">
              <w:rPr>
                <w:lang w:val="uk-UA"/>
              </w:rPr>
              <w:t xml:space="preserve"> </w:t>
            </w:r>
            <w:r>
              <w:t>2021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1962 від 29.10.2018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подвійне сліпе, плацебо-контрольоване та з активним контролем, багатоцентрове </w:t>
            </w:r>
            <w:proofErr w:type="gramStart"/>
            <w:r>
              <w:t>досл</w:t>
            </w:r>
            <w:proofErr w:type="gramEnd"/>
            <w:r>
              <w:t>ідження фази 2/3,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тяжкості», CNTO1959CRD3001, з поправкою 3 від 20 жовтня 2020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«ПАРЕКСЕЛ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Janssen Pharmaceutica NV, Belgium / Янссен Фармацевтика НВ, Бельгія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31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174503" w:rsidRDefault="00C346D4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випробування</w:t>
            </w:r>
            <w:r w:rsidR="00174503" w:rsidRPr="0017450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346D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17450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Македонська І. В. </w:t>
                  </w:r>
                </w:p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«Міська дитяча клінічна лікарня</w:t>
                  </w:r>
                  <w:r w:rsidRPr="00174503">
                    <w:rPr>
                      <w:rStyle w:val="cs9b00626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74503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№5»</w:t>
                  </w: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Дніпровської міської ради, неврологічне відділення молодшого віку,</w:t>
                  </w:r>
                  <w:r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Македонська І. В. </w:t>
                  </w:r>
                </w:p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«Міська дитяча клінічна лікарня</w:t>
                  </w:r>
                  <w:r w:rsidRPr="00174503">
                    <w:rPr>
                      <w:rStyle w:val="cs9b00626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74503">
                    <w:rPr>
                      <w:rStyle w:val="cs9b00626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№ 6»</w:t>
                  </w: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Дніпровської міської ради, неврологічне відділення молодшого віку, </w:t>
                  </w: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174503">
                    <w:rPr>
                      <w:rStyle w:val="cs9f0a40403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422 від 10.03.2021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«Багатоцентрове, відкрите </w:t>
            </w:r>
            <w:proofErr w:type="gramStart"/>
            <w:r>
              <w:t>досл</w:t>
            </w:r>
            <w:proofErr w:type="gramEnd"/>
            <w:r>
              <w:t>ідження з однією групою для оцінки довготривалої безпеки,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епілепсією», EP0132, з інкорпорованою поправкою 2 від 29 березня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П</w:t>
            </w:r>
            <w:proofErr w:type="gramEnd"/>
            <w:r>
              <w:t>ідприємство з 100% іноземною інвестицією «АЙК’ЮВІА РДС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UCB Biopharma SRL, Belgium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32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>Інформаційний листок пацієнта та форма інформованої згоди, версія 3.0 для України від 06 жовтня 2021 року, переклад українською мовою від 12 жовтня 2021 року; Інформаційний листок пацієнта та форма інформованої згоди, версія 3.0 для України від 06 жовтня 2021 року, переклад російською мовою від 12 жовтня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1265 від 23.06.2021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 відкрите </w:t>
            </w:r>
            <w:proofErr w:type="gramStart"/>
            <w:r>
              <w:t>досл</w:t>
            </w:r>
            <w:proofErr w:type="gramEnd"/>
            <w:r>
              <w:t>ідження ІІІ фази застосування препарату косибелімаб (СК-301) у поєднанні з хіміотерапією пеметрекседом та препаратом платини у якості терапії першої лінії у пацієнтів із метастатичним неплоскоклітинним недрібноклітинним раком легені», CK-301-301, версія 1.0 від 12 січня 2021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Товариство з обмеженою відповідальністю «ОСТ УКРАЇ</w:t>
            </w:r>
            <w:proofErr w:type="gramStart"/>
            <w:r>
              <w:t>НА</w:t>
            </w:r>
            <w:proofErr w:type="gramEnd"/>
            <w:r>
              <w:t>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Чекпойнт Терап’ютікс, Інк., США (Checkpoint Therapeutics, Inc., USA)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33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174503" w:rsidRDefault="00C346D4">
            <w:pPr>
              <w:jc w:val="both"/>
            </w:pPr>
            <w:r>
              <w:t xml:space="preserve">Оновлений протокол клінічного випробування PR200-102, версія 2.0 від 18 червня 2021р., </w:t>
            </w:r>
            <w:proofErr w:type="gramStart"/>
            <w:r>
              <w:t>англ</w:t>
            </w:r>
            <w:proofErr w:type="gramEnd"/>
            <w:r>
              <w:t xml:space="preserve">ійською мовою; Інформація для учасника дослідження і форма інформованої згоди, версія 2.0 від 30 червня 2021 р., українською та російською мовами; Додаток до Інформації для учасника </w:t>
            </w:r>
            <w:proofErr w:type="gramStart"/>
            <w:r>
              <w:t>досл</w:t>
            </w:r>
            <w:proofErr w:type="gramEnd"/>
            <w:r>
              <w:t xml:space="preserve">ідження і форми інформованої згоди, версія 01 від 30 червня 2021 р., українською та російською мовами; Інструкція зі збору зразків калу – збір зразків у домашніх умовах, версія 2.0 від 03 червня 2021 р., українською та російською мовами; Картка з інструкціями для пацієнта щодо участі в </w:t>
            </w:r>
            <w:proofErr w:type="gramStart"/>
            <w:r>
              <w:t>досл</w:t>
            </w:r>
            <w:proofErr w:type="gramEnd"/>
            <w:r>
              <w:t xml:space="preserve">ідженні, версія 02 від 24 червня 2021 р., українською та російською мовами; Оновлена Брошура дослідника PRA023, версія 2.0 від 18 червня 2021 р., англійською мовою; Оновлене Досьє на </w:t>
            </w:r>
            <w:proofErr w:type="gramStart"/>
            <w:r>
              <w:t>досл</w:t>
            </w:r>
            <w:proofErr w:type="gramEnd"/>
            <w:r>
              <w:t>іджуваний лікарський засіб (PRA023) версія 3.0 від 05 серпня 2021 р., англійською мовою; Подовження терміну придатності досліджуваного лікарського засобу PRA023, концентрат для розчину для інфузій 500 мг/8.4 мл (60 мг/мл) з 18 до 24 місяців; Залучення додаткових місць проведення клінічного випробування</w:t>
            </w:r>
            <w:r w:rsidR="00174503" w:rsidRPr="0017450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17450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pStyle w:val="cs95e872d0"/>
                    <w:rPr>
                      <w:lang w:val="ru-RU"/>
                    </w:rPr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Милиця К.М.</w:t>
                  </w:r>
                </w:p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ідприємство «Міська лікарня №9» Запорізької міської ради, гастрохірургічне відділення, м. Запоріжжя</w:t>
                  </w:r>
                </w:p>
              </w:tc>
            </w:tr>
            <w:tr w:rsidR="0017450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9C0594" w:rsidRDefault="00174503" w:rsidP="00174503">
                  <w:pPr>
                    <w:pStyle w:val="cs80d9435b"/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Нешта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C0594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«Діацентр», гастроентерологічне відділення, м. Запоріжжя</w:t>
                  </w:r>
                </w:p>
              </w:tc>
            </w:tr>
            <w:tr w:rsidR="0017450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pStyle w:val="cs95e872d0"/>
                    <w:rPr>
                      <w:lang w:val="ru-RU"/>
                    </w:rPr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Станіславчук М.А.</w:t>
                  </w:r>
                </w:p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ідприємство «Вінницька обласна клінічна лікарня                              </w:t>
                  </w:r>
                  <w:r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ім. </w:t>
                  </w:r>
                  <w:r w:rsidRPr="00174503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М.І. Пирогова Вінницької обласної Ради», Обласний спеціалізований клінічний гастроентерологічний Центр, м. Вінниця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772B39" w:rsidRDefault="00772B39">
      <w:pPr>
        <w:rPr>
          <w:lang w:val="uk-UA"/>
        </w:rPr>
      </w:pPr>
      <w:r>
        <w:br w:type="page"/>
      </w:r>
    </w:p>
    <w:p w:rsidR="00772B39" w:rsidRDefault="00772B39" w:rsidP="00772B3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продовження додатка 33</w:t>
      </w:r>
    </w:p>
    <w:p w:rsidR="00772B39" w:rsidRPr="00772B39" w:rsidRDefault="00772B39" w:rsidP="00772B3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1586 від 29.07.2021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«Багатоцентрове,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фази 2 для оцінки безпечності, ефективності та фармакокінетики препарату PRA023 в якості індукційної терапії у пацієнтів із активним виразковим колітом від помірного до важкого ступеня тяжкості», PR200-102, версія 1.0 від 11 березня 2021 року.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«Біомапас», Україна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«Прометеус Байосайєнсіз Інк.»/ Prometheus Biosciences, Inc., США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34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74503" w:rsidRPr="00174503" w:rsidRDefault="00C346D4" w:rsidP="00174503">
            <w:pPr>
              <w:jc w:val="both"/>
            </w:pPr>
            <w:r>
              <w:t xml:space="preserve">Оновлений протокол, версія 7.0 від 16 серпня 2021; Основна інформація і форма інформованої згоди учасника </w:t>
            </w:r>
            <w:proofErr w:type="gramStart"/>
            <w:r>
              <w:t>досл</w:t>
            </w:r>
            <w:proofErr w:type="gramEnd"/>
            <w:r>
              <w:t xml:space="preserve">ідження, частина 2, (для країни) від 25 серпня 2021. Код КВ: 1336-0011. BICTMS версія: M2_07_UKR06. Мова_версія та дата: українська та російська_01 (10 вересня 2021); Оновлене 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(IMPD) BI 836880, розчин для інфузії, 10мг/мл, версія 02 від 25 серпня 2021</w:t>
            </w:r>
            <w:r w:rsidR="00174503" w:rsidRPr="00174503">
              <w:t xml:space="preserve">; </w:t>
            </w:r>
            <w:r w:rsidR="00174503">
              <w:t>Зміна назви протоколу КВ</w:t>
            </w:r>
            <w:r w:rsidR="00174503" w:rsidRPr="00174503">
              <w:t>:</w:t>
            </w:r>
          </w:p>
          <w:tbl>
            <w:tblPr>
              <w:tblStyle w:val="a5"/>
              <w:tblW w:w="205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6"/>
              <w:gridCol w:w="5126"/>
              <w:gridCol w:w="5127"/>
            </w:tblGrid>
            <w:tr w:rsidR="00174503" w:rsidTr="00174503">
              <w:tc>
                <w:tcPr>
                  <w:tcW w:w="5126" w:type="dxa"/>
                </w:tcPr>
                <w:p w:rsidR="00174503" w:rsidRPr="00174503" w:rsidRDefault="00174503" w:rsidP="00174503">
                  <w:pPr>
                    <w:pStyle w:val="cs80d9435b"/>
                    <w:jc w:val="center"/>
                  </w:pP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6" w:type="dxa"/>
                </w:tcPr>
                <w:p w:rsidR="00174503" w:rsidRPr="00174503" w:rsidRDefault="00174503" w:rsidP="00174503">
                  <w:pPr>
                    <w:pStyle w:val="cs80d9435b"/>
                    <w:jc w:val="center"/>
                  </w:pP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  <w:tc>
                <w:tcPr>
                  <w:tcW w:w="5126" w:type="dxa"/>
                </w:tcPr>
                <w:p w:rsidR="00174503" w:rsidRDefault="00174503" w:rsidP="00174503">
                  <w:pPr>
                    <w:jc w:val="both"/>
                  </w:pPr>
                </w:p>
              </w:tc>
              <w:tc>
                <w:tcPr>
                  <w:tcW w:w="5127" w:type="dxa"/>
                </w:tcPr>
                <w:p w:rsidR="00174503" w:rsidRDefault="00174503" w:rsidP="00174503">
                  <w:pPr>
                    <w:jc w:val="both"/>
                  </w:pPr>
                </w:p>
              </w:tc>
            </w:tr>
            <w:tr w:rsidR="00174503" w:rsidTr="00174503">
              <w:tc>
                <w:tcPr>
                  <w:tcW w:w="5126" w:type="dxa"/>
                </w:tcPr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«Відкрите </w:t>
                  </w:r>
                  <w:proofErr w:type="gramStart"/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ідження фази 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Ib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підбору дози 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BI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836880 у комбінації з </w:t>
                  </w:r>
                  <w:r w:rsidRPr="00174503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BI</w:t>
                  </w:r>
                  <w:r w:rsidRPr="00174503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754091</w:t>
                  </w:r>
                  <w:r w:rsidRPr="00174503">
                    <w:rPr>
                      <w:rStyle w:val="cs9b00626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</w:t>
                  </w:r>
                </w:p>
              </w:tc>
              <w:tc>
                <w:tcPr>
                  <w:tcW w:w="5126" w:type="dxa"/>
                </w:tcPr>
                <w:p w:rsidR="00174503" w:rsidRPr="00174503" w:rsidRDefault="00174503" w:rsidP="00174503">
                  <w:pPr>
                    <w:pStyle w:val="cs80d9435b"/>
                    <w:rPr>
                      <w:lang w:val="ru-RU"/>
                    </w:rPr>
                  </w:pP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«Відкрите </w:t>
                  </w:r>
                  <w:proofErr w:type="gramStart"/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ідження фази 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Ib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підбору дози 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</w:rPr>
                    <w:t>BI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836880 у комбінації з </w:t>
                  </w:r>
                  <w:r w:rsidRPr="00174503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езабенлімабом</w:t>
                  </w:r>
                  <w:r w:rsidRPr="00174503">
                    <w:rPr>
                      <w:rStyle w:val="cs9f0a40403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</w:t>
                  </w:r>
                </w:p>
              </w:tc>
              <w:tc>
                <w:tcPr>
                  <w:tcW w:w="5126" w:type="dxa"/>
                </w:tcPr>
                <w:p w:rsidR="00174503" w:rsidRDefault="00174503" w:rsidP="00174503">
                  <w:pPr>
                    <w:jc w:val="both"/>
                  </w:pPr>
                </w:p>
              </w:tc>
              <w:tc>
                <w:tcPr>
                  <w:tcW w:w="5127" w:type="dxa"/>
                </w:tcPr>
                <w:p w:rsidR="00174503" w:rsidRDefault="00174503" w:rsidP="00174503">
                  <w:pPr>
                    <w:jc w:val="both"/>
                  </w:pPr>
                </w:p>
              </w:tc>
            </w:tr>
          </w:tbl>
          <w:p w:rsidR="00C346D4" w:rsidRDefault="00C346D4" w:rsidP="00174503">
            <w:pPr>
              <w:jc w:val="both"/>
              <w:rPr>
                <w:rFonts w:cstheme="minorBidi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662 від 16.03.2020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«Відкрите </w:t>
            </w:r>
            <w:proofErr w:type="gramStart"/>
            <w:r>
              <w:t>досл</w:t>
            </w:r>
            <w:proofErr w:type="gramEnd"/>
            <w:r>
              <w:t>ідження фази Ib з підбору дози BI 836880 у комбінації з BI 754091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6.0 від 18 листопада 2020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«ДОКУМЕДС» («СІА ДОКУМЕДС»), Латвія</w:t>
            </w:r>
          </w:p>
        </w:tc>
      </w:tr>
      <w:tr w:rsidR="00C346D4" w:rsidRPr="00460B3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Pr="00C346D4" w:rsidRDefault="00C346D4">
            <w:pPr>
              <w:jc w:val="both"/>
              <w:rPr>
                <w:lang w:val="en-US"/>
              </w:rPr>
            </w:pPr>
            <w:r w:rsidRPr="00C346D4">
              <w:rPr>
                <w:lang w:val="en-US"/>
              </w:rPr>
              <w:t xml:space="preserve">Boehringer Ingelheim RCV GmbH &amp; Co KG, </w:t>
            </w:r>
            <w:r>
              <w:t>Австрія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35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174503" w:rsidP="0017637F">
            <w:pPr>
              <w:jc w:val="both"/>
              <w:rPr>
                <w:rFonts w:cstheme="minorBidi"/>
              </w:rPr>
            </w:pPr>
            <w:r w:rsidRPr="00174503">
              <w:t>1.1.35.</w:t>
            </w:r>
            <w:r w:rsidRPr="00174503">
              <w:tab/>
              <w:t xml:space="preserve">Оновлений протокол клінічного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ідження з поправкою 04, версія 1 від 02 вересня </w:t>
            </w:r>
            <w:r w:rsidR="00B41059">
              <w:rPr>
                <w:lang w:val="uk-UA"/>
              </w:rPr>
              <w:t xml:space="preserve">                    </w:t>
            </w:r>
            <w:r w:rsidRPr="00174503">
              <w:t xml:space="preserve">2021 року, англійською мовою; Брошура дослідника лікарського засобу SAR439859, редакція №5 від </w:t>
            </w:r>
            <w:r w:rsidR="00C83F18" w:rsidRPr="00C83F18">
              <w:t xml:space="preserve"> </w:t>
            </w:r>
            <w:r w:rsidRPr="00174503">
              <w:t xml:space="preserve">02 серпня 2021р., англійською мовою; Основна інформація про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ідження та форма інформованої згоди, версія 4 від 02 вересня 2021р., англійською мовою; Інформація для пацієнта і форма інформованої згоди, версія № 3 для України від 08 вересня 2021р. (на основі Основної інформації про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ідження і форми інформованої згоди, версія 4 від 02 вересня 2021р.) українською мовою; Інформація для пацієнта і форма інформованої згоди, версія № 3 для України від 08 вересня 2021р. (на основі Основної інформації про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ідження і форми інформованої згоди, версія 4 від 02 вересня 2021р.) російською мовою; EFC15935 – Щоденник прийому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іджуваного препарату. Інструкції для учасника дослідження, версія 4.0 від 20 серпня 2021р., українською та російською мовами; EFC15935 – Щоденник прийому досліджуваного препарату – Додаток 1, версія 4.0 від 20 серпня 2021р., українською та російською мовами; EFC15935 – Щоденник прийому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іджуваного препарату – Додаток 2, версія 4.0 від 20 серпня 2021р., українською та російською мовами; EFC15935 – Щоденник прийому досліджуваного препарату – Додаток 3, версія 2.0 від 20 серпня 2021р., українською та російською мовами; EFC15935 – Щоденник прийому </w:t>
            </w:r>
            <w:proofErr w:type="gramStart"/>
            <w:r w:rsidRPr="00174503">
              <w:t>досл</w:t>
            </w:r>
            <w:proofErr w:type="gramEnd"/>
            <w:r w:rsidRPr="00174503">
              <w:t xml:space="preserve">іджуваного препарату – Додаток 4, версія 2.0 від 20 серпня 2021р., українською та російською мовами; EFC15935 – Щоденник прийому досліджуваного препарату – Додаток 5, версія 2.0 від 20 серпня 2021р., українською та російською мовами; Скріншоти додатку </w:t>
            </w:r>
            <w:proofErr w:type="gramStart"/>
            <w:r w:rsidRPr="00174503">
              <w:t>досл</w:t>
            </w:r>
            <w:proofErr w:type="gramEnd"/>
            <w:r w:rsidRPr="00174503">
              <w:t>ідження EFC15935 на мобільний пристрій (IRB Screens), версія 1.0 від 27 вересня 2021 року, українською та російською мовами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2917 від 15.12.2020</w:t>
            </w:r>
          </w:p>
        </w:tc>
      </w:tr>
    </w:tbl>
    <w:p w:rsidR="00772B39" w:rsidRDefault="00772B39">
      <w:pPr>
        <w:rPr>
          <w:lang w:val="uk-UA"/>
        </w:rPr>
      </w:pPr>
      <w:r>
        <w:br w:type="page"/>
      </w:r>
    </w:p>
    <w:p w:rsidR="00772B39" w:rsidRDefault="00772B39" w:rsidP="00772B3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35</w:t>
      </w:r>
    </w:p>
    <w:p w:rsidR="00772B39" w:rsidRPr="00772B39" w:rsidRDefault="00772B39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«Рандомізоване, багатоцентрове, подвійне сліпе </w:t>
            </w:r>
            <w:proofErr w:type="gramStart"/>
            <w:r>
              <w:t>досл</w:t>
            </w:r>
            <w:proofErr w:type="gramEnd"/>
            <w:r>
              <w:t>ідження 3 фази препарату амценестрант (SAR439859) у комбінації з палбоциклібом у порівнянні з летрозолом у комбінації з палбоциклібом для лікування пацієнтів з ER(+), HER2(-) раком молочної залози, які раніше не отримували системного протиракового лікування поширеного захворювання», EFC15935, з поправкою 03, версія 1 від 16 грудня 2020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«Санофі-Авентіс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sanofi-aventis recherche &amp; developpement, France (Саноф</w:t>
            </w:r>
            <w:proofErr w:type="gramStart"/>
            <w:r>
              <w:t>і-</w:t>
            </w:r>
            <w:proofErr w:type="gramEnd"/>
            <w:r>
              <w:t>Авентіс решерш е девелопман, Франція)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36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D8530C00002, версія 5.0 від 15 вересня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1636 від 20.07.2020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«SERENA-2: Рандомізоване, відкрите, у паралельних групах, багатоцентрове </w:t>
            </w:r>
            <w:proofErr w:type="gramStart"/>
            <w:r>
              <w:t>досл</w:t>
            </w:r>
            <w:proofErr w:type="gramEnd"/>
            <w:r>
              <w:t>ідження фази 2 порівняння ефективності та безпечності перорального препарату AZD9833 і Фулвестранта у жінок з поширеним ER-позитивним HER2-негативним раком молочної залози», D8530C00002, версія 4.0 від 16 грудня 2020 року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«ПАРЕКСЕЛ Україна»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АстраЗенека АБ, Швеція / AstraZeneca AB, Sweden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37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346D4">
        <w:rPr>
          <w:lang w:val="uk-UA"/>
        </w:rPr>
        <w:t xml:space="preserve"> 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</w:p>
    <w:p w:rsidR="00C346D4" w:rsidRDefault="00C346D4"/>
    <w:p w:rsidR="00C346D4" w:rsidRDefault="00C346D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05 від 17.06.2021; Оновлений звіт з </w:t>
            </w:r>
            <w:proofErr w:type="gramStart"/>
            <w:r>
              <w:t>досл</w:t>
            </w:r>
            <w:proofErr w:type="gramEnd"/>
            <w:r>
              <w:t>ідження біоеквівалентності in vitro, версія 01 від 15.09.2021</w:t>
            </w:r>
            <w:r>
              <w:rPr>
                <w:rFonts w:cstheme="minorBidi"/>
              </w:rPr>
              <w:t xml:space="preserve"> 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1143 від 15.05.2020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«Клінічне </w:t>
            </w:r>
            <w:proofErr w:type="gramStart"/>
            <w:r>
              <w:t>досл</w:t>
            </w:r>
            <w:proofErr w:type="gramEnd"/>
            <w:r>
              <w:t xml:space="preserve">ідження з оцінки біоеквівалентності лікарських засобів «Прегадол», капсули по </w:t>
            </w:r>
            <w:r w:rsidR="00174503" w:rsidRPr="00174503">
              <w:t xml:space="preserve">                </w:t>
            </w:r>
            <w:r>
              <w:t>300 мг, виробництва ПАТ НВЦ «Борщагівський ХФЗ» та «Lyrica», капсули по 300 мг, виробництва Pfizer за участю здорових добровольців», ВНFZ В-1901, версія 04 від 07.12.2020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ПАТ НВЦ «Борщагівський ХФЗ», Украї</w:t>
            </w:r>
            <w:proofErr w:type="gramStart"/>
            <w:r>
              <w:t>на</w:t>
            </w:r>
            <w:proofErr w:type="gramEnd"/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ПАТ НВЦ «Борщагівський ХФЗ», Украї</w:t>
            </w:r>
            <w:proofErr w:type="gramStart"/>
            <w:r>
              <w:t>на</w:t>
            </w:r>
            <w:proofErr w:type="gramEnd"/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lang w:val="uk-UA"/>
        </w:rPr>
      </w:pPr>
    </w:p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346D4" w:rsidRDefault="00C346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38</w:t>
      </w:r>
    </w:p>
    <w:p w:rsidR="00C346D4" w:rsidRDefault="001763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17637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17637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17637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C346D4" w:rsidRDefault="00460B39">
      <w:pPr>
        <w:ind w:left="9072"/>
        <w:rPr>
          <w:lang w:val="uk-UA"/>
        </w:rPr>
      </w:pPr>
      <w:r>
        <w:rPr>
          <w:u w:val="single"/>
          <w:lang w:val="uk-UA"/>
        </w:rPr>
        <w:t>11.11.2021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2481</w:t>
      </w: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34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346D4" w:rsidRPr="00174503" w:rsidRDefault="00C346D4">
            <w:pPr>
              <w:jc w:val="both"/>
            </w:pPr>
            <w:r>
              <w:t xml:space="preserve">Оновлений протокол клінічного випробування, код випробування: KVZ-NMV, версія 2.0 від 12.07.2021; Оновлена Індивідуальна реєстраційна форма клінічного випробування KVZ-NMV, версія 3.0 від 12.07.2021 </w:t>
            </w:r>
            <w:proofErr w:type="gramStart"/>
            <w:r>
              <w:t>р</w:t>
            </w:r>
            <w:proofErr w:type="gramEnd"/>
            <w:r>
              <w:t xml:space="preserve">; оновлена Інформація для пацієнтів та форма інформованої згоди» клінічного випробування, код випробування: KVZ-NMV, версія 3.0 від 12.07.2021 </w:t>
            </w:r>
            <w:proofErr w:type="gramStart"/>
            <w:r>
              <w:t>р</w:t>
            </w:r>
            <w:proofErr w:type="gramEnd"/>
            <w:r>
              <w:t xml:space="preserve"> (українською та російською мовами); оновлений зразок маркування для досліджуваного препарату від 12.07.2021; оновлений зразок маркування для референтного препарату від 12.07.2021; Включення додаткового місця клінічного випробування</w:t>
            </w:r>
            <w:r w:rsidR="00174503" w:rsidRPr="0017450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346D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Default="00C346D4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C346D4" w:rsidRDefault="00C346D4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346D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6D4" w:rsidRPr="00174503" w:rsidRDefault="001745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503" w:rsidRPr="00174503" w:rsidRDefault="00174503" w:rsidP="00174503">
                  <w:pPr>
                    <w:pStyle w:val="cs95e872d0"/>
                    <w:rPr>
                      <w:b/>
                      <w:lang w:val="ru-RU"/>
                    </w:rPr>
                  </w:pPr>
                  <w:r w:rsidRPr="00174503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Абраменко А.В.</w:t>
                  </w:r>
                </w:p>
                <w:p w:rsidR="00C346D4" w:rsidRDefault="00174503" w:rsidP="00174503">
                  <w:pPr>
                    <w:jc w:val="both"/>
                    <w:rPr>
                      <w:rFonts w:cstheme="minorBidi"/>
                    </w:rPr>
                  </w:pPr>
                  <w:r w:rsidRPr="00174503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Комунальне некомерційне </w:t>
                  </w:r>
                  <w:proofErr w:type="gramStart"/>
                  <w:r w:rsidRPr="00174503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</w:t>
                  </w:r>
                  <w:proofErr w:type="gramEnd"/>
                  <w:r w:rsidRPr="00174503">
                    <w:rPr>
                      <w:rStyle w:val="cs9b00626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ідприємство Київської обласної ради «Київська обласна клінічна лікарня», відділення судинної хірургії, м. Київ</w:t>
                  </w:r>
                </w:p>
              </w:tc>
            </w:tr>
          </w:tbl>
          <w:p w:rsidR="00C346D4" w:rsidRDefault="00C346D4">
            <w:pPr>
              <w:rPr>
                <w:rFonts w:asciiTheme="minorHAnsi" w:hAnsiTheme="minorHAnsi"/>
                <w:sz w:val="22"/>
              </w:rPr>
            </w:pP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>№ 1012 від 24.05.2021</w:t>
            </w:r>
          </w:p>
        </w:tc>
      </w:tr>
      <w:tr w:rsidR="00C346D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r>
              <w:t xml:space="preserve">«Порівняльна оцінка ефективності та переносимості препарату Нормовен 1000, таблетки, вкриті </w:t>
            </w:r>
            <w:proofErr w:type="gramStart"/>
            <w:r>
              <w:t>пл</w:t>
            </w:r>
            <w:proofErr w:type="gramEnd"/>
            <w:r>
              <w:t xml:space="preserve">івковою оболонкою, по 1000 мг, виробництва АТ «КИЇВСКИЙ ВІТАМІННИЙ ЗАВОД», Україна і препарату Детралекс® 1000 мг, таблетки, вкриті плівковою оболонкою, виробництва «Лабораторії Серв’є Індастрі», Франція у пацієнтів з хронічною венозною недостатністю нижніх кінцівок», </w:t>
            </w:r>
            <w:r w:rsidR="008562D5" w:rsidRPr="008562D5">
              <w:t xml:space="preserve">                 </w:t>
            </w:r>
            <w:r>
              <w:t>KVZ-NMV, версія 1.0 від 03.04.2021 р.</w:t>
            </w:r>
          </w:p>
        </w:tc>
      </w:tr>
      <w:tr w:rsidR="00C346D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АТ «КИ</w:t>
            </w:r>
            <w:proofErr w:type="gramEnd"/>
            <w:r>
              <w:t xml:space="preserve">ЇВСЬКИЙ ВІТАМІННИЙ ЗАВОД», Україна </w:t>
            </w:r>
          </w:p>
        </w:tc>
      </w:tr>
      <w:tr w:rsidR="00C346D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</w:pPr>
            <w:proofErr w:type="gramStart"/>
            <w:r>
              <w:t>АТ «КИ</w:t>
            </w:r>
            <w:proofErr w:type="gramEnd"/>
            <w:r>
              <w:t>ЇВСЬКИЙ ВІТАМІННИЙ ЗАВОД», Україна</w:t>
            </w:r>
          </w:p>
        </w:tc>
      </w:tr>
      <w:tr w:rsidR="00C346D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4" w:rsidRDefault="00C346D4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346D4" w:rsidRDefault="00C346D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346D4" w:rsidRDefault="00C346D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C346D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4"/>
    <w:rsid w:val="00056324"/>
    <w:rsid w:val="00174503"/>
    <w:rsid w:val="0017637F"/>
    <w:rsid w:val="003D6663"/>
    <w:rsid w:val="00460B39"/>
    <w:rsid w:val="005D2E9C"/>
    <w:rsid w:val="007300E8"/>
    <w:rsid w:val="00772B39"/>
    <w:rsid w:val="008562D5"/>
    <w:rsid w:val="00987A52"/>
    <w:rsid w:val="009C0594"/>
    <w:rsid w:val="00AD04D8"/>
    <w:rsid w:val="00B41059"/>
    <w:rsid w:val="00BA09EF"/>
    <w:rsid w:val="00C346D4"/>
    <w:rsid w:val="00C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346D4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37">
    <w:name w:val="cs9f0a404037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C346D4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37">
    <w:name w:val="cs9b0062637"/>
    <w:basedOn w:val="a0"/>
    <w:rsid w:val="00C34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C34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987A5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174503"/>
    <w:rPr>
      <w:rFonts w:eastAsiaTheme="minorEastAsia" w:cs="Times New Roman"/>
      <w:szCs w:val="24"/>
      <w:lang w:val="en-US"/>
    </w:rPr>
  </w:style>
  <w:style w:type="character" w:customStyle="1" w:styleId="cs9f0a404033">
    <w:name w:val="cs9f0a404033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346D4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37">
    <w:name w:val="cs9f0a404037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C346D4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37">
    <w:name w:val="cs9b0062637"/>
    <w:basedOn w:val="a0"/>
    <w:rsid w:val="00C34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C346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C34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987A5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987A5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sid w:val="00987A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174503"/>
    <w:rPr>
      <w:rFonts w:eastAsiaTheme="minorEastAsia" w:cs="Times New Roman"/>
      <w:szCs w:val="24"/>
      <w:lang w:val="en-US"/>
    </w:rPr>
  </w:style>
  <w:style w:type="character" w:customStyle="1" w:styleId="cs9f0a404033">
    <w:name w:val="cs9f0a404033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sid w:val="001745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1745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48041</Words>
  <Characters>27384</Characters>
  <Application>Microsoft Office Word</Application>
  <DocSecurity>0</DocSecurity>
  <Lines>228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2021-11-12T14:14:00Z</dcterms:created>
  <dcterms:modified xsi:type="dcterms:W3CDTF">2021-11-12T14:23:00Z</dcterms:modified>
</cp:coreProperties>
</file>