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66" w:rsidRDefault="00AE2166" w:rsidP="00AE2166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proofErr w:type="spellStart"/>
      <w:r>
        <w:rPr>
          <w:rFonts w:ascii="Arial" w:hAnsi="Arial" w:cs="Arial"/>
          <w:b/>
          <w:sz w:val="18"/>
          <w:szCs w:val="18"/>
          <w:lang w:val="ru-RU"/>
        </w:rPr>
        <w:t>Додаток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AE2166" w:rsidRDefault="00AE2166" w:rsidP="00AE2166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AE2166" w:rsidRDefault="00AE2166" w:rsidP="00AE2166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  НТР № 04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26.01.2023,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56FAC" w:rsidRDefault="00756FAC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DE5234" w:rsidRDefault="00DE5234" w:rsidP="00DE5234">
      <w:pPr>
        <w:jc w:val="both"/>
        <w:rPr>
          <w:rStyle w:val="csa16174ba1"/>
          <w:lang w:val="uk-UA"/>
        </w:rPr>
      </w:pPr>
      <w:r>
        <w:rPr>
          <w:rStyle w:val="cs5e98e9301"/>
          <w:lang w:val="uk-UA"/>
        </w:rPr>
        <w:t xml:space="preserve">1. </w:t>
      </w:r>
      <w:r w:rsidR="009F196C">
        <w:rPr>
          <w:rStyle w:val="cs5e98e9301"/>
          <w:lang w:val="uk-UA"/>
        </w:rPr>
        <w:t xml:space="preserve">Досьє досліджуваного лікарського засобу </w:t>
      </w:r>
      <w:proofErr w:type="spellStart"/>
      <w:r w:rsidR="009F196C">
        <w:rPr>
          <w:rStyle w:val="cs5e98e9301"/>
          <w:lang w:val="uk-UA"/>
        </w:rPr>
        <w:t>Атезолізумаб</w:t>
      </w:r>
      <w:proofErr w:type="spellEnd"/>
      <w:r w:rsidR="009F196C">
        <w:rPr>
          <w:rStyle w:val="cs5e98e9301"/>
          <w:lang w:val="uk-UA"/>
        </w:rPr>
        <w:t xml:space="preserve"> для підшкірного застосування, розчин для ін’єкцій, 125 мг/мл, версія від жовтня 2022 р.; Залучення додаткової виробничої дільниці </w:t>
      </w:r>
      <w:proofErr w:type="spellStart"/>
      <w:r w:rsidR="009F196C">
        <w:rPr>
          <w:rStyle w:val="cs5e98e9301"/>
          <w:lang w:val="uk-UA"/>
        </w:rPr>
        <w:t>Рош</w:t>
      </w:r>
      <w:proofErr w:type="spellEnd"/>
      <w:r w:rsidR="009F196C">
        <w:rPr>
          <w:rStyle w:val="cs5e98e9301"/>
          <w:lang w:val="uk-UA"/>
        </w:rPr>
        <w:t xml:space="preserve"> </w:t>
      </w:r>
      <w:proofErr w:type="spellStart"/>
      <w:r w:rsidR="009F196C">
        <w:rPr>
          <w:rStyle w:val="cs5e98e9301"/>
          <w:lang w:val="uk-UA"/>
        </w:rPr>
        <w:t>Діагностикс</w:t>
      </w:r>
      <w:proofErr w:type="spellEnd"/>
      <w:r w:rsidR="009F196C">
        <w:rPr>
          <w:rStyle w:val="cs5e98e9301"/>
          <w:lang w:val="uk-UA"/>
        </w:rPr>
        <w:t xml:space="preserve"> </w:t>
      </w:r>
      <w:proofErr w:type="spellStart"/>
      <w:r w:rsidR="009F196C">
        <w:rPr>
          <w:rStyle w:val="cs5e98e9301"/>
          <w:lang w:val="uk-UA"/>
        </w:rPr>
        <w:t>ГмбХ</w:t>
      </w:r>
      <w:proofErr w:type="spellEnd"/>
      <w:r w:rsidR="009F196C">
        <w:rPr>
          <w:rStyle w:val="cs5e98e9301"/>
          <w:lang w:val="uk-UA"/>
        </w:rPr>
        <w:t xml:space="preserve">, Німеччина для досліджуваного лікарського засобу </w:t>
      </w:r>
      <w:proofErr w:type="spellStart"/>
      <w:r w:rsidR="009F196C">
        <w:rPr>
          <w:rStyle w:val="cs5e98e9301"/>
          <w:lang w:val="uk-UA"/>
        </w:rPr>
        <w:t>Атезолізумаб</w:t>
      </w:r>
      <w:proofErr w:type="spellEnd"/>
      <w:r w:rsidR="009F196C">
        <w:rPr>
          <w:rStyle w:val="cs5e98e9301"/>
          <w:lang w:val="uk-UA"/>
        </w:rPr>
        <w:t xml:space="preserve"> для підшкірного застосування, розчин для ін’єкцій, 125 мг/мл; Зразок маркування досліджуваного лікарського засобу </w:t>
      </w:r>
      <w:proofErr w:type="spellStart"/>
      <w:r w:rsidR="009F196C">
        <w:rPr>
          <w:rStyle w:val="cs5e98e9301"/>
          <w:lang w:val="uk-UA"/>
        </w:rPr>
        <w:t>Атезолізумаб</w:t>
      </w:r>
      <w:proofErr w:type="spellEnd"/>
      <w:r w:rsidR="009F196C">
        <w:rPr>
          <w:rStyle w:val="cs5e98e9301"/>
          <w:lang w:val="uk-UA"/>
        </w:rPr>
        <w:t xml:space="preserve"> для підшкірного застосування, розчин для ін’єкцій, 125 мг/мл, версія від 8 липня 2022 р.; Додавання альтернативної назви досліджуваного лікарського засобу </w:t>
      </w:r>
      <w:proofErr w:type="spellStart"/>
      <w:r w:rsidR="009F196C">
        <w:rPr>
          <w:rStyle w:val="cs5e98e9301"/>
          <w:lang w:val="uk-UA"/>
        </w:rPr>
        <w:t>Атезолізумаб</w:t>
      </w:r>
      <w:proofErr w:type="spellEnd"/>
      <w:r w:rsidR="009F196C">
        <w:rPr>
          <w:rStyle w:val="cs5e98e9301"/>
          <w:lang w:val="uk-UA"/>
        </w:rPr>
        <w:t xml:space="preserve"> для підшкірного застосування, розчин для ін’єкцій, 125 мг/мл </w:t>
      </w:r>
      <w:r w:rsidR="009F196C">
        <w:rPr>
          <w:rStyle w:val="csa16174ba1"/>
          <w:lang w:val="uk-UA"/>
        </w:rPr>
        <w:t>до протоколу клінічного дослідження «</w:t>
      </w:r>
      <w:proofErr w:type="spellStart"/>
      <w:r w:rsidR="009F196C">
        <w:rPr>
          <w:rStyle w:val="csa16174ba1"/>
          <w:lang w:val="uk-UA"/>
        </w:rPr>
        <w:t>Рандомізоване</w:t>
      </w:r>
      <w:proofErr w:type="spellEnd"/>
      <w:r w:rsidR="009F196C">
        <w:rPr>
          <w:rStyle w:val="csa16174ba1"/>
          <w:lang w:val="uk-UA"/>
        </w:rPr>
        <w:t xml:space="preserve">, </w:t>
      </w:r>
      <w:proofErr w:type="spellStart"/>
      <w:r w:rsidR="009F196C">
        <w:rPr>
          <w:rStyle w:val="csa16174ba1"/>
          <w:lang w:val="uk-UA"/>
        </w:rPr>
        <w:t>багатоцентрове</w:t>
      </w:r>
      <w:proofErr w:type="spellEnd"/>
      <w:r w:rsidR="009F196C">
        <w:rPr>
          <w:rStyle w:val="csa16174ba1"/>
          <w:lang w:val="uk-UA"/>
        </w:rPr>
        <w:t>, фази IB/III дослідження фармакокінетики, ефективності та безпечності застосування підшкірної форми</w:t>
      </w:r>
      <w:r w:rsidR="009F196C">
        <w:rPr>
          <w:rStyle w:val="cs5e98e9301"/>
          <w:lang w:val="uk-UA"/>
        </w:rPr>
        <w:t xml:space="preserve"> </w:t>
      </w:r>
      <w:proofErr w:type="spellStart"/>
      <w:r w:rsidR="009F196C">
        <w:rPr>
          <w:rStyle w:val="cs5e98e9301"/>
          <w:lang w:val="uk-UA"/>
        </w:rPr>
        <w:t>атезолізумабу</w:t>
      </w:r>
      <w:proofErr w:type="spellEnd"/>
      <w:r w:rsidR="009F196C">
        <w:rPr>
          <w:rStyle w:val="csa16174ba1"/>
          <w:lang w:val="uk-UA"/>
        </w:rPr>
        <w:t xml:space="preserve"> у порівнянні з внутрішньовенною формою </w:t>
      </w:r>
      <w:proofErr w:type="spellStart"/>
      <w:r w:rsidR="009F196C">
        <w:rPr>
          <w:rStyle w:val="csa16174ba1"/>
          <w:lang w:val="uk-UA"/>
        </w:rPr>
        <w:t>атезолізумабу</w:t>
      </w:r>
      <w:proofErr w:type="spellEnd"/>
      <w:r w:rsidR="009F196C">
        <w:rPr>
          <w:rStyle w:val="csa16174ba1"/>
          <w:lang w:val="uk-UA"/>
        </w:rPr>
        <w:t xml:space="preserve"> у пацієнтів із раніше </w:t>
      </w:r>
      <w:proofErr w:type="spellStart"/>
      <w:r w:rsidR="009F196C">
        <w:rPr>
          <w:rStyle w:val="csa16174ba1"/>
          <w:lang w:val="uk-UA"/>
        </w:rPr>
        <w:t>лікованим</w:t>
      </w:r>
      <w:proofErr w:type="spellEnd"/>
      <w:r w:rsidR="009F196C">
        <w:rPr>
          <w:rStyle w:val="csa16174ba1"/>
          <w:lang w:val="uk-UA"/>
        </w:rPr>
        <w:t xml:space="preserve"> </w:t>
      </w:r>
      <w:proofErr w:type="spellStart"/>
      <w:r w:rsidR="009F196C">
        <w:rPr>
          <w:rStyle w:val="csa16174ba1"/>
          <w:lang w:val="uk-UA"/>
        </w:rPr>
        <w:t>місцевопоширеним</w:t>
      </w:r>
      <w:proofErr w:type="spellEnd"/>
      <w:r w:rsidR="009F196C">
        <w:rPr>
          <w:rStyle w:val="csa16174ba1"/>
          <w:lang w:val="uk-UA"/>
        </w:rPr>
        <w:t xml:space="preserve"> або метастатичним недрібноклітинним раком легень», код дослідження </w:t>
      </w:r>
      <w:r w:rsidR="009F196C">
        <w:rPr>
          <w:rStyle w:val="cs5e98e9301"/>
          <w:lang w:val="uk-UA"/>
        </w:rPr>
        <w:t>BP40657</w:t>
      </w:r>
      <w:r w:rsidR="009F196C">
        <w:rPr>
          <w:rStyle w:val="csa16174ba1"/>
          <w:lang w:val="uk-UA"/>
        </w:rPr>
        <w:t xml:space="preserve">, </w:t>
      </w:r>
      <w:r w:rsidR="009F196C" w:rsidRPr="00DE5234">
        <w:rPr>
          <w:rStyle w:val="csa16174ba1"/>
          <w:lang w:val="uk-UA"/>
        </w:rPr>
        <w:t xml:space="preserve">версія 6 від 25 лютого 2022 р.; спонсор - </w:t>
      </w:r>
      <w:proofErr w:type="spellStart"/>
      <w:r w:rsidR="009F196C" w:rsidRPr="00DE5234">
        <w:rPr>
          <w:rStyle w:val="csa16174ba1"/>
          <w:lang w:val="uk-UA"/>
        </w:rPr>
        <w:t>Ф.Хоффманн</w:t>
      </w:r>
      <w:proofErr w:type="spellEnd"/>
      <w:r w:rsidR="009F196C" w:rsidRPr="00DE5234">
        <w:rPr>
          <w:rStyle w:val="csa16174ba1"/>
          <w:lang w:val="uk-UA"/>
        </w:rPr>
        <w:t xml:space="preserve">-Ля </w:t>
      </w:r>
      <w:proofErr w:type="spellStart"/>
      <w:r w:rsidR="009F196C" w:rsidRPr="00DE5234">
        <w:rPr>
          <w:rStyle w:val="csa16174ba1"/>
          <w:lang w:val="uk-UA"/>
        </w:rPr>
        <w:t>Рош</w:t>
      </w:r>
      <w:proofErr w:type="spellEnd"/>
      <w:r w:rsidR="009F196C" w:rsidRPr="00DE5234">
        <w:rPr>
          <w:rStyle w:val="csa16174ba1"/>
          <w:lang w:val="uk-UA"/>
        </w:rPr>
        <w:t xml:space="preserve"> </w:t>
      </w:r>
      <w:proofErr w:type="spellStart"/>
      <w:r w:rsidR="009F196C" w:rsidRPr="00DE5234">
        <w:rPr>
          <w:rStyle w:val="csa16174ba1"/>
          <w:lang w:val="uk-UA"/>
        </w:rPr>
        <w:t>Лтд</w:t>
      </w:r>
      <w:proofErr w:type="spellEnd"/>
      <w:r w:rsidR="009F196C" w:rsidRPr="00DE5234">
        <w:rPr>
          <w:rStyle w:val="csa16174ba1"/>
          <w:lang w:val="uk-UA"/>
        </w:rPr>
        <w:t>, Швейцарія</w:t>
      </w:r>
    </w:p>
    <w:p w:rsidR="00DE5234" w:rsidRP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E5234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DE5234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Pr="00DE5234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756FAC" w:rsidRDefault="009F196C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7f95de681"/>
          <w:lang w:val="uk-U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756FAC" w:rsidTr="006A277D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1"/>
                <w:b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1"/>
                <w:b/>
              </w:rPr>
              <w:t>СТАЛО</w:t>
            </w:r>
          </w:p>
        </w:tc>
      </w:tr>
      <w:tr w:rsidR="00756FAC" w:rsidTr="006A277D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80d9435b"/>
            </w:pPr>
            <w:proofErr w:type="spellStart"/>
            <w:r>
              <w:rPr>
                <w:rStyle w:val="csa16174ba1"/>
              </w:rPr>
              <w:t>Атезолізумаб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для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підшкірного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застосування</w:t>
            </w:r>
            <w:proofErr w:type="spellEnd"/>
            <w:r>
              <w:rPr>
                <w:rStyle w:val="csa16174ba1"/>
              </w:rPr>
              <w:t xml:space="preserve"> (</w:t>
            </w:r>
            <w:proofErr w:type="spellStart"/>
            <w:r>
              <w:rPr>
                <w:rStyle w:val="csa16174ba1"/>
              </w:rPr>
              <w:t>Atezolizumab</w:t>
            </w:r>
            <w:proofErr w:type="spellEnd"/>
            <w:r>
              <w:rPr>
                <w:rStyle w:val="csa16174ba1"/>
              </w:rPr>
              <w:t xml:space="preserve"> SC, </w:t>
            </w:r>
            <w:proofErr w:type="spellStart"/>
            <w:r>
              <w:rPr>
                <w:rStyle w:val="csa16174ba1"/>
              </w:rPr>
              <w:t>Атезолізумаб</w:t>
            </w:r>
            <w:proofErr w:type="spellEnd"/>
            <w:r>
              <w:rPr>
                <w:rStyle w:val="csa16174ba1"/>
              </w:rPr>
              <w:t xml:space="preserve"> п/ш </w:t>
            </w:r>
            <w:proofErr w:type="spellStart"/>
            <w:r>
              <w:rPr>
                <w:rStyle w:val="csa16174ba1"/>
              </w:rPr>
              <w:t>та</w:t>
            </w:r>
            <w:proofErr w:type="spellEnd"/>
            <w:r>
              <w:rPr>
                <w:rStyle w:val="csa16174ba1"/>
              </w:rPr>
              <w:t xml:space="preserve"> rHuPH20, </w:t>
            </w:r>
            <w:proofErr w:type="spellStart"/>
            <w:r>
              <w:rPr>
                <w:rStyle w:val="csa16174ba1"/>
              </w:rPr>
              <w:t>Atezolizumab</w:t>
            </w:r>
            <w:proofErr w:type="spellEnd"/>
            <w:r>
              <w:rPr>
                <w:rStyle w:val="csa16174ba1"/>
              </w:rPr>
              <w:t xml:space="preserve"> SC plus rHuPH20, </w:t>
            </w:r>
            <w:proofErr w:type="spellStart"/>
            <w:r>
              <w:rPr>
                <w:rStyle w:val="csa16174ba1"/>
              </w:rPr>
              <w:t>Атезолізумаб</w:t>
            </w:r>
            <w:proofErr w:type="spellEnd"/>
            <w:r>
              <w:rPr>
                <w:rStyle w:val="csa16174ba1"/>
              </w:rPr>
              <w:t xml:space="preserve"> п/ш, 1875 </w:t>
            </w:r>
            <w:proofErr w:type="spellStart"/>
            <w:r>
              <w:rPr>
                <w:rStyle w:val="csa16174ba1"/>
              </w:rPr>
              <w:t>мг</w:t>
            </w:r>
            <w:proofErr w:type="spellEnd"/>
            <w:r>
              <w:rPr>
                <w:rStyle w:val="csa16174ba1"/>
              </w:rPr>
              <w:t xml:space="preserve">/15 </w:t>
            </w:r>
            <w:proofErr w:type="spellStart"/>
            <w:r>
              <w:rPr>
                <w:rStyle w:val="csa16174ba1"/>
              </w:rPr>
              <w:t>мл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та</w:t>
            </w:r>
            <w:proofErr w:type="spellEnd"/>
            <w:r>
              <w:rPr>
                <w:rStyle w:val="csa16174ba1"/>
              </w:rPr>
              <w:t xml:space="preserve"> rHuPH20, 2000 ОД/</w:t>
            </w:r>
            <w:proofErr w:type="spellStart"/>
            <w:r>
              <w:rPr>
                <w:rStyle w:val="csa16174ba1"/>
              </w:rPr>
              <w:t>мл</w:t>
            </w:r>
            <w:proofErr w:type="spellEnd"/>
            <w:r>
              <w:rPr>
                <w:rStyle w:val="csa16174ba1"/>
              </w:rPr>
              <w:t>)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80d9435b"/>
            </w:pPr>
            <w:proofErr w:type="spellStart"/>
            <w:r>
              <w:rPr>
                <w:rStyle w:val="csa16174ba1"/>
              </w:rPr>
              <w:t>Атезолізумаб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для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підшкірного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застосування</w:t>
            </w:r>
            <w:proofErr w:type="spellEnd"/>
            <w:r>
              <w:rPr>
                <w:rStyle w:val="csa16174ba1"/>
              </w:rPr>
              <w:t xml:space="preserve"> (</w:t>
            </w:r>
            <w:proofErr w:type="spellStart"/>
            <w:r>
              <w:rPr>
                <w:rStyle w:val="csa16174ba1"/>
              </w:rPr>
              <w:t>Atezolizumab</w:t>
            </w:r>
            <w:proofErr w:type="spellEnd"/>
            <w:r>
              <w:rPr>
                <w:rStyle w:val="csa16174ba1"/>
              </w:rPr>
              <w:t xml:space="preserve"> SC, </w:t>
            </w:r>
            <w:proofErr w:type="spellStart"/>
            <w:r>
              <w:rPr>
                <w:rStyle w:val="csa16174ba1"/>
              </w:rPr>
              <w:t>Атезолізумаб</w:t>
            </w:r>
            <w:proofErr w:type="spellEnd"/>
            <w:r>
              <w:rPr>
                <w:rStyle w:val="csa16174ba1"/>
              </w:rPr>
              <w:t xml:space="preserve"> п/ш </w:t>
            </w:r>
            <w:proofErr w:type="spellStart"/>
            <w:r>
              <w:rPr>
                <w:rStyle w:val="csa16174ba1"/>
              </w:rPr>
              <w:t>та</w:t>
            </w:r>
            <w:proofErr w:type="spellEnd"/>
            <w:r>
              <w:rPr>
                <w:rStyle w:val="csa16174ba1"/>
              </w:rPr>
              <w:t xml:space="preserve"> rHuPH20, </w:t>
            </w:r>
            <w:proofErr w:type="spellStart"/>
            <w:r>
              <w:rPr>
                <w:rStyle w:val="csa16174ba1"/>
              </w:rPr>
              <w:t>Atezolizumab</w:t>
            </w:r>
            <w:proofErr w:type="spellEnd"/>
            <w:r>
              <w:rPr>
                <w:rStyle w:val="csa16174ba1"/>
              </w:rPr>
              <w:t xml:space="preserve"> SC plus rHuPH20, </w:t>
            </w:r>
            <w:proofErr w:type="spellStart"/>
            <w:r>
              <w:rPr>
                <w:rStyle w:val="csa16174ba1"/>
              </w:rPr>
              <w:t>Атезолізумаб</w:t>
            </w:r>
            <w:proofErr w:type="spellEnd"/>
            <w:r>
              <w:rPr>
                <w:rStyle w:val="csa16174ba1"/>
              </w:rPr>
              <w:t xml:space="preserve"> п/ш, 1875 </w:t>
            </w:r>
            <w:proofErr w:type="spellStart"/>
            <w:r>
              <w:rPr>
                <w:rStyle w:val="csa16174ba1"/>
              </w:rPr>
              <w:t>мг</w:t>
            </w:r>
            <w:proofErr w:type="spellEnd"/>
            <w:r>
              <w:rPr>
                <w:rStyle w:val="csa16174ba1"/>
              </w:rPr>
              <w:t xml:space="preserve">/15 </w:t>
            </w:r>
            <w:proofErr w:type="spellStart"/>
            <w:r>
              <w:rPr>
                <w:rStyle w:val="csa16174ba1"/>
              </w:rPr>
              <w:t>мл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та</w:t>
            </w:r>
            <w:proofErr w:type="spellEnd"/>
            <w:r>
              <w:rPr>
                <w:rStyle w:val="csa16174ba1"/>
              </w:rPr>
              <w:t xml:space="preserve"> rHuPH20, 2000 ОД/</w:t>
            </w:r>
            <w:proofErr w:type="spellStart"/>
            <w:r>
              <w:rPr>
                <w:rStyle w:val="csa16174ba1"/>
              </w:rPr>
              <w:t>мл</w:t>
            </w:r>
            <w:proofErr w:type="spellEnd"/>
            <w:r>
              <w:rPr>
                <w:rStyle w:val="csa16174ba1"/>
              </w:rPr>
              <w:t xml:space="preserve">, </w:t>
            </w:r>
            <w:proofErr w:type="spellStart"/>
            <w:r w:rsidRPr="008867E5">
              <w:rPr>
                <w:rStyle w:val="csa16174ba1"/>
                <w:b/>
              </w:rPr>
              <w:t>Атезолізумаб</w:t>
            </w:r>
            <w:proofErr w:type="spellEnd"/>
            <w:r w:rsidRPr="008867E5">
              <w:rPr>
                <w:rStyle w:val="csa16174ba1"/>
                <w:b/>
              </w:rPr>
              <w:t xml:space="preserve"> п/ш, 1875 </w:t>
            </w:r>
            <w:proofErr w:type="spellStart"/>
            <w:r w:rsidRPr="008867E5">
              <w:rPr>
                <w:rStyle w:val="csa16174ba1"/>
                <w:b/>
              </w:rPr>
              <w:t>мг</w:t>
            </w:r>
            <w:proofErr w:type="spellEnd"/>
            <w:r w:rsidRPr="008867E5">
              <w:rPr>
                <w:rStyle w:val="csa16174ba1"/>
                <w:b/>
              </w:rPr>
              <w:t xml:space="preserve">/15 </w:t>
            </w:r>
            <w:proofErr w:type="spellStart"/>
            <w:r w:rsidRPr="008867E5">
              <w:rPr>
                <w:rStyle w:val="csa16174ba1"/>
                <w:b/>
              </w:rPr>
              <w:t>мл</w:t>
            </w:r>
            <w:proofErr w:type="spellEnd"/>
            <w:r w:rsidRPr="008867E5">
              <w:rPr>
                <w:rStyle w:val="csa16174ba1"/>
                <w:b/>
              </w:rPr>
              <w:t xml:space="preserve"> і </w:t>
            </w:r>
            <w:proofErr w:type="spellStart"/>
            <w:r w:rsidRPr="008867E5">
              <w:rPr>
                <w:rStyle w:val="csa16174ba1"/>
                <w:b/>
              </w:rPr>
              <w:t>гіалуронідаза</w:t>
            </w:r>
            <w:proofErr w:type="spellEnd"/>
            <w:r>
              <w:rPr>
                <w:rStyle w:val="csa16174ba1"/>
              </w:rPr>
              <w:t>)</w:t>
            </w:r>
          </w:p>
        </w:tc>
      </w:tr>
    </w:tbl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rStyle w:val="cs80d9435b1"/>
          <w:lang w:val="uk-UA"/>
        </w:rPr>
      </w:pPr>
      <w:r>
        <w:rPr>
          <w:rStyle w:val="cs5e98e9302"/>
          <w:lang w:val="uk-UA"/>
        </w:rPr>
        <w:t xml:space="preserve">2. </w:t>
      </w:r>
      <w:r w:rsidR="009F196C">
        <w:rPr>
          <w:rStyle w:val="cs5e98e9302"/>
          <w:lang w:val="uk-UA"/>
        </w:rPr>
        <w:t xml:space="preserve">Оновлений Протокол клінічного дослідження TACTI-003, версія 1.5 від 11 листопада 2022 року, англійською мовою; Зміна адреси Спонсора дослідження </w:t>
      </w:r>
      <w:proofErr w:type="spellStart"/>
      <w:r w:rsidR="009F196C">
        <w:rPr>
          <w:rStyle w:val="cs5e98e9302"/>
          <w:lang w:val="uk-UA"/>
        </w:rPr>
        <w:t>Immutep</w:t>
      </w:r>
      <w:proofErr w:type="spellEnd"/>
      <w:r w:rsidR="009F196C">
        <w:rPr>
          <w:rStyle w:val="cs5e98e9302"/>
          <w:lang w:val="uk-UA"/>
        </w:rPr>
        <w:t xml:space="preserve"> S.A.S./</w:t>
      </w:r>
      <w:proofErr w:type="spellStart"/>
      <w:r w:rsidR="009F196C">
        <w:rPr>
          <w:rStyle w:val="cs5e98e9302"/>
          <w:lang w:val="uk-UA"/>
        </w:rPr>
        <w:t>Іммутеп</w:t>
      </w:r>
      <w:proofErr w:type="spellEnd"/>
      <w:r w:rsidR="009F196C">
        <w:rPr>
          <w:rStyle w:val="cs5e98e9302"/>
          <w:lang w:val="uk-UA"/>
        </w:rPr>
        <w:t xml:space="preserve"> С.А.С.: </w:t>
      </w:r>
      <w:proofErr w:type="spellStart"/>
      <w:r w:rsidR="009F196C">
        <w:rPr>
          <w:rStyle w:val="cs5e98e9302"/>
          <w:lang w:val="uk-UA"/>
        </w:rPr>
        <w:t>Parc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Les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Algorithmes</w:t>
      </w:r>
      <w:proofErr w:type="spellEnd"/>
      <w:r w:rsidR="009F196C">
        <w:rPr>
          <w:rStyle w:val="cs5e98e9302"/>
          <w:lang w:val="uk-UA"/>
        </w:rPr>
        <w:t xml:space="preserve">, </w:t>
      </w:r>
      <w:proofErr w:type="spellStart"/>
      <w:r w:rsidR="009F196C">
        <w:rPr>
          <w:rStyle w:val="cs5e98e9302"/>
          <w:lang w:val="uk-UA"/>
        </w:rPr>
        <w:t>Bâtiment</w:t>
      </w:r>
      <w:proofErr w:type="spellEnd"/>
      <w:r w:rsidR="009F196C">
        <w:rPr>
          <w:rStyle w:val="cs5e98e9302"/>
          <w:lang w:val="uk-UA"/>
        </w:rPr>
        <w:t xml:space="preserve"> 7- </w:t>
      </w:r>
      <w:proofErr w:type="spellStart"/>
      <w:r w:rsidR="009F196C">
        <w:rPr>
          <w:rStyle w:val="cs5e98e9302"/>
          <w:lang w:val="uk-UA"/>
        </w:rPr>
        <w:t>Le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Pythagore</w:t>
      </w:r>
      <w:proofErr w:type="spellEnd"/>
      <w:r w:rsidR="009F196C">
        <w:rPr>
          <w:rStyle w:val="cs5e98e9302"/>
          <w:lang w:val="uk-UA"/>
        </w:rPr>
        <w:t xml:space="preserve">, </w:t>
      </w:r>
      <w:proofErr w:type="spellStart"/>
      <w:r w:rsidR="009F196C">
        <w:rPr>
          <w:rStyle w:val="cs5e98e9302"/>
          <w:lang w:val="uk-UA"/>
        </w:rPr>
        <w:t>Route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de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l’Orme</w:t>
      </w:r>
      <w:proofErr w:type="spellEnd"/>
      <w:r w:rsidR="009F196C">
        <w:rPr>
          <w:rStyle w:val="cs5e98e9302"/>
          <w:lang w:val="uk-UA"/>
        </w:rPr>
        <w:t xml:space="preserve"> - RD128, 91190 </w:t>
      </w:r>
      <w:proofErr w:type="spellStart"/>
      <w:r w:rsidR="009F196C">
        <w:rPr>
          <w:rStyle w:val="cs5e98e9302"/>
          <w:lang w:val="uk-UA"/>
        </w:rPr>
        <w:t>Saint-Aubin</w:t>
      </w:r>
      <w:proofErr w:type="spellEnd"/>
      <w:r w:rsidR="009F196C">
        <w:rPr>
          <w:rStyle w:val="cs5e98e9302"/>
          <w:lang w:val="uk-UA"/>
        </w:rPr>
        <w:t xml:space="preserve">, </w:t>
      </w:r>
      <w:proofErr w:type="spellStart"/>
      <w:r w:rsidR="009F196C">
        <w:rPr>
          <w:rStyle w:val="cs5e98e9302"/>
          <w:lang w:val="uk-UA"/>
        </w:rPr>
        <w:t>France</w:t>
      </w:r>
      <w:proofErr w:type="spellEnd"/>
      <w:r w:rsidR="009F196C">
        <w:rPr>
          <w:rStyle w:val="cs5e98e9302"/>
          <w:lang w:val="uk-UA"/>
        </w:rPr>
        <w:t xml:space="preserve">/Парк "Алгоритми", будівля 7 - </w:t>
      </w:r>
      <w:proofErr w:type="spellStart"/>
      <w:r w:rsidR="009F196C">
        <w:rPr>
          <w:rStyle w:val="cs5e98e9302"/>
          <w:lang w:val="uk-UA"/>
        </w:rPr>
        <w:t>Ле</w:t>
      </w:r>
      <w:proofErr w:type="spellEnd"/>
      <w:r w:rsidR="009F196C">
        <w:rPr>
          <w:rStyle w:val="cs5e98e9302"/>
          <w:lang w:val="uk-UA"/>
        </w:rPr>
        <w:t xml:space="preserve"> Піфагор, траса де </w:t>
      </w:r>
      <w:proofErr w:type="spellStart"/>
      <w:r w:rsidR="009F196C">
        <w:rPr>
          <w:rStyle w:val="cs5e98e9302"/>
          <w:lang w:val="uk-UA"/>
        </w:rPr>
        <w:t>л'Орм</w:t>
      </w:r>
      <w:proofErr w:type="spellEnd"/>
      <w:r w:rsidR="009F196C">
        <w:rPr>
          <w:rStyle w:val="cs5e98e9302"/>
          <w:lang w:val="uk-UA"/>
        </w:rPr>
        <w:t xml:space="preserve"> - RD128, 91190 Сент-</w:t>
      </w:r>
      <w:proofErr w:type="spellStart"/>
      <w:r w:rsidR="009F196C">
        <w:rPr>
          <w:rStyle w:val="cs5e98e9302"/>
          <w:lang w:val="uk-UA"/>
        </w:rPr>
        <w:t>Обен</w:t>
      </w:r>
      <w:proofErr w:type="spellEnd"/>
      <w:r w:rsidR="009F196C">
        <w:rPr>
          <w:rStyle w:val="cs5e98e9302"/>
          <w:lang w:val="uk-UA"/>
        </w:rPr>
        <w:t xml:space="preserve">, Франція; Брошура дослідника </w:t>
      </w:r>
      <w:proofErr w:type="spellStart"/>
      <w:r w:rsidR="009F196C">
        <w:rPr>
          <w:rStyle w:val="cs5e98e9302"/>
          <w:lang w:val="uk-UA"/>
        </w:rPr>
        <w:t>Pembrolizumab</w:t>
      </w:r>
      <w:proofErr w:type="spellEnd"/>
      <w:r w:rsidR="009F196C">
        <w:rPr>
          <w:rStyle w:val="cs5e98e9302"/>
          <w:lang w:val="uk-UA"/>
        </w:rPr>
        <w:t xml:space="preserve">, KEYTRUDA®, видання 23 від 26 жовтня 2022 року, англійською мовою; Інформаційний листок для пацієнта і форма інформованої згоди, Версія 4.0 від 24 листопада 2022 року, для України, на основі майстер-версії Інформаційного листка для пацієнта і форми інформованої згоди, Версія 1.4, від 15 листопада 2022 року, на основі Протоколу Версія 1.5, від 11 листопада 2022 року, англійською та українською мовами; Додаток до Інформаційного листка для пацієнта і форми інформованої згоди, Версія 4.0 від 24 листопада 2022 року, для України, на основі майстер-версії Інформаційного листка для пацієнта і форми інформованої згоди, Версія 1.4, від 15 листопада 2022 року, на основі Протоколу Версія 1.5, від 11 листопада 2022 року, англійською та українською мовами; Додаток до Інформаційного листка для пацієнта і форми інформованої згоди на участь у медичному науковому дослідженні, версія 2.0 від 07 грудня 2022 року для України, на основі майстер-версії додатка до інформаційного листка для пацієнта і форми інформованої згоди на участь у медичному науковому дослідженні, версія 2.0 від 24 листопада 2022 року, англійською та українською мовами; Досьє досліджуваного лікарського засобу </w:t>
      </w:r>
      <w:proofErr w:type="spellStart"/>
      <w:r w:rsidR="009F196C">
        <w:rPr>
          <w:rStyle w:val="cs5e98e9302"/>
          <w:lang w:val="uk-UA"/>
        </w:rPr>
        <w:t>Eftilagimod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Alpha</w:t>
      </w:r>
      <w:proofErr w:type="spellEnd"/>
      <w:r w:rsidR="009F196C">
        <w:rPr>
          <w:rStyle w:val="cs5e98e9302"/>
          <w:lang w:val="uk-UA"/>
        </w:rPr>
        <w:t xml:space="preserve"> (IMP321) Версія 7.0, від 01 листопада 2022 р., англійською мовою; Зразки маркування досліджуваного препарату </w:t>
      </w:r>
      <w:proofErr w:type="spellStart"/>
      <w:r w:rsidR="009F196C">
        <w:rPr>
          <w:rStyle w:val="cs5e98e9302"/>
          <w:lang w:val="uk-UA"/>
        </w:rPr>
        <w:t>Eftilagimod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alpha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Ефтілагімод</w:t>
      </w:r>
      <w:proofErr w:type="spellEnd"/>
      <w:r w:rsidR="009F196C">
        <w:rPr>
          <w:rStyle w:val="cs5e98e9302"/>
          <w:lang w:val="uk-UA"/>
        </w:rPr>
        <w:t xml:space="preserve"> альфа, 25 мг / мл, українською мовою: Буклет Фінальна версія 4 від 16 листопада 2022 року; Флакон з буклетом Фінальна версія 4 від 16 листопада 2022 року; Зразки маркування досліджуваного препарату </w:t>
      </w:r>
      <w:proofErr w:type="spellStart"/>
      <w:r w:rsidR="009F196C">
        <w:rPr>
          <w:rStyle w:val="cs5e98e9302"/>
          <w:lang w:val="uk-UA"/>
        </w:rPr>
        <w:t>Pembrolizumab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alpha</w:t>
      </w:r>
      <w:proofErr w:type="spellEnd"/>
      <w:r w:rsidR="009F196C">
        <w:rPr>
          <w:rStyle w:val="cs5e98e9302"/>
          <w:lang w:val="uk-UA"/>
        </w:rPr>
        <w:t xml:space="preserve"> </w:t>
      </w:r>
      <w:proofErr w:type="spellStart"/>
      <w:r w:rsidR="009F196C">
        <w:rPr>
          <w:rStyle w:val="cs5e98e9302"/>
          <w:lang w:val="uk-UA"/>
        </w:rPr>
        <w:t>Пембролізумаб</w:t>
      </w:r>
      <w:proofErr w:type="spellEnd"/>
      <w:r w:rsidR="009F196C">
        <w:rPr>
          <w:rStyle w:val="cs5e98e9302"/>
          <w:lang w:val="uk-UA"/>
        </w:rPr>
        <w:t xml:space="preserve"> альфа, 25 мг / мл, українською мовою: Буклет Фінальна версія 4 від 07 жовтня 2022 року; Флакон з буклетом Фінальна або шаблонна версія підписана 12 жовтня 2022 року</w:t>
      </w:r>
      <w:r w:rsidR="009F196C">
        <w:rPr>
          <w:rStyle w:val="csa16174ba2"/>
          <w:lang w:val="uk-UA"/>
        </w:rPr>
        <w:t xml:space="preserve"> до протоколу клінічного випробування «TACTI-003 («Два активні </w:t>
      </w:r>
      <w:proofErr w:type="spellStart"/>
      <w:r w:rsidR="009F196C">
        <w:rPr>
          <w:rStyle w:val="csa16174ba2"/>
          <w:lang w:val="uk-UA"/>
        </w:rPr>
        <w:t>імунотерапевтичні</w:t>
      </w:r>
      <w:proofErr w:type="spellEnd"/>
      <w:r w:rsidR="009F196C">
        <w:rPr>
          <w:rStyle w:val="csa16174ba2"/>
          <w:lang w:val="uk-UA"/>
        </w:rPr>
        <w:t xml:space="preserve"> засоби»): </w:t>
      </w:r>
      <w:proofErr w:type="spellStart"/>
      <w:r w:rsidR="009F196C">
        <w:rPr>
          <w:rStyle w:val="csa16174ba2"/>
          <w:lang w:val="uk-UA"/>
        </w:rPr>
        <w:t>Багатоцентрове</w:t>
      </w:r>
      <w:proofErr w:type="spellEnd"/>
      <w:r w:rsidR="009F196C">
        <w:rPr>
          <w:rStyle w:val="csa16174ba2"/>
          <w:lang w:val="uk-UA"/>
        </w:rPr>
        <w:t xml:space="preserve">, відкрите, </w:t>
      </w:r>
      <w:proofErr w:type="spellStart"/>
      <w:r w:rsidR="009F196C">
        <w:rPr>
          <w:rStyle w:val="csa16174ba2"/>
          <w:lang w:val="uk-UA"/>
        </w:rPr>
        <w:t>рандомізоване</w:t>
      </w:r>
      <w:proofErr w:type="spellEnd"/>
      <w:r w:rsidR="009F196C">
        <w:rPr>
          <w:rStyle w:val="csa16174ba2"/>
          <w:lang w:val="uk-UA"/>
        </w:rPr>
        <w:t xml:space="preserve"> дослідження II фази для оцінки застосування розчинного гібридного білка LAG-3, </w:t>
      </w:r>
      <w:proofErr w:type="spellStart"/>
      <w:r w:rsidR="009F196C">
        <w:rPr>
          <w:rStyle w:val="csa16174ba2"/>
          <w:lang w:val="uk-UA"/>
        </w:rPr>
        <w:t>ефтилагімоду</w:t>
      </w:r>
      <w:proofErr w:type="spellEnd"/>
      <w:r w:rsidR="009F196C">
        <w:rPr>
          <w:rStyle w:val="csa16174ba2"/>
          <w:lang w:val="uk-UA"/>
        </w:rPr>
        <w:t xml:space="preserve"> альфа (</w:t>
      </w:r>
      <w:proofErr w:type="spellStart"/>
      <w:r w:rsidR="009F196C">
        <w:rPr>
          <w:rStyle w:val="csa16174ba2"/>
          <w:lang w:val="uk-UA"/>
        </w:rPr>
        <w:t>ефти</w:t>
      </w:r>
      <w:proofErr w:type="spellEnd"/>
      <w:r w:rsidR="009F196C">
        <w:rPr>
          <w:rStyle w:val="csa16174ba2"/>
          <w:lang w:val="uk-UA"/>
        </w:rPr>
        <w:t xml:space="preserve">; IMP321), у комбінації з </w:t>
      </w:r>
      <w:proofErr w:type="spellStart"/>
      <w:r w:rsidR="009F196C" w:rsidRPr="00561CE6">
        <w:rPr>
          <w:rStyle w:val="csa16174ba2"/>
          <w:b/>
          <w:lang w:val="uk-UA"/>
        </w:rPr>
        <w:t>пембролізумабом</w:t>
      </w:r>
      <w:proofErr w:type="spellEnd"/>
      <w:r w:rsidR="009F196C">
        <w:rPr>
          <w:rStyle w:val="csa16174ba2"/>
          <w:lang w:val="uk-UA"/>
        </w:rPr>
        <w:t xml:space="preserve"> (антагоністом PD-1) для першої лінії терапії пацієнтів з </w:t>
      </w:r>
      <w:proofErr w:type="spellStart"/>
      <w:r w:rsidR="009F196C">
        <w:rPr>
          <w:rStyle w:val="csa16174ba2"/>
          <w:lang w:val="uk-UA"/>
        </w:rPr>
        <w:t>нерезектабельною</w:t>
      </w:r>
      <w:proofErr w:type="spellEnd"/>
      <w:r w:rsidR="009F196C">
        <w:rPr>
          <w:rStyle w:val="csa16174ba2"/>
          <w:lang w:val="uk-UA"/>
        </w:rPr>
        <w:t xml:space="preserve"> рецидивною або метастатичною </w:t>
      </w:r>
      <w:proofErr w:type="spellStart"/>
      <w:r w:rsidR="009F196C">
        <w:rPr>
          <w:rStyle w:val="csa16174ba2"/>
          <w:lang w:val="uk-UA"/>
        </w:rPr>
        <w:t>плоскоклітинною</w:t>
      </w:r>
      <w:proofErr w:type="spellEnd"/>
      <w:r w:rsidR="009F196C">
        <w:rPr>
          <w:rStyle w:val="csa16174ba2"/>
          <w:lang w:val="uk-UA"/>
        </w:rPr>
        <w:t xml:space="preserve"> карциномою голови та шиї (ПККГШ)», код дослідження </w:t>
      </w:r>
      <w:r w:rsidR="009F196C">
        <w:rPr>
          <w:rStyle w:val="cs5e98e9302"/>
          <w:lang w:val="uk-UA"/>
        </w:rPr>
        <w:t>TACTI-003</w:t>
      </w:r>
      <w:r w:rsidR="009F196C">
        <w:rPr>
          <w:rStyle w:val="csa16174ba2"/>
          <w:lang w:val="uk-UA"/>
        </w:rPr>
        <w:t xml:space="preserve">, версія 1.4 від 08 липня 2022 року; спонсор - </w:t>
      </w:r>
      <w:proofErr w:type="spellStart"/>
      <w:r w:rsidR="009F196C">
        <w:rPr>
          <w:rStyle w:val="csa16174ba2"/>
          <w:lang w:val="uk-UA"/>
        </w:rPr>
        <w:t>Immutep</w:t>
      </w:r>
      <w:proofErr w:type="spellEnd"/>
      <w:r w:rsidR="009F196C">
        <w:rPr>
          <w:rStyle w:val="csa16174ba2"/>
          <w:lang w:val="uk-UA"/>
        </w:rPr>
        <w:t xml:space="preserve"> S.A.S. / </w:t>
      </w:r>
      <w:proofErr w:type="spellStart"/>
      <w:r w:rsidR="009F196C">
        <w:rPr>
          <w:rStyle w:val="csa16174ba2"/>
          <w:lang w:val="uk-UA"/>
        </w:rPr>
        <w:t>Іммутеп</w:t>
      </w:r>
      <w:proofErr w:type="spellEnd"/>
      <w:r w:rsidR="009F196C">
        <w:rPr>
          <w:rStyle w:val="csa16174ba2"/>
          <w:lang w:val="uk-UA"/>
        </w:rPr>
        <w:t xml:space="preserve"> С.А.С., Франція</w:t>
      </w:r>
    </w:p>
    <w:p w:rsid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Аренсія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Експлораторі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Медісін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756FAC" w:rsidRPr="00DE5234" w:rsidRDefault="009F196C">
      <w:pPr>
        <w:pStyle w:val="cs80d9435b"/>
        <w:rPr>
          <w:lang w:val="uk-UA"/>
        </w:rPr>
      </w:pPr>
      <w:r>
        <w:rPr>
          <w:rStyle w:val="csa16174ba2"/>
          <w:lang w:val="uk-UA"/>
        </w:rPr>
        <w:t> </w:t>
      </w:r>
    </w:p>
    <w:tbl>
      <w:tblPr>
        <w:tblW w:w="959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689"/>
      </w:tblGrid>
      <w:tr w:rsidR="00756FAC" w:rsidTr="00A6161D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i/>
              </w:rPr>
            </w:pPr>
            <w:r w:rsidRPr="006A277D">
              <w:rPr>
                <w:rStyle w:val="cs7f95de682"/>
                <w:i w:val="0"/>
              </w:rPr>
              <w:t>БУЛО</w:t>
            </w:r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i/>
              </w:rPr>
            </w:pPr>
            <w:r w:rsidRPr="006A277D">
              <w:rPr>
                <w:rStyle w:val="cs7f95de682"/>
                <w:i w:val="0"/>
              </w:rPr>
              <w:t>СТАЛО</w:t>
            </w:r>
          </w:p>
        </w:tc>
      </w:tr>
      <w:tr w:rsidR="00756FAC" w:rsidTr="00A6161D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A6161D" w:rsidRDefault="009F196C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21, Rue Jean Rostand, in 91893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Orsay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, France/ 21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рю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Жан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Ростан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91893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Орсе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Франція</w:t>
            </w:r>
            <w:proofErr w:type="spellEnd"/>
          </w:p>
        </w:tc>
        <w:tc>
          <w:tcPr>
            <w:tcW w:w="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A6161D" w:rsidRDefault="009F196C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Parc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Les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Algorithmes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Bâtiment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7- Le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Pythagore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, Route de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l’Orme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- RD128, 91190 </w:t>
            </w:r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lastRenderedPageBreak/>
              <w:t>Saint-Aubin, France/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Парк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"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Алгоритми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",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будівля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7 -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Ле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Піфагор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траса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де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л'Орм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 - RD128, 91190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Сент-Обен</w:t>
            </w:r>
            <w:proofErr w:type="spellEnd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6161D">
              <w:rPr>
                <w:rStyle w:val="csbb6b59f51"/>
                <w:rFonts w:ascii="Arial" w:hAnsi="Arial" w:cs="Arial"/>
                <w:b/>
                <w:sz w:val="20"/>
                <w:szCs w:val="20"/>
              </w:rPr>
              <w:t>Франція</w:t>
            </w:r>
            <w:proofErr w:type="spellEnd"/>
          </w:p>
        </w:tc>
      </w:tr>
    </w:tbl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3. </w:t>
      </w:r>
      <w:r w:rsidR="009F196C">
        <w:rPr>
          <w:rStyle w:val="cs5e98e9303"/>
          <w:lang w:val="uk-UA"/>
        </w:rPr>
        <w:t>Протокол клінічного випробування GP43365, версія 5.0 від 24 жовтня 2022 року, англійською мовою; Інформація для пацієнта і Форма інформованої згоди, основна версія для України 3.0 від 27 жовтня 2022 року на підставі майстер-версії основної версії Інформації для пацієнта і Форми інформованої згоди 4.0 від 20 жовтня 2022 року, англійською та українською мовою; Брошура дослідника RO5541267 TECENTRIQ (</w:t>
      </w:r>
      <w:proofErr w:type="spellStart"/>
      <w:r w:rsidR="009F196C">
        <w:rPr>
          <w:rStyle w:val="cs5e98e9303"/>
          <w:lang w:val="uk-UA"/>
        </w:rPr>
        <w:t>atezolizumab</w:t>
      </w:r>
      <w:proofErr w:type="spellEnd"/>
      <w:r w:rsidR="009F196C">
        <w:rPr>
          <w:rStyle w:val="cs5e98e9303"/>
          <w:lang w:val="uk-UA"/>
        </w:rPr>
        <w:t xml:space="preserve">), версія 19, від серпня 2022 року, англійською мовою; Оновлена секція S.7.1 “Підсумок та висновки щодо стабільності” Досьє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600 мг/флакон, стерильний концентрат для розчину для </w:t>
      </w:r>
      <w:proofErr w:type="spellStart"/>
      <w:r w:rsidR="009F196C">
        <w:rPr>
          <w:rStyle w:val="cs5e98e9303"/>
          <w:lang w:val="uk-UA"/>
        </w:rPr>
        <w:t>інфузій</w:t>
      </w:r>
      <w:proofErr w:type="spellEnd"/>
      <w:r w:rsidR="009F196C">
        <w:rPr>
          <w:rStyle w:val="cs5e98e9303"/>
          <w:lang w:val="uk-UA"/>
        </w:rPr>
        <w:t xml:space="preserve">, CMC: S.7.1 - RIM-REGQUAL-117095 версія 3.0, англійською мовою; Оновлена секція S.7.3 “Дані стабільності” Досьє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600 мг/флакон, стерильний концентрат для розчину для </w:t>
      </w:r>
      <w:proofErr w:type="spellStart"/>
      <w:r w:rsidR="009F196C">
        <w:rPr>
          <w:rStyle w:val="cs5e98e9303"/>
          <w:lang w:val="uk-UA"/>
        </w:rPr>
        <w:t>інфузій</w:t>
      </w:r>
      <w:proofErr w:type="spellEnd"/>
      <w:r w:rsidR="009F196C">
        <w:rPr>
          <w:rStyle w:val="cs5e98e9303"/>
          <w:lang w:val="uk-UA"/>
        </w:rPr>
        <w:t xml:space="preserve">, CMC: S.7.3 - RIM-REGQUAL-110414 версія 2.0, англійською мовою; Оновлена секція P.8.1 “Підсумок та висновки щодо стабільності” Досьє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600 мг/флакон, стерильний концентрат для розчину для </w:t>
      </w:r>
      <w:proofErr w:type="spellStart"/>
      <w:r w:rsidR="009F196C">
        <w:rPr>
          <w:rStyle w:val="cs5e98e9303"/>
          <w:lang w:val="uk-UA"/>
        </w:rPr>
        <w:t>інфузій</w:t>
      </w:r>
      <w:proofErr w:type="spellEnd"/>
      <w:r w:rsidR="009F196C">
        <w:rPr>
          <w:rStyle w:val="cs5e98e9303"/>
          <w:lang w:val="uk-UA"/>
        </w:rPr>
        <w:t xml:space="preserve">, CMC: P.8.1 - RIM-REGQUAL-121565 версія 1.0, англійською мовою; Оновлена секція P.8.3 “Дані стабільності” Досьє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600 мг/флакон, стерильний концентрат для розчину для </w:t>
      </w:r>
      <w:proofErr w:type="spellStart"/>
      <w:r w:rsidR="009F196C">
        <w:rPr>
          <w:rStyle w:val="cs5e98e9303"/>
          <w:lang w:val="uk-UA"/>
        </w:rPr>
        <w:t>інфузій</w:t>
      </w:r>
      <w:proofErr w:type="spellEnd"/>
      <w:r w:rsidR="009F196C">
        <w:rPr>
          <w:rStyle w:val="cs5e98e9303"/>
          <w:lang w:val="uk-UA"/>
        </w:rPr>
        <w:t xml:space="preserve">, CMC: P.8.3 - RIM-REGQUAL-121567 версія 1.0, англійською мовою; Оновлена секція P.8.1 “Підсумок та висновки щодо стабільності” Досьє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для п/ш введення, розчин для ін’єкцій, 1040 мг/флакон, CMC: P.8.1 - RIM-REGQUAL-091781, версія 2.0 від 11 листопада 2022 р., англійською мовою; Оновлена секція P.8.3 “Дані стабільності” Досьє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для п/ш введення, розчин для ін’єкцій, 1040 мг/флакон, CMC: P.8.3 - RIM-REGQUAL-093929, версія 2.0 від 11 листопада 2022 р., англійською мовою; Подовження терміну придатності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600 мг/флакон, стерильний концентрат для розчину для </w:t>
      </w:r>
      <w:proofErr w:type="spellStart"/>
      <w:r w:rsidR="009F196C">
        <w:rPr>
          <w:rStyle w:val="cs5e98e9303"/>
          <w:lang w:val="uk-UA"/>
        </w:rPr>
        <w:t>інфузій</w:t>
      </w:r>
      <w:proofErr w:type="spellEnd"/>
      <w:r w:rsidR="009F196C">
        <w:rPr>
          <w:rStyle w:val="cs5e98e9303"/>
          <w:lang w:val="uk-UA"/>
        </w:rPr>
        <w:t xml:space="preserve"> до 48 місяців; Подовження терміну придатності досліджуваного лікарського засобу </w:t>
      </w:r>
      <w:proofErr w:type="spellStart"/>
      <w:r w:rsidR="009F196C">
        <w:rPr>
          <w:rStyle w:val="cs5e98e9303"/>
          <w:lang w:val="uk-UA"/>
        </w:rPr>
        <w:t>Тираголумаб</w:t>
      </w:r>
      <w:proofErr w:type="spellEnd"/>
      <w:r w:rsidR="009F196C">
        <w:rPr>
          <w:rStyle w:val="cs5e98e9303"/>
          <w:lang w:val="uk-UA"/>
        </w:rPr>
        <w:t xml:space="preserve"> для п/ш введення, розчин для ін’єкцій, 1040 мг/флакон до 36 місяців; Лист Досліднику стосовно досліджуваного лікарського засобу TECENTRIQ® (</w:t>
      </w:r>
      <w:proofErr w:type="spellStart"/>
      <w:r w:rsidR="009F196C">
        <w:rPr>
          <w:rStyle w:val="cs5e98e9303"/>
          <w:lang w:val="uk-UA"/>
        </w:rPr>
        <w:t>atezolizumab</w:t>
      </w:r>
      <w:proofErr w:type="spellEnd"/>
      <w:r w:rsidR="009F196C">
        <w:rPr>
          <w:rStyle w:val="cs5e98e9303"/>
          <w:lang w:val="uk-UA"/>
        </w:rPr>
        <w:t xml:space="preserve">) від 21 листопада 2022 року, англійською та українською мовами </w:t>
      </w:r>
      <w:r w:rsidR="009F196C">
        <w:rPr>
          <w:rStyle w:val="csa16174ba3"/>
          <w:lang w:val="uk-UA"/>
        </w:rPr>
        <w:t xml:space="preserve">до протоколу клінічного випробування «ФАЗА </w:t>
      </w:r>
      <w:proofErr w:type="spellStart"/>
      <w:r w:rsidR="009F196C">
        <w:rPr>
          <w:rStyle w:val="csa16174ba3"/>
          <w:lang w:val="uk-UA"/>
        </w:rPr>
        <w:t>Ib</w:t>
      </w:r>
      <w:proofErr w:type="spellEnd"/>
      <w:r w:rsidR="009F196C">
        <w:rPr>
          <w:rStyle w:val="csa16174ba3"/>
          <w:lang w:val="uk-UA"/>
        </w:rPr>
        <w:t xml:space="preserve">, ВІДКРИТЕ, БАГАТОЦЕНТРОВЕ ДОСЛІДЖЕННЯ ДЛЯ ВИЗНАЧЕННЯ ОПТИМАЛЬНОЇ ДОЗИ З МЕТОЮ ОЦІНКИ ФАРМАКОКІНЕТИКИ, БЕЗПЕЧНОСТІ ТА ПЕРЕНОСИМОСТІ ПІДШКІРНОГО ВВЕДЕННЯ КОМБІНАЦІЇ </w:t>
      </w:r>
      <w:r w:rsidR="009F196C">
        <w:rPr>
          <w:rStyle w:val="cs5e98e9303"/>
          <w:lang w:val="uk-UA"/>
        </w:rPr>
        <w:t>ТИРАГОЛУМАБУ</w:t>
      </w:r>
      <w:r w:rsidR="009F196C">
        <w:rPr>
          <w:rStyle w:val="csa16174ba3"/>
          <w:lang w:val="uk-UA"/>
        </w:rPr>
        <w:t xml:space="preserve"> І АТЕЗОЛІЗУМАБУ У ПАЦІЄНТІВ З МІСЦЕВОПОШИРЕНИМИ АБО МЕТАСТАТИЧНИМИ ПУХЛИНАМИ», код дослідження </w:t>
      </w:r>
      <w:r w:rsidR="009F196C">
        <w:rPr>
          <w:rStyle w:val="cs5e98e9303"/>
          <w:lang w:val="uk-UA"/>
        </w:rPr>
        <w:t>GP43365</w:t>
      </w:r>
      <w:r w:rsidR="009F196C">
        <w:rPr>
          <w:rStyle w:val="csa16174ba3"/>
          <w:lang w:val="uk-UA"/>
        </w:rPr>
        <w:t xml:space="preserve">, версія 4 від 21 жовтня 2021 року; спонсор - Ф. </w:t>
      </w:r>
      <w:proofErr w:type="spellStart"/>
      <w:r w:rsidR="009F196C">
        <w:rPr>
          <w:rStyle w:val="csa16174ba3"/>
          <w:lang w:val="uk-UA"/>
        </w:rPr>
        <w:t>Хоффманн</w:t>
      </w:r>
      <w:proofErr w:type="spellEnd"/>
      <w:r w:rsidR="009F196C">
        <w:rPr>
          <w:rStyle w:val="csa16174ba3"/>
          <w:lang w:val="uk-UA"/>
        </w:rPr>
        <w:t xml:space="preserve">-Ля </w:t>
      </w:r>
      <w:proofErr w:type="spellStart"/>
      <w:r w:rsidR="009F196C">
        <w:rPr>
          <w:rStyle w:val="csa16174ba3"/>
          <w:lang w:val="uk-UA"/>
        </w:rPr>
        <w:t>Рош</w:t>
      </w:r>
      <w:proofErr w:type="spellEnd"/>
      <w:r w:rsidR="009F196C">
        <w:rPr>
          <w:rStyle w:val="csa16174ba3"/>
          <w:lang w:val="uk-UA"/>
        </w:rPr>
        <w:t xml:space="preserve"> </w:t>
      </w:r>
      <w:proofErr w:type="spellStart"/>
      <w:r w:rsidR="009F196C">
        <w:rPr>
          <w:rStyle w:val="csa16174ba3"/>
          <w:lang w:val="uk-UA"/>
        </w:rPr>
        <w:t>Лтд</w:t>
      </w:r>
      <w:proofErr w:type="spellEnd"/>
      <w:r w:rsidR="009F196C">
        <w:rPr>
          <w:rStyle w:val="csa16174ba3"/>
          <w:lang w:val="uk-UA"/>
        </w:rPr>
        <w:t xml:space="preserve">, Швейцарія / F. </w:t>
      </w:r>
      <w:proofErr w:type="spellStart"/>
      <w:r w:rsidR="009F196C">
        <w:rPr>
          <w:rStyle w:val="csa16174ba3"/>
          <w:lang w:val="uk-UA"/>
        </w:rPr>
        <w:t>Hoffmann-La</w:t>
      </w:r>
      <w:proofErr w:type="spellEnd"/>
      <w:r w:rsidR="009F196C">
        <w:rPr>
          <w:rStyle w:val="csa16174ba3"/>
          <w:lang w:val="uk-UA"/>
        </w:rPr>
        <w:t xml:space="preserve"> </w:t>
      </w:r>
      <w:proofErr w:type="spellStart"/>
      <w:r w:rsidR="009F196C">
        <w:rPr>
          <w:rStyle w:val="csa16174ba3"/>
          <w:lang w:val="uk-UA"/>
        </w:rPr>
        <w:t>Roche</w:t>
      </w:r>
      <w:proofErr w:type="spellEnd"/>
      <w:r w:rsidR="009F196C">
        <w:rPr>
          <w:rStyle w:val="csa16174ba3"/>
          <w:lang w:val="uk-UA"/>
        </w:rPr>
        <w:t xml:space="preserve"> </w:t>
      </w:r>
      <w:proofErr w:type="spellStart"/>
      <w:r w:rsidR="009F196C">
        <w:rPr>
          <w:rStyle w:val="csa16174ba3"/>
          <w:lang w:val="uk-UA"/>
        </w:rPr>
        <w:t>Ltd</w:t>
      </w:r>
      <w:proofErr w:type="spellEnd"/>
      <w:r w:rsidR="009F196C">
        <w:rPr>
          <w:rStyle w:val="csa16174ba3"/>
          <w:lang w:val="uk-UA"/>
        </w:rPr>
        <w:t xml:space="preserve">, </w:t>
      </w:r>
      <w:proofErr w:type="spellStart"/>
      <w:r w:rsidR="009F196C">
        <w:rPr>
          <w:rStyle w:val="csa16174ba3"/>
          <w:lang w:val="uk-UA"/>
        </w:rPr>
        <w:t>Switzerland</w:t>
      </w:r>
      <w:proofErr w:type="spellEnd"/>
      <w:r w:rsidR="009F196C">
        <w:rPr>
          <w:rStyle w:val="csa16174ba3"/>
          <w:lang w:val="uk-UA"/>
        </w:rPr>
        <w:t>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Аренсія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Експлораторі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Медісін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F17F1" w:rsidRPr="00DE5234" w:rsidRDefault="00DE5234" w:rsidP="00DE5234">
      <w:pPr>
        <w:jc w:val="both"/>
        <w:rPr>
          <w:rStyle w:val="csa16174ba4"/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Style w:val="cs5e98e9304"/>
          <w:lang w:val="uk-UA"/>
        </w:rPr>
        <w:t xml:space="preserve">4. </w:t>
      </w:r>
      <w:r w:rsidR="009F196C">
        <w:rPr>
          <w:rStyle w:val="cs5e98e9304"/>
          <w:lang w:val="uk-UA"/>
        </w:rPr>
        <w:t xml:space="preserve">Оновлений Протокол NN6535-4730, фінальна версія 9.0 від 05 жовтня 2022 р., англійською мовою з додатками; Інформація для учасника та Форма згоди на участь у дослідженні, фінальна версія 3.0-UA(UK) від 22 листопада 2022., українською мовою; Інформація для учасника та Форма згоди на участь у дослідженні , фінальна версія 3.0-UA(RU) від 22 листопада 2022., російською мовою; Інформація для учасника та Форма згоди на участь у дослідженні для партнера в дослідженні, фінальна версія 2.0-UA(UK) від 22 листопада 2022., українською мовою; Інформація для учасника та Форма згоди на участь у дослідженні для партнера в дослідженні, фінальна версія 2.0-UA(RU) від 22 листопада 2022., російською мовою; Додаток № 1 Доставка досліджуваного препарату з клініки Вам додому до Інформації для учасника та Форми згоди на участь у дослідженні, фінальна версія 2.0-UA(UK) від 22 листопада 2022., українською мовою; Додаток № 1 Доставка досліджуваного препарату з клініки Вам додому до Інформації для учасника та Форми згоди на участь у дослідженні, фінальна версія 2.0-UA(RU) від 22 листопада 2022., російською мовою; Продовження терміну проведення клінічного випробування в Україні до 23 жовтня 2026 року; Матеріали, які можуть бути надані пацієнтам дослідження: Чашка( </w:t>
      </w:r>
      <w:proofErr w:type="spellStart"/>
      <w:r w:rsidR="009F196C">
        <w:rPr>
          <w:rStyle w:val="cs5e98e9304"/>
          <w:lang w:val="uk-UA"/>
        </w:rPr>
        <w:t>Cup</w:t>
      </w:r>
      <w:proofErr w:type="spellEnd"/>
      <w:r w:rsidR="009F196C">
        <w:rPr>
          <w:rStyle w:val="cs5e98e9304"/>
          <w:lang w:val="uk-UA"/>
        </w:rPr>
        <w:t>)</w:t>
      </w:r>
      <w:r w:rsidR="009F196C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9F196C">
        <w:rPr>
          <w:rStyle w:val="csa16174ba4"/>
          <w:lang w:val="uk-UA"/>
        </w:rPr>
        <w:t>Рандомізоване</w:t>
      </w:r>
      <w:proofErr w:type="spellEnd"/>
      <w:r w:rsidR="009F196C">
        <w:rPr>
          <w:rStyle w:val="csa16174ba4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="009F196C">
        <w:rPr>
          <w:rStyle w:val="cs5e98e9304"/>
          <w:lang w:val="uk-UA"/>
        </w:rPr>
        <w:t>семаглутиду</w:t>
      </w:r>
      <w:proofErr w:type="spellEnd"/>
      <w:r w:rsidR="009F196C">
        <w:rPr>
          <w:rStyle w:val="csa16174ba4"/>
          <w:lang w:val="uk-UA"/>
        </w:rPr>
        <w:t xml:space="preserve"> у пацієнтів із початковою стадією хвороби Альцгеймера (EVOKE)», код дослідження </w:t>
      </w:r>
      <w:r w:rsidR="009F196C">
        <w:rPr>
          <w:rStyle w:val="cs5e98e9304"/>
          <w:lang w:val="uk-UA"/>
        </w:rPr>
        <w:t>NN6535-4730</w:t>
      </w:r>
      <w:r w:rsidR="009F196C">
        <w:rPr>
          <w:rStyle w:val="csa16174ba4"/>
          <w:lang w:val="uk-UA"/>
        </w:rPr>
        <w:t xml:space="preserve">, фінальна версія 6.0 від 25 листопада 2021 р.; спонсор - </w:t>
      </w:r>
      <w:proofErr w:type="spellStart"/>
      <w:r w:rsidR="009F196C">
        <w:rPr>
          <w:rStyle w:val="csa16174ba4"/>
          <w:lang w:val="uk-UA"/>
        </w:rPr>
        <w:t>Novo</w:t>
      </w:r>
      <w:proofErr w:type="spellEnd"/>
      <w:r w:rsidR="009F196C">
        <w:rPr>
          <w:rStyle w:val="csa16174ba4"/>
          <w:lang w:val="uk-UA"/>
        </w:rPr>
        <w:t xml:space="preserve"> </w:t>
      </w:r>
      <w:proofErr w:type="spellStart"/>
      <w:r w:rsidR="009F196C">
        <w:rPr>
          <w:rStyle w:val="csa16174ba4"/>
          <w:lang w:val="uk-UA"/>
        </w:rPr>
        <w:t>Nordisk</w:t>
      </w:r>
      <w:proofErr w:type="spellEnd"/>
      <w:r w:rsidR="009F196C">
        <w:rPr>
          <w:rStyle w:val="csa16174ba4"/>
          <w:lang w:val="uk-UA"/>
        </w:rPr>
        <w:t xml:space="preserve"> A/S, </w:t>
      </w:r>
      <w:proofErr w:type="spellStart"/>
      <w:r w:rsidR="009F196C">
        <w:rPr>
          <w:rStyle w:val="csa16174ba4"/>
          <w:lang w:val="uk-UA"/>
        </w:rPr>
        <w:t>Denmark</w:t>
      </w:r>
      <w:proofErr w:type="spellEnd"/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rStyle w:val="cs80d9435b4"/>
          <w:lang w:val="uk-UA"/>
        </w:rPr>
      </w:pPr>
      <w:r>
        <w:rPr>
          <w:rStyle w:val="cs5e98e9305"/>
          <w:lang w:val="uk-UA"/>
        </w:rPr>
        <w:t xml:space="preserve">5. </w:t>
      </w:r>
      <w:r w:rsidR="009F196C">
        <w:rPr>
          <w:rStyle w:val="cs5e98e9305"/>
          <w:lang w:val="uk-UA"/>
        </w:rPr>
        <w:t xml:space="preserve">Оновлений Протокол клінічного дослідження ZWI-ZW25-301, з інкорпорованою поправкою 2 від 27 жовтня 2021 р., англійською мовою; Зміна адреси головного офісу Спонсора дослідження; </w:t>
      </w:r>
      <w:r w:rsidR="009F196C">
        <w:rPr>
          <w:rStyle w:val="cs5e98e9305"/>
          <w:lang w:val="uk-UA"/>
        </w:rPr>
        <w:lastRenderedPageBreak/>
        <w:t xml:space="preserve">Брошура дослідника досліджуваного лікарського засобу </w:t>
      </w:r>
      <w:proofErr w:type="spellStart"/>
      <w:r w:rsidR="009F196C">
        <w:rPr>
          <w:rStyle w:val="cs5e98e9305"/>
          <w:lang w:val="uk-UA"/>
        </w:rPr>
        <w:t>Занідатамаб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Zanidatamab</w:t>
      </w:r>
      <w:proofErr w:type="spellEnd"/>
      <w:r w:rsidR="009F196C">
        <w:rPr>
          <w:rStyle w:val="cs5e98e9305"/>
          <w:lang w:val="uk-UA"/>
        </w:rPr>
        <w:t xml:space="preserve"> (ZW25)), версія 9.0 від 22 жовтня 2021р., англійською мовою; Брошура дослідника досліджуваного лікарського засобу </w:t>
      </w:r>
      <w:proofErr w:type="spellStart"/>
      <w:r w:rsidR="009F196C">
        <w:rPr>
          <w:rStyle w:val="cs5e98e9305"/>
          <w:lang w:val="uk-UA"/>
        </w:rPr>
        <w:t>Тислелізумаб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Tislelizumab</w:t>
      </w:r>
      <w:proofErr w:type="spellEnd"/>
      <w:r w:rsidR="009F196C">
        <w:rPr>
          <w:rStyle w:val="cs5e98e9305"/>
          <w:lang w:val="uk-UA"/>
        </w:rPr>
        <w:t xml:space="preserve">, BGB-A317), версія 9.0 від 20 жовтня 2021р., англійською мовою; Досьє досліджуваного лікарського засобу </w:t>
      </w:r>
      <w:proofErr w:type="spellStart"/>
      <w:r w:rsidR="009F196C">
        <w:rPr>
          <w:rStyle w:val="cs5e98e9305"/>
          <w:lang w:val="uk-UA"/>
        </w:rPr>
        <w:t>Занідатамаб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Zanidatamab</w:t>
      </w:r>
      <w:proofErr w:type="spellEnd"/>
      <w:r w:rsidR="009F196C">
        <w:rPr>
          <w:rStyle w:val="cs5e98e9305"/>
          <w:lang w:val="uk-UA"/>
        </w:rPr>
        <w:t xml:space="preserve">, ZW25), розділ «Якість», версія 3 від 10 грудня 2021р., англійською мовою; Досьє досліджуваного лікарського засобу </w:t>
      </w:r>
      <w:proofErr w:type="spellStart"/>
      <w:r w:rsidR="009F196C">
        <w:rPr>
          <w:rStyle w:val="cs5e98e9305"/>
          <w:lang w:val="uk-UA"/>
        </w:rPr>
        <w:t>Тислелізумаб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Tislelizumab</w:t>
      </w:r>
      <w:proofErr w:type="spellEnd"/>
      <w:r w:rsidR="009F196C">
        <w:rPr>
          <w:rStyle w:val="cs5e98e9305"/>
          <w:lang w:val="uk-UA"/>
        </w:rPr>
        <w:t xml:space="preserve">, BGB-A317), версія 6.0 від 02 листопада 2021 р., англійською мовою; Спрощене досьє досліджуваного лікарського засобу </w:t>
      </w:r>
      <w:proofErr w:type="spellStart"/>
      <w:r w:rsidR="009F196C">
        <w:rPr>
          <w:rStyle w:val="cs5e98e9305"/>
          <w:lang w:val="uk-UA"/>
        </w:rPr>
        <w:t>Герцептин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Herceptin</w:t>
      </w:r>
      <w:proofErr w:type="spellEnd"/>
      <w:r w:rsidR="009F196C">
        <w:rPr>
          <w:rStyle w:val="cs5e98e9305"/>
          <w:lang w:val="uk-UA"/>
        </w:rPr>
        <w:t xml:space="preserve">) 150 мг та 440 мг, версія 1.0 від 02 травня 2021р., англійською мовою; Залучення додаткової лікарської форми препарату порівняння </w:t>
      </w:r>
      <w:proofErr w:type="spellStart"/>
      <w:r w:rsidR="009F196C">
        <w:rPr>
          <w:rStyle w:val="cs5e98e9305"/>
          <w:lang w:val="uk-UA"/>
        </w:rPr>
        <w:t>Герцептин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Трастузумаб</w:t>
      </w:r>
      <w:proofErr w:type="spellEnd"/>
      <w:r w:rsidR="009F196C">
        <w:rPr>
          <w:rStyle w:val="cs5e98e9305"/>
          <w:lang w:val="uk-UA"/>
        </w:rPr>
        <w:t xml:space="preserve">), порошок для приготування концентрату для розчину для </w:t>
      </w:r>
      <w:proofErr w:type="spellStart"/>
      <w:r w:rsidR="009F196C">
        <w:rPr>
          <w:rStyle w:val="cs5e98e9305"/>
          <w:lang w:val="uk-UA"/>
        </w:rPr>
        <w:t>інфузій</w:t>
      </w:r>
      <w:proofErr w:type="spellEnd"/>
      <w:r w:rsidR="009F196C">
        <w:rPr>
          <w:rStyle w:val="cs5e98e9305"/>
          <w:lang w:val="uk-UA"/>
        </w:rPr>
        <w:t xml:space="preserve">, 440 мг, у </w:t>
      </w:r>
      <w:proofErr w:type="spellStart"/>
      <w:r w:rsidR="009F196C">
        <w:rPr>
          <w:rStyle w:val="cs5e98e9305"/>
          <w:lang w:val="uk-UA"/>
        </w:rPr>
        <w:t>багатодозовому</w:t>
      </w:r>
      <w:proofErr w:type="spellEnd"/>
      <w:r w:rsidR="009F196C">
        <w:rPr>
          <w:rStyle w:val="cs5e98e9305"/>
          <w:lang w:val="uk-UA"/>
        </w:rPr>
        <w:t xml:space="preserve"> флаконі (виробник: </w:t>
      </w:r>
      <w:proofErr w:type="spellStart"/>
      <w:r w:rsidR="009F196C">
        <w:rPr>
          <w:rStyle w:val="cs5e98e9305"/>
          <w:lang w:val="uk-UA"/>
        </w:rPr>
        <w:t>Roche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Pharma</w:t>
      </w:r>
      <w:proofErr w:type="spellEnd"/>
      <w:r w:rsidR="009F196C">
        <w:rPr>
          <w:rStyle w:val="cs5e98e9305"/>
          <w:lang w:val="uk-UA"/>
        </w:rPr>
        <w:t xml:space="preserve"> AG, </w:t>
      </w:r>
      <w:proofErr w:type="spellStart"/>
      <w:r w:rsidR="009F196C">
        <w:rPr>
          <w:rStyle w:val="cs5e98e9305"/>
          <w:lang w:val="uk-UA"/>
        </w:rPr>
        <w:t>Emil-Barell-Strasse</w:t>
      </w:r>
      <w:proofErr w:type="spellEnd"/>
      <w:r w:rsidR="009F196C">
        <w:rPr>
          <w:rStyle w:val="cs5e98e9305"/>
          <w:lang w:val="uk-UA"/>
        </w:rPr>
        <w:t xml:space="preserve"> 1, </w:t>
      </w:r>
      <w:proofErr w:type="spellStart"/>
      <w:r w:rsidR="009F196C">
        <w:rPr>
          <w:rStyle w:val="cs5e98e9305"/>
          <w:lang w:val="uk-UA"/>
        </w:rPr>
        <w:t>Grenzach-Wyhlen</w:t>
      </w:r>
      <w:proofErr w:type="spellEnd"/>
      <w:r w:rsidR="009F196C">
        <w:rPr>
          <w:rStyle w:val="cs5e98e9305"/>
          <w:lang w:val="uk-UA"/>
        </w:rPr>
        <w:t xml:space="preserve">, </w:t>
      </w:r>
      <w:proofErr w:type="spellStart"/>
      <w:r w:rsidR="009F196C">
        <w:rPr>
          <w:rStyle w:val="cs5e98e9305"/>
          <w:lang w:val="uk-UA"/>
        </w:rPr>
        <w:t>Baden-Wuerttemberg</w:t>
      </w:r>
      <w:proofErr w:type="spellEnd"/>
      <w:r w:rsidR="009F196C">
        <w:rPr>
          <w:rStyle w:val="cs5e98e9305"/>
          <w:lang w:val="uk-UA"/>
        </w:rPr>
        <w:t xml:space="preserve">, 79639, </w:t>
      </w:r>
      <w:proofErr w:type="spellStart"/>
      <w:r w:rsidR="009F196C">
        <w:rPr>
          <w:rStyle w:val="cs5e98e9305"/>
          <w:lang w:val="uk-UA"/>
        </w:rPr>
        <w:t>Germany</w:t>
      </w:r>
      <w:proofErr w:type="spellEnd"/>
      <w:r w:rsidR="009F196C">
        <w:rPr>
          <w:rStyle w:val="cs5e98e9305"/>
          <w:lang w:val="uk-UA"/>
        </w:rPr>
        <w:t xml:space="preserve">; </w:t>
      </w:r>
      <w:proofErr w:type="spellStart"/>
      <w:r w:rsidR="009F196C">
        <w:rPr>
          <w:rStyle w:val="cs5e98e9305"/>
          <w:lang w:val="uk-UA"/>
        </w:rPr>
        <w:t>Roche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Diagnostics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GmbH</w:t>
      </w:r>
      <w:proofErr w:type="spellEnd"/>
      <w:r w:rsidR="009F196C">
        <w:rPr>
          <w:rStyle w:val="cs5e98e9305"/>
          <w:lang w:val="uk-UA"/>
        </w:rPr>
        <w:t xml:space="preserve">, </w:t>
      </w:r>
      <w:proofErr w:type="spellStart"/>
      <w:r w:rsidR="009F196C">
        <w:rPr>
          <w:rStyle w:val="cs5e98e9305"/>
          <w:lang w:val="uk-UA"/>
        </w:rPr>
        <w:t>Sandhofer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Strasse</w:t>
      </w:r>
      <w:proofErr w:type="spellEnd"/>
      <w:r w:rsidR="009F196C">
        <w:rPr>
          <w:rStyle w:val="cs5e98e9305"/>
          <w:lang w:val="uk-UA"/>
        </w:rPr>
        <w:t xml:space="preserve"> 116, </w:t>
      </w:r>
      <w:proofErr w:type="spellStart"/>
      <w:r w:rsidR="009F196C">
        <w:rPr>
          <w:rStyle w:val="cs5e98e9305"/>
          <w:lang w:val="uk-UA"/>
        </w:rPr>
        <w:t>Mannheim</w:t>
      </w:r>
      <w:proofErr w:type="spellEnd"/>
      <w:r w:rsidR="009F196C">
        <w:rPr>
          <w:rStyle w:val="cs5e98e9305"/>
          <w:lang w:val="uk-UA"/>
        </w:rPr>
        <w:t xml:space="preserve">, </w:t>
      </w:r>
      <w:proofErr w:type="spellStart"/>
      <w:r w:rsidR="009F196C">
        <w:rPr>
          <w:rStyle w:val="cs5e98e9305"/>
          <w:lang w:val="uk-UA"/>
        </w:rPr>
        <w:t>Baden-Wuerttemberg</w:t>
      </w:r>
      <w:proofErr w:type="spellEnd"/>
      <w:r w:rsidR="009F196C">
        <w:rPr>
          <w:rStyle w:val="cs5e98e9305"/>
          <w:lang w:val="uk-UA"/>
        </w:rPr>
        <w:t xml:space="preserve">, 68305, </w:t>
      </w:r>
      <w:proofErr w:type="spellStart"/>
      <w:r w:rsidR="009F196C">
        <w:rPr>
          <w:rStyle w:val="cs5e98e9305"/>
          <w:lang w:val="uk-UA"/>
        </w:rPr>
        <w:t>Germany</w:t>
      </w:r>
      <w:proofErr w:type="spellEnd"/>
      <w:r w:rsidR="009F196C">
        <w:rPr>
          <w:rStyle w:val="cs5e98e9305"/>
          <w:lang w:val="uk-UA"/>
        </w:rPr>
        <w:t xml:space="preserve">); Залучення розчинника, 20 мл у флаконі, до препарату порівняння </w:t>
      </w:r>
      <w:proofErr w:type="spellStart"/>
      <w:r w:rsidR="009F196C">
        <w:rPr>
          <w:rStyle w:val="cs5e98e9305"/>
          <w:lang w:val="uk-UA"/>
        </w:rPr>
        <w:t>Герцептин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Трастузумаб</w:t>
      </w:r>
      <w:proofErr w:type="spellEnd"/>
      <w:r w:rsidR="009F196C">
        <w:rPr>
          <w:rStyle w:val="cs5e98e9305"/>
          <w:lang w:val="uk-UA"/>
        </w:rPr>
        <w:t xml:space="preserve">), порошок для приготування концентрату для розчину для </w:t>
      </w:r>
      <w:proofErr w:type="spellStart"/>
      <w:r w:rsidR="009F196C">
        <w:rPr>
          <w:rStyle w:val="cs5e98e9305"/>
          <w:lang w:val="uk-UA"/>
        </w:rPr>
        <w:t>інфузій</w:t>
      </w:r>
      <w:proofErr w:type="spellEnd"/>
      <w:r w:rsidR="009F196C">
        <w:rPr>
          <w:rStyle w:val="cs5e98e9305"/>
          <w:lang w:val="uk-UA"/>
        </w:rPr>
        <w:t xml:space="preserve">, 440 мг, у </w:t>
      </w:r>
      <w:proofErr w:type="spellStart"/>
      <w:r w:rsidR="009F196C">
        <w:rPr>
          <w:rStyle w:val="cs5e98e9305"/>
          <w:lang w:val="uk-UA"/>
        </w:rPr>
        <w:t>багатодозовому</w:t>
      </w:r>
      <w:proofErr w:type="spellEnd"/>
      <w:r w:rsidR="009F196C">
        <w:rPr>
          <w:rStyle w:val="cs5e98e9305"/>
          <w:lang w:val="uk-UA"/>
        </w:rPr>
        <w:t xml:space="preserve"> флаконі (виробник: </w:t>
      </w:r>
      <w:proofErr w:type="spellStart"/>
      <w:r w:rsidR="009F196C">
        <w:rPr>
          <w:rStyle w:val="cs5e98e9305"/>
          <w:lang w:val="uk-UA"/>
        </w:rPr>
        <w:t>Roche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Pharma</w:t>
      </w:r>
      <w:proofErr w:type="spellEnd"/>
      <w:r w:rsidR="009F196C">
        <w:rPr>
          <w:rStyle w:val="cs5e98e9305"/>
          <w:lang w:val="uk-UA"/>
        </w:rPr>
        <w:t xml:space="preserve"> AG, </w:t>
      </w:r>
      <w:proofErr w:type="spellStart"/>
      <w:r w:rsidR="009F196C">
        <w:rPr>
          <w:rStyle w:val="cs5e98e9305"/>
          <w:lang w:val="uk-UA"/>
        </w:rPr>
        <w:t>Emil-Barell-Strasse</w:t>
      </w:r>
      <w:proofErr w:type="spellEnd"/>
      <w:r w:rsidR="009F196C">
        <w:rPr>
          <w:rStyle w:val="cs5e98e9305"/>
          <w:lang w:val="uk-UA"/>
        </w:rPr>
        <w:t xml:space="preserve"> 1, </w:t>
      </w:r>
      <w:proofErr w:type="spellStart"/>
      <w:r w:rsidR="009F196C">
        <w:rPr>
          <w:rStyle w:val="cs5e98e9305"/>
          <w:lang w:val="uk-UA"/>
        </w:rPr>
        <w:t>Grenzach-Wyhlen</w:t>
      </w:r>
      <w:proofErr w:type="spellEnd"/>
      <w:r w:rsidR="009F196C">
        <w:rPr>
          <w:rStyle w:val="cs5e98e9305"/>
          <w:lang w:val="uk-UA"/>
        </w:rPr>
        <w:t xml:space="preserve">, </w:t>
      </w:r>
      <w:proofErr w:type="spellStart"/>
      <w:r w:rsidR="009F196C">
        <w:rPr>
          <w:rStyle w:val="cs5e98e9305"/>
          <w:lang w:val="uk-UA"/>
        </w:rPr>
        <w:t>Baden</w:t>
      </w:r>
      <w:proofErr w:type="spellEnd"/>
      <w:r w:rsidR="009F196C">
        <w:rPr>
          <w:rStyle w:val="cs5e98e9305"/>
          <w:lang w:val="uk-UA"/>
        </w:rPr>
        <w:t xml:space="preserve"> -</w:t>
      </w:r>
      <w:proofErr w:type="spellStart"/>
      <w:r w:rsidR="009F196C">
        <w:rPr>
          <w:rStyle w:val="cs5e98e9305"/>
          <w:lang w:val="uk-UA"/>
        </w:rPr>
        <w:t>Wuerttemberg</w:t>
      </w:r>
      <w:proofErr w:type="spellEnd"/>
      <w:r w:rsidR="009F196C">
        <w:rPr>
          <w:rStyle w:val="cs5e98e9305"/>
          <w:lang w:val="uk-UA"/>
        </w:rPr>
        <w:t xml:space="preserve">, 79639, </w:t>
      </w:r>
      <w:proofErr w:type="spellStart"/>
      <w:r w:rsidR="009F196C">
        <w:rPr>
          <w:rStyle w:val="cs5e98e9305"/>
          <w:lang w:val="uk-UA"/>
        </w:rPr>
        <w:t>Germany</w:t>
      </w:r>
      <w:proofErr w:type="spellEnd"/>
      <w:r w:rsidR="009F196C">
        <w:rPr>
          <w:rStyle w:val="cs5e98e9305"/>
          <w:lang w:val="uk-UA"/>
        </w:rPr>
        <w:t xml:space="preserve">; </w:t>
      </w:r>
      <w:proofErr w:type="spellStart"/>
      <w:r w:rsidR="009F196C">
        <w:rPr>
          <w:rStyle w:val="cs5e98e9305"/>
          <w:lang w:val="uk-UA"/>
        </w:rPr>
        <w:t>Roche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Diagnostics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GmbH</w:t>
      </w:r>
      <w:proofErr w:type="spellEnd"/>
      <w:r w:rsidR="009F196C">
        <w:rPr>
          <w:rStyle w:val="cs5e98e9305"/>
          <w:lang w:val="uk-UA"/>
        </w:rPr>
        <w:t xml:space="preserve">, </w:t>
      </w:r>
      <w:proofErr w:type="spellStart"/>
      <w:r w:rsidR="009F196C">
        <w:rPr>
          <w:rStyle w:val="cs5e98e9305"/>
          <w:lang w:val="uk-UA"/>
        </w:rPr>
        <w:t>Sandhofer</w:t>
      </w:r>
      <w:proofErr w:type="spellEnd"/>
      <w:r w:rsidR="009F196C">
        <w:rPr>
          <w:rStyle w:val="cs5e98e9305"/>
          <w:lang w:val="uk-UA"/>
        </w:rPr>
        <w:t xml:space="preserve"> </w:t>
      </w:r>
      <w:proofErr w:type="spellStart"/>
      <w:r w:rsidR="009F196C">
        <w:rPr>
          <w:rStyle w:val="cs5e98e9305"/>
          <w:lang w:val="uk-UA"/>
        </w:rPr>
        <w:t>Strasse</w:t>
      </w:r>
      <w:proofErr w:type="spellEnd"/>
      <w:r w:rsidR="009F196C">
        <w:rPr>
          <w:rStyle w:val="cs5e98e9305"/>
          <w:lang w:val="uk-UA"/>
        </w:rPr>
        <w:t xml:space="preserve"> 116, </w:t>
      </w:r>
      <w:proofErr w:type="spellStart"/>
      <w:r w:rsidR="009F196C">
        <w:rPr>
          <w:rStyle w:val="cs5e98e9305"/>
          <w:lang w:val="uk-UA"/>
        </w:rPr>
        <w:t>Mannheim</w:t>
      </w:r>
      <w:proofErr w:type="spellEnd"/>
      <w:r w:rsidR="009F196C">
        <w:rPr>
          <w:rStyle w:val="cs5e98e9305"/>
          <w:lang w:val="uk-UA"/>
        </w:rPr>
        <w:t xml:space="preserve">, </w:t>
      </w:r>
      <w:proofErr w:type="spellStart"/>
      <w:r w:rsidR="009F196C">
        <w:rPr>
          <w:rStyle w:val="cs5e98e9305"/>
          <w:lang w:val="uk-UA"/>
        </w:rPr>
        <w:t>Baden-Wuerttemberg</w:t>
      </w:r>
      <w:proofErr w:type="spellEnd"/>
      <w:r w:rsidR="009F196C">
        <w:rPr>
          <w:rStyle w:val="cs5e98e9305"/>
          <w:lang w:val="uk-UA"/>
        </w:rPr>
        <w:t xml:space="preserve">, 68305, </w:t>
      </w:r>
      <w:proofErr w:type="spellStart"/>
      <w:r w:rsidR="009F196C">
        <w:rPr>
          <w:rStyle w:val="cs5e98e9305"/>
          <w:lang w:val="uk-UA"/>
        </w:rPr>
        <w:t>Germany</w:t>
      </w:r>
      <w:proofErr w:type="spellEnd"/>
      <w:r w:rsidR="009F196C">
        <w:rPr>
          <w:rStyle w:val="cs5e98e9305"/>
          <w:lang w:val="uk-UA"/>
        </w:rPr>
        <w:t xml:space="preserve">); Зразок маркування картонної упаковки лікарського засобу порівняння </w:t>
      </w:r>
      <w:proofErr w:type="spellStart"/>
      <w:r w:rsidR="009F196C">
        <w:rPr>
          <w:rStyle w:val="cs5e98e9305"/>
          <w:lang w:val="uk-UA"/>
        </w:rPr>
        <w:t>Герцептин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Трастузумаб</w:t>
      </w:r>
      <w:proofErr w:type="spellEnd"/>
      <w:r w:rsidR="009F196C">
        <w:rPr>
          <w:rStyle w:val="cs5e98e9305"/>
          <w:lang w:val="uk-UA"/>
        </w:rPr>
        <w:t xml:space="preserve">) 440 мг та розчинника, для протоколу ZWI-ZW25-301, від 02 грудня 2021 року, українською мовою; Зразок маркування флакону з розчинником, 20 мл, до лікарського засобу порівняння </w:t>
      </w:r>
      <w:proofErr w:type="spellStart"/>
      <w:r w:rsidR="009F196C">
        <w:rPr>
          <w:rStyle w:val="cs5e98e9305"/>
          <w:lang w:val="uk-UA"/>
        </w:rPr>
        <w:t>Герцептин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Трастузумаб</w:t>
      </w:r>
      <w:proofErr w:type="spellEnd"/>
      <w:r w:rsidR="009F196C">
        <w:rPr>
          <w:rStyle w:val="cs5e98e9305"/>
          <w:lang w:val="uk-UA"/>
        </w:rPr>
        <w:t xml:space="preserve">) 440 мг, для протоколу ZWI-ZW25-301, від 25 листопада 2021 року, українською мовою; Зразок маркування флакону лікарського засобу порівняння </w:t>
      </w:r>
      <w:proofErr w:type="spellStart"/>
      <w:r w:rsidR="009F196C">
        <w:rPr>
          <w:rStyle w:val="cs5e98e9305"/>
          <w:lang w:val="uk-UA"/>
        </w:rPr>
        <w:t>Герцептин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Трастузумаб</w:t>
      </w:r>
      <w:proofErr w:type="spellEnd"/>
      <w:r w:rsidR="009F196C">
        <w:rPr>
          <w:rStyle w:val="cs5e98e9305"/>
          <w:lang w:val="uk-UA"/>
        </w:rPr>
        <w:t xml:space="preserve">) 440 мг, для протоколу ZWI-ZW25-301, від 25 листопада 2021 року, українською мовою; Подовження терміну придатності досліджуваного лікарського засобу </w:t>
      </w:r>
      <w:proofErr w:type="spellStart"/>
      <w:r w:rsidR="009F196C">
        <w:rPr>
          <w:rStyle w:val="cs5e98e9305"/>
          <w:lang w:val="uk-UA"/>
        </w:rPr>
        <w:t>Занідатамаб</w:t>
      </w:r>
      <w:proofErr w:type="spellEnd"/>
      <w:r w:rsidR="009F196C">
        <w:rPr>
          <w:rStyle w:val="cs5e98e9305"/>
          <w:lang w:val="uk-UA"/>
        </w:rPr>
        <w:t xml:space="preserve"> (</w:t>
      </w:r>
      <w:proofErr w:type="spellStart"/>
      <w:r w:rsidR="009F196C">
        <w:rPr>
          <w:rStyle w:val="cs5e98e9305"/>
          <w:lang w:val="uk-UA"/>
        </w:rPr>
        <w:t>Zanidatamab</w:t>
      </w:r>
      <w:proofErr w:type="spellEnd"/>
      <w:r w:rsidR="009F196C">
        <w:rPr>
          <w:rStyle w:val="cs5e98e9305"/>
          <w:lang w:val="uk-UA"/>
        </w:rPr>
        <w:t xml:space="preserve"> (ZW25)) з 21 місяця до 30 місяців; ZWI-ZW25-301 Основна </w:t>
      </w:r>
      <w:proofErr w:type="spellStart"/>
      <w:r w:rsidR="009F196C">
        <w:rPr>
          <w:rStyle w:val="cs5e98e9305"/>
          <w:lang w:val="uk-UA"/>
        </w:rPr>
        <w:t>Iнформація</w:t>
      </w:r>
      <w:proofErr w:type="spellEnd"/>
      <w:r w:rsidR="009F196C">
        <w:rPr>
          <w:rStyle w:val="cs5e98e9305"/>
          <w:lang w:val="uk-UA"/>
        </w:rPr>
        <w:t xml:space="preserve"> для пацієнта та форма інформованої згоди, версія 3.0 для України англійською мовою 14 січня 2022 р.; ZWI-ZW25-301 Основна </w:t>
      </w:r>
      <w:proofErr w:type="spellStart"/>
      <w:r w:rsidR="009F196C">
        <w:rPr>
          <w:rStyle w:val="cs5e98e9305"/>
          <w:lang w:val="uk-UA"/>
        </w:rPr>
        <w:t>Iнформація</w:t>
      </w:r>
      <w:proofErr w:type="spellEnd"/>
      <w:r w:rsidR="009F196C">
        <w:rPr>
          <w:rStyle w:val="cs5e98e9305"/>
          <w:lang w:val="uk-UA"/>
        </w:rPr>
        <w:t xml:space="preserve"> для пацієнта та форма інформованої згоди, версія 3.0 для України українською мовою 14 січня 2022 р.; ZWI-ZW25-301 Основна </w:t>
      </w:r>
      <w:proofErr w:type="spellStart"/>
      <w:r w:rsidR="009F196C">
        <w:rPr>
          <w:rStyle w:val="cs5e98e9305"/>
          <w:lang w:val="uk-UA"/>
        </w:rPr>
        <w:t>Iнформація</w:t>
      </w:r>
      <w:proofErr w:type="spellEnd"/>
      <w:r w:rsidR="009F196C">
        <w:rPr>
          <w:rStyle w:val="cs5e98e9305"/>
          <w:lang w:val="uk-UA"/>
        </w:rPr>
        <w:t xml:space="preserve"> для пацієнта та форма інформованої згоди, версія 3.0 для України російською мовою 14 січня 2022 р.; ZWI-ZW25-301 Інформація для пацієнта та форма інформованої згоди на участь у попередньому скринінгу, версія 2.0 для України англійською мовою від 19 вересня 2022 р.; ZWI-ZW25-301 Інформація для пацієнта та форма інформованої згоди на участь у попередньому скринінгу, версія 2.0 для України українською мовою від 19 вересня 2022 р.; ZWI-ZW25-301 Інформація для пацієнта та форма інформованої згоди на участь у попередньому скринінгу, версія 2.0 для України російською мовою від 19 вересня 2022 р.; ZWI-ZW25-301 Інформація та форма інформованої згоди на збір даних про вагітну партнерку та новонароджену дитину, версія 2.0 для України англійською мовою від 24 грудня 2021 р.; ZWI-ZW25-301 Інформація та форма інформованої згоди на збір даних про вагітну партнерку та новонароджену дитину, версія 2.0 для України українською мовою від 24 грудня 2021 р.; ZWI-ZW25-301 Інформація та форма інформованої згоди на збір даних про вагітну партнерку та новонароджену дитину, версія 2.0 для України російською мовою від 24 грудня 2021 р.; Зміна відповідального дослідника та назви місця проведення випробування</w:t>
      </w:r>
      <w:r w:rsidR="009F196C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9F196C">
        <w:rPr>
          <w:rStyle w:val="csa16174ba5"/>
          <w:lang w:val="uk-UA"/>
        </w:rPr>
        <w:t>Рандомізоване</w:t>
      </w:r>
      <w:proofErr w:type="spellEnd"/>
      <w:r w:rsidR="009F196C">
        <w:rPr>
          <w:rStyle w:val="csa16174ba5"/>
          <w:lang w:val="uk-UA"/>
        </w:rPr>
        <w:t xml:space="preserve"> </w:t>
      </w:r>
      <w:proofErr w:type="spellStart"/>
      <w:r w:rsidR="009F196C">
        <w:rPr>
          <w:rStyle w:val="csa16174ba5"/>
          <w:lang w:val="uk-UA"/>
        </w:rPr>
        <w:t>багатоцентрове</w:t>
      </w:r>
      <w:proofErr w:type="spellEnd"/>
      <w:r w:rsidR="009F196C">
        <w:rPr>
          <w:rStyle w:val="csa16174ba5"/>
          <w:lang w:val="uk-UA"/>
        </w:rPr>
        <w:t xml:space="preserve"> дослідження фази 3 препарату </w:t>
      </w:r>
      <w:proofErr w:type="spellStart"/>
      <w:r w:rsidR="009F196C">
        <w:rPr>
          <w:rStyle w:val="cs5e98e9305"/>
          <w:lang w:val="uk-UA"/>
        </w:rPr>
        <w:t>Занідатамаб</w:t>
      </w:r>
      <w:proofErr w:type="spellEnd"/>
      <w:r w:rsidR="009F196C">
        <w:rPr>
          <w:rStyle w:val="csa16174ba5"/>
          <w:lang w:val="uk-UA"/>
        </w:rPr>
        <w:t xml:space="preserve"> у комбінації з хіміотерапією з </w:t>
      </w:r>
      <w:proofErr w:type="spellStart"/>
      <w:r w:rsidR="009F196C">
        <w:rPr>
          <w:rStyle w:val="csa16174ba5"/>
          <w:lang w:val="uk-UA"/>
        </w:rPr>
        <w:t>Тислелізумабом</w:t>
      </w:r>
      <w:proofErr w:type="spellEnd"/>
      <w:r w:rsidR="009F196C">
        <w:rPr>
          <w:rStyle w:val="csa16174ba5"/>
          <w:lang w:val="uk-UA"/>
        </w:rPr>
        <w:t xml:space="preserve"> або без нього у пацієнтів з HER2-позитивною </w:t>
      </w:r>
      <w:proofErr w:type="spellStart"/>
      <w:r w:rsidR="009F196C">
        <w:rPr>
          <w:rStyle w:val="csa16174ba5"/>
          <w:lang w:val="uk-UA"/>
        </w:rPr>
        <w:t>нерезектабельною</w:t>
      </w:r>
      <w:proofErr w:type="spellEnd"/>
      <w:r w:rsidR="009F196C">
        <w:rPr>
          <w:rStyle w:val="csa16174ba5"/>
          <w:lang w:val="uk-UA"/>
        </w:rPr>
        <w:t xml:space="preserve"> </w:t>
      </w:r>
      <w:proofErr w:type="spellStart"/>
      <w:r w:rsidR="009F196C">
        <w:rPr>
          <w:rStyle w:val="csa16174ba5"/>
          <w:lang w:val="uk-UA"/>
        </w:rPr>
        <w:t>місцевопоширеною</w:t>
      </w:r>
      <w:proofErr w:type="spellEnd"/>
      <w:r w:rsidR="009F196C">
        <w:rPr>
          <w:rStyle w:val="csa16174ba5"/>
          <w:lang w:val="uk-UA"/>
        </w:rPr>
        <w:t xml:space="preserve"> або метастатичною </w:t>
      </w:r>
      <w:proofErr w:type="spellStart"/>
      <w:r w:rsidR="009F196C">
        <w:rPr>
          <w:rStyle w:val="csa16174ba5"/>
          <w:lang w:val="uk-UA"/>
        </w:rPr>
        <w:t>гастроезофагеальною</w:t>
      </w:r>
      <w:proofErr w:type="spellEnd"/>
      <w:r w:rsidR="009F196C">
        <w:rPr>
          <w:rStyle w:val="csa16174ba5"/>
          <w:lang w:val="uk-UA"/>
        </w:rPr>
        <w:t xml:space="preserve"> аденокарциномою (ГЕА)», код дослідження </w:t>
      </w:r>
      <w:r w:rsidR="009F196C">
        <w:rPr>
          <w:rStyle w:val="cs5e98e9305"/>
          <w:lang w:val="uk-UA"/>
        </w:rPr>
        <w:t>ZWI-ZW25-301</w:t>
      </w:r>
      <w:r w:rsidR="009F196C">
        <w:rPr>
          <w:rStyle w:val="csa16174ba5"/>
          <w:lang w:val="uk-UA"/>
        </w:rPr>
        <w:t>, з інкорпорованою поправкою 1 від 12 травня 2021 р.; спонсор - «</w:t>
      </w:r>
      <w:proofErr w:type="spellStart"/>
      <w:r w:rsidR="009F196C">
        <w:rPr>
          <w:rStyle w:val="csa16174ba5"/>
          <w:lang w:val="uk-UA"/>
        </w:rPr>
        <w:t>Займворкс</w:t>
      </w:r>
      <w:proofErr w:type="spellEnd"/>
      <w:r w:rsidR="009F196C">
        <w:rPr>
          <w:rStyle w:val="csa16174ba5"/>
          <w:lang w:val="uk-UA"/>
        </w:rPr>
        <w:t xml:space="preserve"> Інк.», Канада (</w:t>
      </w:r>
      <w:proofErr w:type="spellStart"/>
      <w:r w:rsidR="009F196C">
        <w:rPr>
          <w:rStyle w:val="csa16174ba5"/>
          <w:lang w:val="uk-UA"/>
        </w:rPr>
        <w:t>Zymeworks</w:t>
      </w:r>
      <w:proofErr w:type="spellEnd"/>
      <w:r w:rsidR="009F196C">
        <w:rPr>
          <w:rStyle w:val="csa16174ba5"/>
          <w:lang w:val="uk-UA"/>
        </w:rPr>
        <w:t xml:space="preserve"> </w:t>
      </w:r>
      <w:proofErr w:type="spellStart"/>
      <w:r w:rsidR="009F196C">
        <w:rPr>
          <w:rStyle w:val="csa16174ba5"/>
          <w:lang w:val="uk-UA"/>
        </w:rPr>
        <w:t>Inc</w:t>
      </w:r>
      <w:proofErr w:type="spellEnd"/>
      <w:r w:rsidR="009F196C">
        <w:rPr>
          <w:rStyle w:val="csa16174ba5"/>
          <w:lang w:val="uk-UA"/>
        </w:rPr>
        <w:t xml:space="preserve">., </w:t>
      </w:r>
      <w:proofErr w:type="spellStart"/>
      <w:r w:rsidR="009F196C">
        <w:rPr>
          <w:rStyle w:val="csa16174ba5"/>
          <w:lang w:val="uk-UA"/>
        </w:rPr>
        <w:t>Canada</w:t>
      </w:r>
      <w:proofErr w:type="spellEnd"/>
      <w:r w:rsidR="009F196C">
        <w:rPr>
          <w:rStyle w:val="csa16174ba5"/>
          <w:lang w:val="uk-UA"/>
        </w:rPr>
        <w:t xml:space="preserve">) </w:t>
      </w:r>
    </w:p>
    <w:p w:rsid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756FAC" w:rsidRPr="00DE5234" w:rsidRDefault="009F196C">
      <w:pPr>
        <w:pStyle w:val="cs80d9435b"/>
        <w:rPr>
          <w:lang w:val="uk-UA"/>
        </w:rPr>
      </w:pPr>
      <w:r>
        <w:rPr>
          <w:rStyle w:val="csa16174ba5"/>
          <w:lang w:val="uk-UA"/>
        </w:rPr>
        <w:t> 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29"/>
      </w:tblGrid>
      <w:tr w:rsidR="00756FAC" w:rsidTr="006A277D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5"/>
                <w:b/>
              </w:rPr>
              <w:t>БУЛО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5"/>
                <w:b/>
              </w:rPr>
              <w:t>СТАЛО</w:t>
            </w:r>
          </w:p>
        </w:tc>
      </w:tr>
      <w:tr w:rsidR="00756FAC" w:rsidTr="006A277D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80d9435b"/>
            </w:pPr>
            <w:r>
              <w:rPr>
                <w:rStyle w:val="cs7f95de685"/>
              </w:rPr>
              <w:t xml:space="preserve">1385 </w:t>
            </w:r>
            <w:proofErr w:type="spellStart"/>
            <w:r>
              <w:rPr>
                <w:rStyle w:val="cs7f95de685"/>
              </w:rPr>
              <w:t>Вест</w:t>
            </w:r>
            <w:proofErr w:type="spellEnd"/>
            <w:r>
              <w:rPr>
                <w:rStyle w:val="cs7f95de685"/>
              </w:rPr>
              <w:t xml:space="preserve"> 8-а </w:t>
            </w:r>
            <w:proofErr w:type="spellStart"/>
            <w:r>
              <w:rPr>
                <w:rStyle w:val="cs7f95de685"/>
              </w:rPr>
              <w:t>Авеню</w:t>
            </w:r>
            <w:proofErr w:type="spellEnd"/>
            <w:r>
              <w:rPr>
                <w:rStyle w:val="cs7f95de685"/>
              </w:rPr>
              <w:t xml:space="preserve">, </w:t>
            </w:r>
            <w:proofErr w:type="spellStart"/>
            <w:r>
              <w:rPr>
                <w:rStyle w:val="cs7f95de685"/>
              </w:rPr>
              <w:t>Ванкувер</w:t>
            </w:r>
            <w:proofErr w:type="spellEnd"/>
            <w:r>
              <w:rPr>
                <w:rStyle w:val="cs7f95de685"/>
              </w:rPr>
              <w:t xml:space="preserve">, </w:t>
            </w:r>
            <w:proofErr w:type="spellStart"/>
            <w:r>
              <w:rPr>
                <w:rStyle w:val="cs7f95de685"/>
              </w:rPr>
              <w:t>Британська</w:t>
            </w:r>
            <w:proofErr w:type="spellEnd"/>
            <w:r>
              <w:rPr>
                <w:rStyle w:val="cs7f95de685"/>
              </w:rPr>
              <w:t xml:space="preserve"> </w:t>
            </w:r>
            <w:proofErr w:type="spellStart"/>
            <w:r>
              <w:rPr>
                <w:rStyle w:val="cs7f95de685"/>
              </w:rPr>
              <w:t>Колумбія</w:t>
            </w:r>
            <w:proofErr w:type="spellEnd"/>
            <w:r>
              <w:rPr>
                <w:rStyle w:val="cs7f95de685"/>
              </w:rPr>
              <w:t xml:space="preserve">, </w:t>
            </w:r>
            <w:proofErr w:type="spellStart"/>
            <w:r>
              <w:rPr>
                <w:rStyle w:val="cs7f95de685"/>
              </w:rPr>
              <w:t>Канада</w:t>
            </w:r>
            <w:proofErr w:type="spellEnd"/>
            <w:r>
              <w:rPr>
                <w:rStyle w:val="cs7f95de685"/>
              </w:rPr>
              <w:t xml:space="preserve"> V6H 3V9 (1385 West 8th Avenue, Vancouver, BC, Canada V6H 3V9)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80d9435b"/>
            </w:pPr>
            <w:r>
              <w:rPr>
                <w:rStyle w:val="cs7f95de685"/>
              </w:rPr>
              <w:t xml:space="preserve">114 </w:t>
            </w:r>
            <w:proofErr w:type="spellStart"/>
            <w:r>
              <w:rPr>
                <w:rStyle w:val="cs7f95de685"/>
              </w:rPr>
              <w:t>Іст</w:t>
            </w:r>
            <w:proofErr w:type="spellEnd"/>
            <w:r>
              <w:rPr>
                <w:rStyle w:val="cs7f95de685"/>
              </w:rPr>
              <w:t xml:space="preserve"> 4 </w:t>
            </w:r>
            <w:proofErr w:type="spellStart"/>
            <w:r>
              <w:rPr>
                <w:rStyle w:val="cs7f95de685"/>
              </w:rPr>
              <w:t>Авеню</w:t>
            </w:r>
            <w:proofErr w:type="spellEnd"/>
            <w:r>
              <w:rPr>
                <w:rStyle w:val="cs7f95de685"/>
              </w:rPr>
              <w:t xml:space="preserve">, </w:t>
            </w:r>
            <w:proofErr w:type="spellStart"/>
            <w:r>
              <w:rPr>
                <w:rStyle w:val="cs7f95de685"/>
              </w:rPr>
              <w:t>Ванкувер</w:t>
            </w:r>
            <w:proofErr w:type="spellEnd"/>
            <w:r>
              <w:rPr>
                <w:rStyle w:val="cs7f95de685"/>
              </w:rPr>
              <w:t xml:space="preserve">, </w:t>
            </w:r>
            <w:proofErr w:type="spellStart"/>
            <w:r>
              <w:rPr>
                <w:rStyle w:val="cs7f95de685"/>
              </w:rPr>
              <w:t>Британська</w:t>
            </w:r>
            <w:proofErr w:type="spellEnd"/>
            <w:r>
              <w:rPr>
                <w:rStyle w:val="cs7f95de685"/>
              </w:rPr>
              <w:t xml:space="preserve"> </w:t>
            </w:r>
            <w:proofErr w:type="spellStart"/>
            <w:r>
              <w:rPr>
                <w:rStyle w:val="cs7f95de685"/>
              </w:rPr>
              <w:t>Колумбія</w:t>
            </w:r>
            <w:proofErr w:type="spellEnd"/>
            <w:r>
              <w:rPr>
                <w:rStyle w:val="cs7f95de685"/>
              </w:rPr>
              <w:t xml:space="preserve">, </w:t>
            </w:r>
            <w:proofErr w:type="spellStart"/>
            <w:r>
              <w:rPr>
                <w:rStyle w:val="cs7f95de685"/>
              </w:rPr>
              <w:t>Канада</w:t>
            </w:r>
            <w:proofErr w:type="spellEnd"/>
            <w:r>
              <w:rPr>
                <w:rStyle w:val="cs7f95de685"/>
              </w:rPr>
              <w:t xml:space="preserve"> V5T 1G4 (114 East 4th Avenue, Vancouver, BC, Canada V5T 1G4)</w:t>
            </w:r>
          </w:p>
        </w:tc>
      </w:tr>
    </w:tbl>
    <w:p w:rsidR="00756FAC" w:rsidRDefault="00756FAC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29"/>
      </w:tblGrid>
      <w:tr w:rsidR="00756FAC" w:rsidTr="006A277D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5"/>
                <w:b/>
              </w:rPr>
              <w:t>БУЛО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5"/>
                <w:b/>
              </w:rPr>
              <w:t>СТАЛО</w:t>
            </w:r>
          </w:p>
        </w:tc>
      </w:tr>
      <w:tr w:rsidR="00756FAC" w:rsidRPr="00773A68" w:rsidTr="006A277D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80d9435b"/>
              <w:rPr>
                <w:lang w:val="ru-RU"/>
              </w:rPr>
            </w:pPr>
            <w:r w:rsidRPr="006A277D">
              <w:rPr>
                <w:rStyle w:val="cs5e98e9305"/>
                <w:lang w:val="ru-RU"/>
              </w:rPr>
              <w:t xml:space="preserve">д.м.н. </w:t>
            </w:r>
            <w:proofErr w:type="spellStart"/>
            <w:r w:rsidRPr="006A277D">
              <w:rPr>
                <w:rStyle w:val="cs5e98e9305"/>
                <w:lang w:val="ru-RU"/>
              </w:rPr>
              <w:t>Скорий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Д.І.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a16174ba5"/>
                <w:lang w:val="ru-RU"/>
              </w:rPr>
              <w:t>Комунальне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5"/>
                <w:lang w:val="ru-RU"/>
              </w:rPr>
              <w:t>некомерційне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5"/>
                <w:lang w:val="ru-RU"/>
              </w:rPr>
              <w:t>підприємство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«</w:t>
            </w:r>
            <w:proofErr w:type="spellStart"/>
            <w:r w:rsidRPr="006A277D">
              <w:rPr>
                <w:rStyle w:val="csa16174ba5"/>
                <w:lang w:val="ru-RU"/>
              </w:rPr>
              <w:t>Обласний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центр </w:t>
            </w:r>
            <w:proofErr w:type="spellStart"/>
            <w:r w:rsidRPr="006A277D">
              <w:rPr>
                <w:rStyle w:val="csa16174ba5"/>
                <w:lang w:val="ru-RU"/>
              </w:rPr>
              <w:t>онкології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», </w:t>
            </w:r>
            <w:proofErr w:type="spellStart"/>
            <w:r w:rsidRPr="006A277D">
              <w:rPr>
                <w:rStyle w:val="cs5e98e9305"/>
                <w:lang w:val="ru-RU"/>
              </w:rPr>
              <w:t>онкохірургічне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5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5"/>
                <w:lang w:val="ru-RU"/>
              </w:rPr>
              <w:t>шлунково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- </w:t>
            </w:r>
            <w:proofErr w:type="spellStart"/>
            <w:r w:rsidRPr="006A277D">
              <w:rPr>
                <w:rStyle w:val="cs5e98e9305"/>
                <w:lang w:val="ru-RU"/>
              </w:rPr>
              <w:t>кишкового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тракту</w:t>
            </w:r>
            <w:r w:rsidRPr="006A277D">
              <w:rPr>
                <w:rStyle w:val="csa16174ba5"/>
                <w:lang w:val="ru-RU"/>
              </w:rPr>
              <w:t xml:space="preserve">, </w:t>
            </w:r>
            <w:r w:rsidR="006A277D" w:rsidRPr="006A277D">
              <w:rPr>
                <w:rStyle w:val="csa16174ba5"/>
                <w:lang w:val="ru-RU"/>
              </w:rPr>
              <w:t xml:space="preserve">          </w:t>
            </w:r>
            <w:r w:rsidRPr="006A277D">
              <w:rPr>
                <w:rStyle w:val="csa16174ba5"/>
                <w:lang w:val="ru-RU"/>
              </w:rPr>
              <w:t xml:space="preserve">м. </w:t>
            </w:r>
            <w:proofErr w:type="spellStart"/>
            <w:r w:rsidRPr="006A277D">
              <w:rPr>
                <w:rStyle w:val="csa16174ba5"/>
                <w:lang w:val="ru-RU"/>
              </w:rPr>
              <w:t>Харків</w:t>
            </w:r>
            <w:proofErr w:type="spellEnd"/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f06cd379"/>
              <w:rPr>
                <w:lang w:val="ru-RU"/>
              </w:rPr>
            </w:pPr>
            <w:proofErr w:type="spellStart"/>
            <w:r w:rsidRPr="006A277D">
              <w:rPr>
                <w:rStyle w:val="cs5e98e9305"/>
                <w:lang w:val="ru-RU"/>
              </w:rPr>
              <w:t>лікар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5"/>
                <w:lang w:val="ru-RU"/>
              </w:rPr>
              <w:t>Ільїн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Є.О</w:t>
            </w:r>
            <w:r w:rsidRPr="006A277D">
              <w:rPr>
                <w:rStyle w:val="csa16174ba5"/>
                <w:lang w:val="ru-RU"/>
              </w:rPr>
              <w:t>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a16174ba5"/>
                <w:lang w:val="ru-RU"/>
              </w:rPr>
              <w:t>Комунальне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5"/>
                <w:lang w:val="ru-RU"/>
              </w:rPr>
              <w:t>некомерційне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5"/>
                <w:lang w:val="ru-RU"/>
              </w:rPr>
              <w:t>підприємство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«</w:t>
            </w:r>
            <w:proofErr w:type="spellStart"/>
            <w:r w:rsidRPr="006A277D">
              <w:rPr>
                <w:rStyle w:val="csa16174ba5"/>
                <w:lang w:val="ru-RU"/>
              </w:rPr>
              <w:t>Обласний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 центр </w:t>
            </w:r>
            <w:proofErr w:type="spellStart"/>
            <w:r w:rsidRPr="006A277D">
              <w:rPr>
                <w:rStyle w:val="csa16174ba5"/>
                <w:lang w:val="ru-RU"/>
              </w:rPr>
              <w:t>онкології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», </w:t>
            </w:r>
            <w:proofErr w:type="spellStart"/>
            <w:r w:rsidRPr="006A277D">
              <w:rPr>
                <w:rStyle w:val="cs5e98e9305"/>
                <w:lang w:val="ru-RU"/>
              </w:rPr>
              <w:t>онкохірургічне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5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5"/>
                <w:lang w:val="ru-RU"/>
              </w:rPr>
              <w:t>органів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5"/>
                <w:lang w:val="ru-RU"/>
              </w:rPr>
              <w:t>черевної</w:t>
            </w:r>
            <w:proofErr w:type="spellEnd"/>
            <w:r w:rsidRPr="006A277D">
              <w:rPr>
                <w:rStyle w:val="cs5e98e9305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5"/>
                <w:lang w:val="ru-RU"/>
              </w:rPr>
              <w:t>порожнини</w:t>
            </w:r>
            <w:proofErr w:type="spellEnd"/>
            <w:r w:rsidRPr="006A277D">
              <w:rPr>
                <w:rStyle w:val="csa16174ba5"/>
                <w:lang w:val="ru-RU"/>
              </w:rPr>
              <w:t xml:space="preserve">, </w:t>
            </w:r>
            <w:r w:rsidR="006A277D" w:rsidRPr="006A277D">
              <w:rPr>
                <w:rStyle w:val="csa16174ba5"/>
                <w:lang w:val="ru-RU"/>
              </w:rPr>
              <w:t xml:space="preserve">                 </w:t>
            </w:r>
            <w:r w:rsidRPr="006A277D">
              <w:rPr>
                <w:rStyle w:val="csa16174ba5"/>
                <w:lang w:val="ru-RU"/>
              </w:rPr>
              <w:t xml:space="preserve">м. </w:t>
            </w:r>
            <w:proofErr w:type="spellStart"/>
            <w:r w:rsidRPr="006A277D">
              <w:rPr>
                <w:rStyle w:val="csa16174ba5"/>
                <w:lang w:val="ru-RU"/>
              </w:rPr>
              <w:t>Харків</w:t>
            </w:r>
            <w:proofErr w:type="spellEnd"/>
          </w:p>
        </w:tc>
      </w:tr>
    </w:tbl>
    <w:p w:rsidR="00756FAC" w:rsidRDefault="009F196C" w:rsidP="00DE5234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5"/>
          <w:lang w:val="uk-UA"/>
        </w:rPr>
        <w:t> 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rStyle w:val="cs80d9435b5"/>
          <w:lang w:val="uk-UA"/>
        </w:rPr>
      </w:pPr>
      <w:r>
        <w:rPr>
          <w:rStyle w:val="cs5e98e9306"/>
          <w:lang w:val="uk-UA"/>
        </w:rPr>
        <w:lastRenderedPageBreak/>
        <w:t xml:space="preserve">6. </w:t>
      </w:r>
      <w:r w:rsidR="009F196C">
        <w:rPr>
          <w:rStyle w:val="cs5e98e9306"/>
          <w:lang w:val="uk-UA"/>
        </w:rPr>
        <w:t>Зміна офіційного представника спонсора в Україні з метою проведення даного клінічного випробування; Включення додаткового місця проведення клінічного випробування</w:t>
      </w:r>
      <w:r w:rsidR="009F196C">
        <w:rPr>
          <w:rStyle w:val="csa16174ba6"/>
          <w:lang w:val="uk-UA"/>
        </w:rPr>
        <w:t xml:space="preserve"> до протоколу клінічного дослідження «Фаза II, подвійне сліпе, </w:t>
      </w:r>
      <w:proofErr w:type="spellStart"/>
      <w:r w:rsidR="009F196C">
        <w:rPr>
          <w:rStyle w:val="csa16174ba6"/>
          <w:lang w:val="uk-UA"/>
        </w:rPr>
        <w:t>рандомізоване</w:t>
      </w:r>
      <w:proofErr w:type="spellEnd"/>
      <w:r w:rsidR="009F196C">
        <w:rPr>
          <w:rStyle w:val="csa16174ba6"/>
          <w:lang w:val="uk-UA"/>
        </w:rPr>
        <w:t xml:space="preserve">, плацебо контрольоване, у паралельних групах, дослідження з метою вивчення потенційних </w:t>
      </w:r>
      <w:proofErr w:type="spellStart"/>
      <w:r w:rsidR="009F196C">
        <w:rPr>
          <w:rStyle w:val="csa16174ba6"/>
          <w:lang w:val="uk-UA"/>
        </w:rPr>
        <w:t>антидискінетичних</w:t>
      </w:r>
      <w:proofErr w:type="spellEnd"/>
      <w:r w:rsidR="009F196C">
        <w:rPr>
          <w:rStyle w:val="csa16174ba6"/>
          <w:lang w:val="uk-UA"/>
        </w:rPr>
        <w:t xml:space="preserve"> властивостей </w:t>
      </w:r>
      <w:r w:rsidR="009F196C">
        <w:rPr>
          <w:rStyle w:val="cs5e98e9306"/>
          <w:lang w:val="uk-UA"/>
        </w:rPr>
        <w:t>CPL500036</w:t>
      </w:r>
      <w:r w:rsidR="009F196C">
        <w:rPr>
          <w:rStyle w:val="csa16174ba6"/>
          <w:lang w:val="uk-UA"/>
        </w:rPr>
        <w:t xml:space="preserve"> (інгібітор PDE10A) у пацієнтів із хворобою Паркінсона, які страждають від </w:t>
      </w:r>
      <w:proofErr w:type="spellStart"/>
      <w:r w:rsidR="009F196C">
        <w:rPr>
          <w:rStyle w:val="csa16174ba6"/>
          <w:lang w:val="uk-UA"/>
        </w:rPr>
        <w:t>дискінезії</w:t>
      </w:r>
      <w:proofErr w:type="spellEnd"/>
      <w:r w:rsidR="009F196C">
        <w:rPr>
          <w:rStyle w:val="csa16174ba6"/>
          <w:lang w:val="uk-UA"/>
        </w:rPr>
        <w:t xml:space="preserve">, спричиненої </w:t>
      </w:r>
      <w:proofErr w:type="spellStart"/>
      <w:r w:rsidR="009F196C">
        <w:rPr>
          <w:rStyle w:val="csa16174ba6"/>
          <w:lang w:val="uk-UA"/>
        </w:rPr>
        <w:t>Леводопою</w:t>
      </w:r>
      <w:proofErr w:type="spellEnd"/>
      <w:r w:rsidR="009F196C">
        <w:rPr>
          <w:rStyle w:val="csa16174ba6"/>
          <w:lang w:val="uk-UA"/>
        </w:rPr>
        <w:t xml:space="preserve">», код дослідження </w:t>
      </w:r>
      <w:r w:rsidR="009F196C">
        <w:rPr>
          <w:rStyle w:val="cs5e98e9306"/>
          <w:lang w:val="uk-UA"/>
        </w:rPr>
        <w:t>03PDE2020</w:t>
      </w:r>
      <w:r w:rsidR="009F196C">
        <w:rPr>
          <w:rStyle w:val="csa16174ba6"/>
          <w:lang w:val="uk-UA"/>
        </w:rPr>
        <w:t xml:space="preserve">, версія 2.0. від 16 липня 2021 року; спонсор - </w:t>
      </w:r>
      <w:proofErr w:type="spellStart"/>
      <w:r w:rsidR="009F196C">
        <w:rPr>
          <w:rStyle w:val="csa16174ba6"/>
          <w:lang w:val="uk-UA"/>
        </w:rPr>
        <w:t>Celon</w:t>
      </w:r>
      <w:proofErr w:type="spellEnd"/>
      <w:r w:rsidR="009F196C">
        <w:rPr>
          <w:rStyle w:val="csa16174ba6"/>
          <w:lang w:val="uk-UA"/>
        </w:rPr>
        <w:t xml:space="preserve"> </w:t>
      </w:r>
      <w:proofErr w:type="spellStart"/>
      <w:r w:rsidR="009F196C">
        <w:rPr>
          <w:rStyle w:val="csa16174ba6"/>
          <w:lang w:val="uk-UA"/>
        </w:rPr>
        <w:t>Pharma</w:t>
      </w:r>
      <w:proofErr w:type="spellEnd"/>
      <w:r w:rsidR="009F196C">
        <w:rPr>
          <w:rStyle w:val="csa16174ba6"/>
          <w:lang w:val="uk-UA"/>
        </w:rPr>
        <w:t xml:space="preserve"> S.A, Польща</w:t>
      </w:r>
    </w:p>
    <w:p w:rsid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«СТ АКАДЕМІЯ», Україна</w:t>
      </w:r>
    </w:p>
    <w:p w:rsidR="00756FAC" w:rsidRPr="00DE5234" w:rsidRDefault="009F196C">
      <w:pPr>
        <w:pStyle w:val="cs80d9435b"/>
        <w:rPr>
          <w:lang w:val="uk-UA"/>
        </w:rPr>
      </w:pPr>
      <w:r>
        <w:rPr>
          <w:rStyle w:val="csa16174ba6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56FAC" w:rsidTr="006A277D"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6A277D">
            <w:pPr>
              <w:pStyle w:val="cs2e86d3a6"/>
              <w:rPr>
                <w:b/>
              </w:rPr>
            </w:pPr>
            <w:r w:rsidRPr="006A277D">
              <w:rPr>
                <w:rStyle w:val="csa16174ba6"/>
                <w:b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6A277D">
            <w:pPr>
              <w:pStyle w:val="cs2e86d3a6"/>
              <w:rPr>
                <w:b/>
              </w:rPr>
            </w:pPr>
            <w:r w:rsidRPr="006A277D">
              <w:rPr>
                <w:rStyle w:val="csa16174ba6"/>
                <w:b/>
              </w:rPr>
              <w:t>СТАЛО</w:t>
            </w:r>
          </w:p>
        </w:tc>
      </w:tr>
      <w:tr w:rsidR="00756FAC" w:rsidTr="006A277D">
        <w:trPr>
          <w:trHeight w:val="328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81d8da5e"/>
              <w:rPr>
                <w:lang w:val="ru-RU"/>
              </w:rPr>
            </w:pPr>
            <w:r w:rsidRPr="006A277D">
              <w:rPr>
                <w:rStyle w:val="cs5e98e9306"/>
                <w:lang w:val="ru-RU"/>
              </w:rPr>
              <w:t>ТОВ «</w:t>
            </w:r>
            <w:proofErr w:type="spellStart"/>
            <w:r w:rsidRPr="006A277D">
              <w:rPr>
                <w:rStyle w:val="cs5e98e9306"/>
                <w:lang w:val="ru-RU"/>
              </w:rPr>
              <w:t>Фарма</w:t>
            </w:r>
            <w:proofErr w:type="spellEnd"/>
            <w:r w:rsidRPr="006A277D">
              <w:rPr>
                <w:rStyle w:val="cs5e98e9306"/>
                <w:lang w:val="ru-RU"/>
              </w:rPr>
              <w:t xml:space="preserve"> Комплекс </w:t>
            </w:r>
            <w:proofErr w:type="spellStart"/>
            <w:r w:rsidRPr="006A277D">
              <w:rPr>
                <w:rStyle w:val="cs5e98e9306"/>
                <w:lang w:val="ru-RU"/>
              </w:rPr>
              <w:t>Солюшнз</w:t>
            </w:r>
            <w:proofErr w:type="spellEnd"/>
            <w:r w:rsidRPr="006A277D">
              <w:rPr>
                <w:rStyle w:val="cs5e98e9306"/>
                <w:lang w:val="ru-RU"/>
              </w:rPr>
              <w:t xml:space="preserve"> ЮА»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80d9435b"/>
            </w:pPr>
            <w:r>
              <w:rPr>
                <w:rStyle w:val="cs5e98e9306"/>
              </w:rPr>
              <w:t>ТОВ «СТ АКАДЕМІЯ»</w:t>
            </w:r>
          </w:p>
        </w:tc>
      </w:tr>
    </w:tbl>
    <w:p w:rsidR="00756FAC" w:rsidRDefault="00756FAC">
      <w:pPr>
        <w:pStyle w:val="cs80d9435b"/>
        <w:rPr>
          <w:lang w:val="uk-UA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756FAC" w:rsidRPr="00773A68" w:rsidTr="006A277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2e86d3a6"/>
            </w:pPr>
            <w:r>
              <w:rPr>
                <w:rStyle w:val="csa16174ba6"/>
              </w:rPr>
              <w:t xml:space="preserve">№ </w:t>
            </w:r>
          </w:p>
          <w:p w:rsidR="00756FAC" w:rsidRDefault="009F196C">
            <w:pPr>
              <w:pStyle w:val="cs2e86d3a6"/>
            </w:pPr>
            <w:r>
              <w:rPr>
                <w:rStyle w:val="csa16174ba6"/>
              </w:rPr>
              <w:t>п/п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02b20ac"/>
              <w:rPr>
                <w:lang w:val="ru-RU"/>
              </w:rPr>
            </w:pPr>
            <w:r w:rsidRPr="006A277D">
              <w:rPr>
                <w:rStyle w:val="csa16174ba6"/>
                <w:lang w:val="ru-RU"/>
              </w:rPr>
              <w:t xml:space="preserve">П.І.Б. </w:t>
            </w:r>
            <w:proofErr w:type="spellStart"/>
            <w:r w:rsidRPr="006A277D">
              <w:rPr>
                <w:rStyle w:val="csa16174ba6"/>
                <w:lang w:val="ru-RU"/>
              </w:rPr>
              <w:t>відповідального</w:t>
            </w:r>
            <w:proofErr w:type="spellEnd"/>
            <w:r w:rsidRPr="006A277D">
              <w:rPr>
                <w:rStyle w:val="csa16174ba6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6"/>
                <w:lang w:val="ru-RU"/>
              </w:rPr>
              <w:t>дослідника</w:t>
            </w:r>
            <w:proofErr w:type="spellEnd"/>
          </w:p>
          <w:p w:rsidR="00756FAC" w:rsidRPr="006A277D" w:rsidRDefault="006A277D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a16174ba6"/>
                <w:lang w:val="ru-RU"/>
              </w:rPr>
              <w:t>Н</w:t>
            </w:r>
            <w:r w:rsidR="009F196C" w:rsidRPr="006A277D">
              <w:rPr>
                <w:rStyle w:val="csa16174ba6"/>
                <w:lang w:val="ru-RU"/>
              </w:rPr>
              <w:t>азва</w:t>
            </w:r>
            <w:proofErr w:type="spellEnd"/>
            <w:r w:rsidR="009F196C" w:rsidRPr="006A277D">
              <w:rPr>
                <w:rStyle w:val="csa16174ba6"/>
                <w:lang w:val="ru-RU"/>
              </w:rPr>
              <w:t xml:space="preserve"> </w:t>
            </w:r>
            <w:proofErr w:type="spellStart"/>
            <w:r w:rsidR="009F196C" w:rsidRPr="006A277D">
              <w:rPr>
                <w:rStyle w:val="csa16174ba6"/>
                <w:lang w:val="ru-RU"/>
              </w:rPr>
              <w:t>місця</w:t>
            </w:r>
            <w:proofErr w:type="spellEnd"/>
            <w:r w:rsidR="009F196C" w:rsidRPr="006A277D">
              <w:rPr>
                <w:rStyle w:val="csa16174ba6"/>
                <w:lang w:val="ru-RU"/>
              </w:rPr>
              <w:t xml:space="preserve"> </w:t>
            </w:r>
            <w:proofErr w:type="spellStart"/>
            <w:r w:rsidR="009F196C" w:rsidRPr="006A277D">
              <w:rPr>
                <w:rStyle w:val="csa16174ba6"/>
                <w:lang w:val="ru-RU"/>
              </w:rPr>
              <w:t>проведення</w:t>
            </w:r>
            <w:proofErr w:type="spellEnd"/>
            <w:r w:rsidR="009F196C" w:rsidRPr="006A277D">
              <w:rPr>
                <w:rStyle w:val="csa16174ba6"/>
                <w:lang w:val="ru-RU"/>
              </w:rPr>
              <w:t xml:space="preserve"> </w:t>
            </w:r>
            <w:proofErr w:type="spellStart"/>
            <w:r w:rsidR="009F196C" w:rsidRPr="006A277D">
              <w:rPr>
                <w:rStyle w:val="csa16174ba6"/>
                <w:lang w:val="ru-RU"/>
              </w:rPr>
              <w:t>клінічного</w:t>
            </w:r>
            <w:proofErr w:type="spellEnd"/>
            <w:r w:rsidR="009F196C" w:rsidRPr="006A277D">
              <w:rPr>
                <w:rStyle w:val="csa16174ba6"/>
                <w:lang w:val="ru-RU"/>
              </w:rPr>
              <w:t xml:space="preserve"> </w:t>
            </w:r>
            <w:proofErr w:type="spellStart"/>
            <w:r w:rsidR="009F196C" w:rsidRPr="006A277D">
              <w:rPr>
                <w:rStyle w:val="csa16174ba6"/>
                <w:lang w:val="ru-RU"/>
              </w:rPr>
              <w:t>випробування</w:t>
            </w:r>
            <w:proofErr w:type="spellEnd"/>
          </w:p>
        </w:tc>
      </w:tr>
      <w:tr w:rsidR="00756FAC" w:rsidTr="006A277D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 w:rsidP="006A277D">
            <w:pPr>
              <w:pStyle w:val="cs95e872d0"/>
              <w:jc w:val="center"/>
            </w:pPr>
            <w:r>
              <w:rPr>
                <w:rStyle w:val="csa16174ba6"/>
              </w:rPr>
              <w:t>1</w:t>
            </w:r>
            <w:r w:rsidR="006A277D">
              <w:rPr>
                <w:rStyle w:val="csa16174ba6"/>
              </w:rPr>
              <w:t>.</w:t>
            </w:r>
          </w:p>
        </w:tc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f06cd379"/>
              <w:rPr>
                <w:b/>
              </w:rPr>
            </w:pPr>
            <w:proofErr w:type="spellStart"/>
            <w:r w:rsidRPr="006A277D">
              <w:rPr>
                <w:rStyle w:val="cs5e98e9306"/>
                <w:b w:val="0"/>
              </w:rPr>
              <w:t>лікар</w:t>
            </w:r>
            <w:proofErr w:type="spellEnd"/>
            <w:r w:rsidRPr="006A277D">
              <w:rPr>
                <w:rStyle w:val="cs5e98e9306"/>
                <w:b w:val="0"/>
              </w:rPr>
              <w:t xml:space="preserve"> </w:t>
            </w:r>
            <w:proofErr w:type="spellStart"/>
            <w:r w:rsidRPr="006A277D">
              <w:rPr>
                <w:rStyle w:val="cs5e98e9306"/>
                <w:b w:val="0"/>
              </w:rPr>
              <w:t>Куделіна</w:t>
            </w:r>
            <w:proofErr w:type="spellEnd"/>
            <w:r w:rsidRPr="006A277D">
              <w:rPr>
                <w:rStyle w:val="cs5e98e9306"/>
                <w:b w:val="0"/>
              </w:rPr>
              <w:t xml:space="preserve"> К.А.</w:t>
            </w:r>
          </w:p>
          <w:p w:rsidR="00756FAC" w:rsidRDefault="009F196C">
            <w:pPr>
              <w:pStyle w:val="cs80d9435b"/>
            </w:pPr>
            <w:proofErr w:type="spellStart"/>
            <w:r w:rsidRPr="006A277D">
              <w:rPr>
                <w:rStyle w:val="cs5e98e9306"/>
                <w:b w:val="0"/>
              </w:rPr>
              <w:t>Комунальне</w:t>
            </w:r>
            <w:proofErr w:type="spellEnd"/>
            <w:r w:rsidRPr="006A277D">
              <w:rPr>
                <w:rStyle w:val="cs5e98e9306"/>
                <w:b w:val="0"/>
              </w:rPr>
              <w:t xml:space="preserve"> </w:t>
            </w:r>
            <w:proofErr w:type="spellStart"/>
            <w:r w:rsidRPr="006A277D">
              <w:rPr>
                <w:rStyle w:val="cs5e98e9306"/>
                <w:b w:val="0"/>
              </w:rPr>
              <w:t>підприємство</w:t>
            </w:r>
            <w:proofErr w:type="spellEnd"/>
            <w:r w:rsidRPr="006A277D">
              <w:rPr>
                <w:rStyle w:val="cs5e98e9306"/>
                <w:b w:val="0"/>
              </w:rPr>
              <w:t xml:space="preserve"> «</w:t>
            </w:r>
            <w:proofErr w:type="spellStart"/>
            <w:r w:rsidRPr="006A277D">
              <w:rPr>
                <w:rStyle w:val="cs5e98e9306"/>
                <w:b w:val="0"/>
              </w:rPr>
              <w:t>Лікарня</w:t>
            </w:r>
            <w:proofErr w:type="spellEnd"/>
            <w:r w:rsidRPr="006A277D">
              <w:rPr>
                <w:rStyle w:val="cs5e98e9306"/>
                <w:b w:val="0"/>
              </w:rPr>
              <w:t xml:space="preserve"> №1» </w:t>
            </w:r>
            <w:proofErr w:type="spellStart"/>
            <w:r w:rsidRPr="006A277D">
              <w:rPr>
                <w:rStyle w:val="cs5e98e9306"/>
                <w:b w:val="0"/>
              </w:rPr>
              <w:t>Житомирської</w:t>
            </w:r>
            <w:proofErr w:type="spellEnd"/>
            <w:r w:rsidRPr="006A277D">
              <w:rPr>
                <w:rStyle w:val="cs5e98e9306"/>
                <w:b w:val="0"/>
              </w:rPr>
              <w:t xml:space="preserve"> </w:t>
            </w:r>
            <w:proofErr w:type="spellStart"/>
            <w:r w:rsidRPr="006A277D">
              <w:rPr>
                <w:rStyle w:val="cs5e98e9306"/>
                <w:b w:val="0"/>
              </w:rPr>
              <w:t>міської</w:t>
            </w:r>
            <w:proofErr w:type="spellEnd"/>
            <w:r w:rsidRPr="006A277D">
              <w:rPr>
                <w:rStyle w:val="cs5e98e9306"/>
                <w:b w:val="0"/>
              </w:rPr>
              <w:t xml:space="preserve"> </w:t>
            </w:r>
            <w:proofErr w:type="spellStart"/>
            <w:r w:rsidRPr="006A277D">
              <w:rPr>
                <w:rStyle w:val="cs5e98e9306"/>
                <w:b w:val="0"/>
              </w:rPr>
              <w:t>ради</w:t>
            </w:r>
            <w:proofErr w:type="spellEnd"/>
            <w:r w:rsidRPr="006A277D">
              <w:rPr>
                <w:rStyle w:val="cs5e98e9306"/>
                <w:b w:val="0"/>
              </w:rPr>
              <w:t xml:space="preserve">, </w:t>
            </w:r>
            <w:proofErr w:type="spellStart"/>
            <w:r w:rsidRPr="006A277D">
              <w:rPr>
                <w:rStyle w:val="cs5e98e9306"/>
                <w:b w:val="0"/>
              </w:rPr>
              <w:t>консультативно-лікувальне</w:t>
            </w:r>
            <w:proofErr w:type="spellEnd"/>
            <w:r w:rsidRPr="006A277D">
              <w:rPr>
                <w:rStyle w:val="cs5e98e9306"/>
                <w:b w:val="0"/>
              </w:rPr>
              <w:t xml:space="preserve"> </w:t>
            </w:r>
            <w:proofErr w:type="spellStart"/>
            <w:r w:rsidRPr="006A277D">
              <w:rPr>
                <w:rStyle w:val="cs5e98e9306"/>
                <w:b w:val="0"/>
              </w:rPr>
              <w:t>відділення</w:t>
            </w:r>
            <w:proofErr w:type="spellEnd"/>
            <w:r w:rsidRPr="006A277D">
              <w:rPr>
                <w:rStyle w:val="cs5e98e9306"/>
                <w:b w:val="0"/>
              </w:rPr>
              <w:t xml:space="preserve"> «</w:t>
            </w:r>
            <w:proofErr w:type="spellStart"/>
            <w:r w:rsidRPr="006A277D">
              <w:rPr>
                <w:rStyle w:val="cs5e98e9306"/>
                <w:b w:val="0"/>
              </w:rPr>
              <w:t>Науково-дослідницький</w:t>
            </w:r>
            <w:proofErr w:type="spellEnd"/>
            <w:r w:rsidRPr="006A277D">
              <w:rPr>
                <w:rStyle w:val="cs5e98e9306"/>
                <w:b w:val="0"/>
              </w:rPr>
              <w:t xml:space="preserve"> </w:t>
            </w:r>
            <w:proofErr w:type="spellStart"/>
            <w:r w:rsidRPr="006A277D">
              <w:rPr>
                <w:rStyle w:val="cs5e98e9306"/>
                <w:b w:val="0"/>
              </w:rPr>
              <w:t>центр</w:t>
            </w:r>
            <w:proofErr w:type="spellEnd"/>
            <w:r w:rsidRPr="006A277D">
              <w:rPr>
                <w:rStyle w:val="cs5e98e9306"/>
                <w:b w:val="0"/>
              </w:rPr>
              <w:t xml:space="preserve">», м. </w:t>
            </w:r>
            <w:proofErr w:type="spellStart"/>
            <w:r w:rsidRPr="006A277D">
              <w:rPr>
                <w:rStyle w:val="cs5e98e9306"/>
                <w:b w:val="0"/>
              </w:rPr>
              <w:t>Житомир</w:t>
            </w:r>
            <w:proofErr w:type="spellEnd"/>
          </w:p>
        </w:tc>
      </w:tr>
    </w:tbl>
    <w:p w:rsidR="00756FAC" w:rsidRDefault="009F196C" w:rsidP="00DE523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6"/>
          <w:lang w:val="uk-UA"/>
        </w:rPr>
        <w:t> 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rStyle w:val="cs80d9435b6"/>
          <w:lang w:val="uk-UA"/>
        </w:rPr>
      </w:pPr>
      <w:r>
        <w:rPr>
          <w:rStyle w:val="cs5e98e9307"/>
          <w:lang w:val="uk-UA"/>
        </w:rPr>
        <w:t xml:space="preserve">7. </w:t>
      </w:r>
      <w:r w:rsidR="009F196C">
        <w:rPr>
          <w:rStyle w:val="cs5e98e9307"/>
          <w:lang w:val="uk-UA"/>
        </w:rPr>
        <w:t xml:space="preserve">Брошура дослідника </w:t>
      </w:r>
      <w:proofErr w:type="spellStart"/>
      <w:r w:rsidR="009F196C">
        <w:rPr>
          <w:rStyle w:val="cs5e98e9307"/>
          <w:lang w:val="uk-UA"/>
        </w:rPr>
        <w:t>Олапариб</w:t>
      </w:r>
      <w:proofErr w:type="spellEnd"/>
      <w:r w:rsidR="009F196C">
        <w:rPr>
          <w:rStyle w:val="cs5e98e9307"/>
          <w:lang w:val="uk-UA"/>
        </w:rPr>
        <w:t xml:space="preserve"> (</w:t>
      </w:r>
      <w:proofErr w:type="spellStart"/>
      <w:r w:rsidR="009F196C">
        <w:rPr>
          <w:rStyle w:val="cs5e98e9307"/>
          <w:lang w:val="uk-UA"/>
        </w:rPr>
        <w:t>Olaparib</w:t>
      </w:r>
      <w:proofErr w:type="spellEnd"/>
      <w:r w:rsidR="009F196C">
        <w:rPr>
          <w:rStyle w:val="cs5e98e9307"/>
          <w:lang w:val="uk-UA"/>
        </w:rPr>
        <w:t xml:space="preserve">) (AZD2281, KU-0059436), видання 21.1 від 14 червня 2022 року, англійською мовою; Брошура дослідника </w:t>
      </w:r>
      <w:proofErr w:type="spellStart"/>
      <w:r w:rsidR="009F196C">
        <w:rPr>
          <w:rStyle w:val="cs5e98e9307"/>
          <w:lang w:val="uk-UA"/>
        </w:rPr>
        <w:t>Олапариб</w:t>
      </w:r>
      <w:proofErr w:type="spellEnd"/>
      <w:r w:rsidR="009F196C">
        <w:rPr>
          <w:rStyle w:val="cs5e98e9307"/>
          <w:lang w:val="uk-UA"/>
        </w:rPr>
        <w:t xml:space="preserve"> (</w:t>
      </w:r>
      <w:proofErr w:type="spellStart"/>
      <w:r w:rsidR="009F196C">
        <w:rPr>
          <w:rStyle w:val="cs5e98e9307"/>
          <w:lang w:val="uk-UA"/>
        </w:rPr>
        <w:t>Olaparib</w:t>
      </w:r>
      <w:proofErr w:type="spellEnd"/>
      <w:r w:rsidR="009F196C">
        <w:rPr>
          <w:rStyle w:val="cs5e98e9307"/>
          <w:lang w:val="uk-UA"/>
        </w:rPr>
        <w:t xml:space="preserve">) (AZD2281, KU-0059436), видання 21.2 від 04 жовтня 2022 року, англійською мовою; Брошура дослідника </w:t>
      </w:r>
      <w:proofErr w:type="spellStart"/>
      <w:r w:rsidR="009F196C">
        <w:rPr>
          <w:rStyle w:val="cs5e98e9307"/>
          <w:lang w:val="uk-UA"/>
        </w:rPr>
        <w:t>Pembrolizumab</w:t>
      </w:r>
      <w:proofErr w:type="spellEnd"/>
      <w:r w:rsidR="009F196C">
        <w:rPr>
          <w:rStyle w:val="cs5e98e9307"/>
          <w:lang w:val="uk-UA"/>
        </w:rPr>
        <w:t xml:space="preserve"> (MK-3475), видання 23 від 26 жовтня 2022 року англійською мовою; Зразки маркування лікарського засобу: MK-3475:MK-3475 </w:t>
      </w:r>
      <w:proofErr w:type="spellStart"/>
      <w:r w:rsidR="009F196C">
        <w:rPr>
          <w:rStyle w:val="cs5e98e9307"/>
          <w:lang w:val="uk-UA"/>
        </w:rPr>
        <w:t>Kit</w:t>
      </w:r>
      <w:proofErr w:type="spellEnd"/>
      <w:r w:rsidR="009F196C">
        <w:rPr>
          <w:rStyle w:val="cs5e98e9307"/>
          <w:lang w:val="uk-UA"/>
        </w:rPr>
        <w:t xml:space="preserve">, версія 2.0 від 02 листопада 2022 року, англійською та українською мовами; MK-3475 </w:t>
      </w:r>
      <w:proofErr w:type="spellStart"/>
      <w:r w:rsidR="009F196C">
        <w:rPr>
          <w:rStyle w:val="cs5e98e9307"/>
          <w:lang w:val="uk-UA"/>
        </w:rPr>
        <w:t>Vial</w:t>
      </w:r>
      <w:proofErr w:type="spellEnd"/>
      <w:r w:rsidR="009F196C">
        <w:rPr>
          <w:rStyle w:val="cs5e98e9307"/>
          <w:lang w:val="uk-UA"/>
        </w:rPr>
        <w:t>, версія 2.0 від 02 листопада 2022 року, англійською та українською мовами; Зміна назви місця проведення клінічного випробування</w:t>
      </w:r>
      <w:r w:rsidR="009F196C">
        <w:rPr>
          <w:rStyle w:val="csa16174ba7"/>
          <w:lang w:val="uk-UA"/>
        </w:rPr>
        <w:t xml:space="preserve"> до протоколу клінічного випробування «Дослідження ІІІ фази </w:t>
      </w:r>
      <w:proofErr w:type="spellStart"/>
      <w:r w:rsidR="009F196C">
        <w:rPr>
          <w:rStyle w:val="cs5e98e9307"/>
          <w:lang w:val="uk-UA"/>
        </w:rPr>
        <w:t>пембролізумабу</w:t>
      </w:r>
      <w:proofErr w:type="spellEnd"/>
      <w:r w:rsidR="009F196C">
        <w:rPr>
          <w:rStyle w:val="cs5e98e9307"/>
          <w:lang w:val="uk-UA"/>
        </w:rPr>
        <w:t xml:space="preserve"> (MK-3475)</w:t>
      </w:r>
      <w:r w:rsidR="009F196C">
        <w:rPr>
          <w:rStyle w:val="csa16174ba7"/>
          <w:lang w:val="uk-UA"/>
        </w:rPr>
        <w:t xml:space="preserve"> у комбінації з супутньою </w:t>
      </w:r>
      <w:proofErr w:type="spellStart"/>
      <w:r w:rsidR="009F196C">
        <w:rPr>
          <w:rStyle w:val="csa16174ba7"/>
          <w:lang w:val="uk-UA"/>
        </w:rPr>
        <w:t>хіміопроменевою</w:t>
      </w:r>
      <w:proofErr w:type="spellEnd"/>
      <w:r w:rsidR="009F196C">
        <w:rPr>
          <w:rStyle w:val="csa16174ba7"/>
          <w:lang w:val="uk-UA"/>
        </w:rPr>
        <w:t xml:space="preserve"> терапією з подальшим введенням </w:t>
      </w:r>
      <w:proofErr w:type="spellStart"/>
      <w:r w:rsidR="009F196C">
        <w:rPr>
          <w:rStyle w:val="csa16174ba7"/>
          <w:lang w:val="uk-UA"/>
        </w:rPr>
        <w:t>пембролізумабу</w:t>
      </w:r>
      <w:proofErr w:type="spellEnd"/>
      <w:r w:rsidR="009F196C">
        <w:rPr>
          <w:rStyle w:val="csa16174ba7"/>
          <w:lang w:val="uk-UA"/>
        </w:rPr>
        <w:t xml:space="preserve"> з </w:t>
      </w:r>
      <w:proofErr w:type="spellStart"/>
      <w:r w:rsidR="009F196C">
        <w:rPr>
          <w:rStyle w:val="csa16174ba7"/>
          <w:lang w:val="uk-UA"/>
        </w:rPr>
        <w:t>олапарибом</w:t>
      </w:r>
      <w:proofErr w:type="spellEnd"/>
      <w:r w:rsidR="009F196C">
        <w:rPr>
          <w:rStyle w:val="csa16174ba7"/>
          <w:lang w:val="uk-UA"/>
        </w:rPr>
        <w:t xml:space="preserve"> або без нього порівняно з супутньою </w:t>
      </w:r>
      <w:proofErr w:type="spellStart"/>
      <w:r w:rsidR="009F196C">
        <w:rPr>
          <w:rStyle w:val="csa16174ba7"/>
          <w:lang w:val="uk-UA"/>
        </w:rPr>
        <w:t>хіміопроменевою</w:t>
      </w:r>
      <w:proofErr w:type="spellEnd"/>
      <w:r w:rsidR="009F196C">
        <w:rPr>
          <w:rStyle w:val="csa16174ba7"/>
          <w:lang w:val="uk-UA"/>
        </w:rPr>
        <w:t xml:space="preserve"> терапією з подальшим введенням </w:t>
      </w:r>
      <w:proofErr w:type="spellStart"/>
      <w:r w:rsidR="009F196C">
        <w:rPr>
          <w:rStyle w:val="csa16174ba7"/>
          <w:lang w:val="uk-UA"/>
        </w:rPr>
        <w:t>дурвалумабу</w:t>
      </w:r>
      <w:proofErr w:type="spellEnd"/>
      <w:r w:rsidR="009F196C">
        <w:rPr>
          <w:rStyle w:val="csa16174ba7"/>
          <w:lang w:val="uk-UA"/>
        </w:rPr>
        <w:t xml:space="preserve"> в учасників з неоперабельним локально розповсюдженим недрібноклітинним раком </w:t>
      </w:r>
      <w:proofErr w:type="spellStart"/>
      <w:r w:rsidR="009F196C">
        <w:rPr>
          <w:rStyle w:val="csa16174ba7"/>
          <w:lang w:val="uk-UA"/>
        </w:rPr>
        <w:t>легенів</w:t>
      </w:r>
      <w:proofErr w:type="spellEnd"/>
      <w:r w:rsidR="009F196C">
        <w:rPr>
          <w:rStyle w:val="csa16174ba7"/>
          <w:lang w:val="uk-UA"/>
        </w:rPr>
        <w:t xml:space="preserve"> III стадії (НДРЛ)», код дослідження </w:t>
      </w:r>
      <w:r w:rsidR="009F196C">
        <w:rPr>
          <w:rStyle w:val="cs5e98e9307"/>
          <w:lang w:val="uk-UA"/>
        </w:rPr>
        <w:t>MK-7339-012</w:t>
      </w:r>
      <w:r w:rsidR="009F196C">
        <w:rPr>
          <w:rStyle w:val="csa16174ba7"/>
          <w:lang w:val="uk-UA"/>
        </w:rPr>
        <w:t xml:space="preserve">, з інкорпорованою поправкою 07 від 11 жовтня 2022 року; спонсор - ТОВ </w:t>
      </w:r>
      <w:proofErr w:type="spellStart"/>
      <w:r w:rsidR="009F196C">
        <w:rPr>
          <w:rStyle w:val="csa16174ba7"/>
          <w:lang w:val="uk-UA"/>
        </w:rPr>
        <w:t>Мерк</w:t>
      </w:r>
      <w:proofErr w:type="spellEnd"/>
      <w:r w:rsidR="009F196C">
        <w:rPr>
          <w:rStyle w:val="csa16174ba7"/>
          <w:lang w:val="uk-UA"/>
        </w:rPr>
        <w:t xml:space="preserve"> </w:t>
      </w:r>
      <w:proofErr w:type="spellStart"/>
      <w:r w:rsidR="009F196C">
        <w:rPr>
          <w:rStyle w:val="csa16174ba7"/>
          <w:lang w:val="uk-UA"/>
        </w:rPr>
        <w:t>Шарп</w:t>
      </w:r>
      <w:proofErr w:type="spellEnd"/>
      <w:r w:rsidR="009F196C">
        <w:rPr>
          <w:rStyle w:val="csa16174ba7"/>
          <w:lang w:val="uk-UA"/>
        </w:rPr>
        <w:t xml:space="preserve"> </w:t>
      </w:r>
      <w:proofErr w:type="spellStart"/>
      <w:r w:rsidR="009F196C">
        <w:rPr>
          <w:rStyle w:val="csa16174ba7"/>
          <w:lang w:val="uk-UA"/>
        </w:rPr>
        <w:t>енд</w:t>
      </w:r>
      <w:proofErr w:type="spellEnd"/>
      <w:r w:rsidR="009F196C">
        <w:rPr>
          <w:rStyle w:val="csa16174ba7"/>
          <w:lang w:val="uk-UA"/>
        </w:rPr>
        <w:t xml:space="preserve"> </w:t>
      </w:r>
      <w:proofErr w:type="spellStart"/>
      <w:r w:rsidR="009F196C">
        <w:rPr>
          <w:rStyle w:val="csa16174ba7"/>
          <w:lang w:val="uk-UA"/>
        </w:rPr>
        <w:t>Доум</w:t>
      </w:r>
      <w:proofErr w:type="spellEnd"/>
      <w:r w:rsidR="009F196C">
        <w:rPr>
          <w:rStyle w:val="csa16174ba7"/>
          <w:lang w:val="uk-UA"/>
        </w:rPr>
        <w:t>, США (</w:t>
      </w:r>
      <w:proofErr w:type="spellStart"/>
      <w:r w:rsidR="009F196C">
        <w:rPr>
          <w:rStyle w:val="csa16174ba7"/>
          <w:lang w:val="uk-UA"/>
        </w:rPr>
        <w:t>Merck</w:t>
      </w:r>
      <w:proofErr w:type="spellEnd"/>
      <w:r w:rsidR="009F196C">
        <w:rPr>
          <w:rStyle w:val="csa16174ba7"/>
          <w:lang w:val="uk-UA"/>
        </w:rPr>
        <w:t xml:space="preserve"> </w:t>
      </w:r>
      <w:proofErr w:type="spellStart"/>
      <w:r w:rsidR="009F196C">
        <w:rPr>
          <w:rStyle w:val="csa16174ba7"/>
          <w:lang w:val="uk-UA"/>
        </w:rPr>
        <w:t>Sharp</w:t>
      </w:r>
      <w:proofErr w:type="spellEnd"/>
      <w:r w:rsidR="009F196C">
        <w:rPr>
          <w:rStyle w:val="csa16174ba7"/>
          <w:lang w:val="uk-UA"/>
        </w:rPr>
        <w:t xml:space="preserve"> &amp; </w:t>
      </w:r>
      <w:proofErr w:type="spellStart"/>
      <w:r w:rsidR="009F196C">
        <w:rPr>
          <w:rStyle w:val="csa16174ba7"/>
          <w:lang w:val="uk-UA"/>
        </w:rPr>
        <w:t>Dohme</w:t>
      </w:r>
      <w:proofErr w:type="spellEnd"/>
      <w:r w:rsidR="009F196C">
        <w:rPr>
          <w:rStyle w:val="csa16174ba7"/>
          <w:lang w:val="uk-UA"/>
        </w:rPr>
        <w:t xml:space="preserve"> LLC, USA)</w:t>
      </w:r>
    </w:p>
    <w:p w:rsid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56FAC" w:rsidRPr="00DE5234" w:rsidRDefault="009F196C">
      <w:pPr>
        <w:pStyle w:val="cs80d9435b"/>
        <w:rPr>
          <w:lang w:val="uk-UA"/>
        </w:rPr>
      </w:pPr>
      <w:r>
        <w:rPr>
          <w:rStyle w:val="csa16174ba7"/>
          <w:lang w:val="uk-UA"/>
        </w:rPr>
        <w:t> </w:t>
      </w:r>
    </w:p>
    <w:tbl>
      <w:tblPr>
        <w:tblW w:w="98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756FAC" w:rsidTr="006A277D">
        <w:trPr>
          <w:trHeight w:val="213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7"/>
                <w:b/>
              </w:rPr>
              <w:t>БУЛО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2e86d3a6"/>
              <w:rPr>
                <w:b/>
              </w:rPr>
            </w:pPr>
            <w:r w:rsidRPr="006A277D">
              <w:rPr>
                <w:rStyle w:val="csa16174ba7"/>
                <w:b/>
              </w:rPr>
              <w:t>СТАЛО</w:t>
            </w:r>
          </w:p>
        </w:tc>
      </w:tr>
      <w:tr w:rsidR="00756FAC" w:rsidTr="006A277D">
        <w:trPr>
          <w:trHeight w:val="213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95e872d0"/>
            </w:pPr>
            <w:proofErr w:type="spellStart"/>
            <w:r>
              <w:rPr>
                <w:rStyle w:val="csa16174ba7"/>
              </w:rPr>
              <w:t>лікар</w:t>
            </w:r>
            <w:proofErr w:type="spellEnd"/>
            <w:r>
              <w:rPr>
                <w:rStyle w:val="csa16174ba7"/>
              </w:rPr>
              <w:t xml:space="preserve"> </w:t>
            </w:r>
            <w:proofErr w:type="spellStart"/>
            <w:r>
              <w:rPr>
                <w:rStyle w:val="csa16174ba7"/>
              </w:rPr>
              <w:t>Войтко</w:t>
            </w:r>
            <w:proofErr w:type="spellEnd"/>
            <w:r>
              <w:rPr>
                <w:rStyle w:val="csa16174ba7"/>
              </w:rPr>
              <w:t xml:space="preserve"> Н.Л. </w:t>
            </w:r>
          </w:p>
          <w:p w:rsidR="00756FAC" w:rsidRDefault="009F196C">
            <w:pPr>
              <w:pStyle w:val="cs80d9435b"/>
            </w:pPr>
            <w:r w:rsidRPr="006A277D">
              <w:rPr>
                <w:rStyle w:val="csa16174ba7"/>
                <w:b/>
              </w:rPr>
              <w:t>КНП «</w:t>
            </w:r>
            <w:proofErr w:type="spellStart"/>
            <w:r w:rsidRPr="006A277D">
              <w:rPr>
                <w:rStyle w:val="csa16174ba7"/>
                <w:b/>
              </w:rPr>
              <w:t>Київський</w:t>
            </w:r>
            <w:proofErr w:type="spellEnd"/>
            <w:r w:rsidRPr="006A277D">
              <w:rPr>
                <w:rStyle w:val="csa16174ba7"/>
                <w:b/>
              </w:rPr>
              <w:t xml:space="preserve"> </w:t>
            </w:r>
            <w:proofErr w:type="spellStart"/>
            <w:r w:rsidRPr="006A277D">
              <w:rPr>
                <w:rStyle w:val="csa16174ba7"/>
                <w:b/>
              </w:rPr>
              <w:t>міський</w:t>
            </w:r>
            <w:proofErr w:type="spellEnd"/>
            <w:r w:rsidRPr="006A277D">
              <w:rPr>
                <w:rStyle w:val="csa16174ba7"/>
                <w:b/>
              </w:rPr>
              <w:t xml:space="preserve"> </w:t>
            </w:r>
            <w:proofErr w:type="spellStart"/>
            <w:r w:rsidRPr="006A277D">
              <w:rPr>
                <w:rStyle w:val="csa16174ba7"/>
                <w:b/>
              </w:rPr>
              <w:t>клінічний</w:t>
            </w:r>
            <w:proofErr w:type="spellEnd"/>
            <w:r w:rsidRPr="006A277D">
              <w:rPr>
                <w:rStyle w:val="csa16174ba7"/>
                <w:b/>
              </w:rPr>
              <w:t xml:space="preserve"> </w:t>
            </w:r>
            <w:proofErr w:type="spellStart"/>
            <w:r w:rsidRPr="006A277D">
              <w:rPr>
                <w:rStyle w:val="csa16174ba7"/>
                <w:b/>
              </w:rPr>
              <w:t>онкологічний</w:t>
            </w:r>
            <w:proofErr w:type="spellEnd"/>
            <w:r w:rsidRPr="006A277D">
              <w:rPr>
                <w:rStyle w:val="csa16174ba7"/>
                <w:b/>
              </w:rPr>
              <w:t xml:space="preserve"> </w:t>
            </w:r>
            <w:proofErr w:type="spellStart"/>
            <w:r w:rsidRPr="006A277D">
              <w:rPr>
                <w:rStyle w:val="csa16174ba7"/>
                <w:b/>
              </w:rPr>
              <w:t>центр</w:t>
            </w:r>
            <w:proofErr w:type="spellEnd"/>
            <w:r w:rsidRPr="006A277D">
              <w:rPr>
                <w:rStyle w:val="csa16174ba7"/>
                <w:b/>
              </w:rPr>
              <w:t>»</w:t>
            </w:r>
            <w:r>
              <w:rPr>
                <w:rStyle w:val="csa16174ba7"/>
              </w:rPr>
              <w:t xml:space="preserve">, </w:t>
            </w:r>
            <w:proofErr w:type="spellStart"/>
            <w:r>
              <w:rPr>
                <w:rStyle w:val="cs5e98e9307"/>
              </w:rPr>
              <w:t>відділення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хіміотерапії</w:t>
            </w:r>
            <w:proofErr w:type="spellEnd"/>
            <w:r>
              <w:rPr>
                <w:rStyle w:val="cs5e98e9307"/>
              </w:rPr>
              <w:t xml:space="preserve"> №2,</w:t>
            </w:r>
            <w:r>
              <w:rPr>
                <w:rStyle w:val="csa16174ba7"/>
              </w:rPr>
              <w:t xml:space="preserve">  м. </w:t>
            </w:r>
            <w:proofErr w:type="spellStart"/>
            <w:r>
              <w:rPr>
                <w:rStyle w:val="csa16174ba7"/>
              </w:rPr>
              <w:t>Київ</w:t>
            </w:r>
            <w:proofErr w:type="spellEnd"/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feeeeb43"/>
            </w:pPr>
            <w:proofErr w:type="spellStart"/>
            <w:r>
              <w:rPr>
                <w:rStyle w:val="csa16174ba7"/>
              </w:rPr>
              <w:t>лікар</w:t>
            </w:r>
            <w:proofErr w:type="spellEnd"/>
            <w:r>
              <w:rPr>
                <w:rStyle w:val="csa16174ba7"/>
              </w:rPr>
              <w:t xml:space="preserve"> </w:t>
            </w:r>
            <w:proofErr w:type="spellStart"/>
            <w:r>
              <w:rPr>
                <w:rStyle w:val="csa16174ba7"/>
              </w:rPr>
              <w:t>Войтко</w:t>
            </w:r>
            <w:proofErr w:type="spellEnd"/>
            <w:r>
              <w:rPr>
                <w:rStyle w:val="csa16174ba7"/>
              </w:rPr>
              <w:t xml:space="preserve"> Н.Л. </w:t>
            </w:r>
          </w:p>
          <w:p w:rsidR="00756FAC" w:rsidRDefault="009F196C">
            <w:pPr>
              <w:pStyle w:val="cs80d9435b"/>
            </w:pPr>
            <w:proofErr w:type="spellStart"/>
            <w:r>
              <w:rPr>
                <w:rStyle w:val="csa16174ba7"/>
              </w:rPr>
              <w:t>Комунальне</w:t>
            </w:r>
            <w:proofErr w:type="spellEnd"/>
            <w:r>
              <w:rPr>
                <w:rStyle w:val="csa16174ba7"/>
              </w:rPr>
              <w:t xml:space="preserve"> </w:t>
            </w:r>
            <w:proofErr w:type="spellStart"/>
            <w:r>
              <w:rPr>
                <w:rStyle w:val="csa16174ba7"/>
              </w:rPr>
              <w:t>некомерційне</w:t>
            </w:r>
            <w:proofErr w:type="spellEnd"/>
            <w:r>
              <w:rPr>
                <w:rStyle w:val="csa16174ba7"/>
              </w:rPr>
              <w:t xml:space="preserve"> </w:t>
            </w:r>
            <w:proofErr w:type="spellStart"/>
            <w:r>
              <w:rPr>
                <w:rStyle w:val="csa16174ba7"/>
              </w:rPr>
              <w:t>підприємство</w:t>
            </w:r>
            <w:proofErr w:type="spellEnd"/>
            <w:r>
              <w:rPr>
                <w:rStyle w:val="csa16174ba7"/>
              </w:rPr>
              <w:t xml:space="preserve"> </w:t>
            </w:r>
            <w:r>
              <w:rPr>
                <w:rStyle w:val="cs5e98e9307"/>
              </w:rPr>
              <w:t>«</w:t>
            </w:r>
            <w:proofErr w:type="spellStart"/>
            <w:r>
              <w:rPr>
                <w:rStyle w:val="cs5e98e9307"/>
              </w:rPr>
              <w:t>Київський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міський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клінічний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онкологічний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центр</w:t>
            </w:r>
            <w:proofErr w:type="spellEnd"/>
            <w:r>
              <w:rPr>
                <w:rStyle w:val="cs5e98e9307"/>
              </w:rPr>
              <w:t xml:space="preserve">» </w:t>
            </w:r>
            <w:proofErr w:type="spellStart"/>
            <w:r>
              <w:rPr>
                <w:rStyle w:val="cs5e98e9307"/>
              </w:rPr>
              <w:t>виконавчого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органу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Київської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міської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державної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ради</w:t>
            </w:r>
            <w:proofErr w:type="spellEnd"/>
            <w:r>
              <w:rPr>
                <w:rStyle w:val="cs5e98e9307"/>
              </w:rPr>
              <w:t xml:space="preserve"> (</w:t>
            </w:r>
            <w:proofErr w:type="spellStart"/>
            <w:r>
              <w:rPr>
                <w:rStyle w:val="cs5e98e9307"/>
              </w:rPr>
              <w:t>Київської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міської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державної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адміністрації</w:t>
            </w:r>
            <w:proofErr w:type="spellEnd"/>
            <w:r>
              <w:rPr>
                <w:rStyle w:val="cs5e98e9307"/>
              </w:rPr>
              <w:t>)</w:t>
            </w:r>
            <w:r w:rsidRPr="006A277D">
              <w:rPr>
                <w:rStyle w:val="csa16174ba7"/>
                <w:b/>
              </w:rPr>
              <w:t>,</w:t>
            </w:r>
            <w:r>
              <w:rPr>
                <w:rStyle w:val="csa16174ba7"/>
              </w:rPr>
              <w:t xml:space="preserve"> </w:t>
            </w:r>
            <w:proofErr w:type="spellStart"/>
            <w:r>
              <w:rPr>
                <w:rStyle w:val="cs5e98e9307"/>
              </w:rPr>
              <w:t>хіміотерапевтичне</w:t>
            </w:r>
            <w:proofErr w:type="spellEnd"/>
            <w:r>
              <w:rPr>
                <w:rStyle w:val="cs5e98e9307"/>
              </w:rPr>
              <w:t xml:space="preserve"> </w:t>
            </w:r>
            <w:proofErr w:type="spellStart"/>
            <w:r>
              <w:rPr>
                <w:rStyle w:val="cs5e98e9307"/>
              </w:rPr>
              <w:t>відділення</w:t>
            </w:r>
            <w:proofErr w:type="spellEnd"/>
            <w:r>
              <w:rPr>
                <w:rStyle w:val="cs5e98e9307"/>
              </w:rPr>
              <w:t xml:space="preserve"> №2, </w:t>
            </w:r>
            <w:r>
              <w:rPr>
                <w:rStyle w:val="csa16174ba7"/>
              </w:rPr>
              <w:t xml:space="preserve"> м. </w:t>
            </w:r>
            <w:proofErr w:type="spellStart"/>
            <w:r>
              <w:rPr>
                <w:rStyle w:val="csa16174ba7"/>
              </w:rPr>
              <w:t>Київ</w:t>
            </w:r>
            <w:proofErr w:type="spellEnd"/>
          </w:p>
        </w:tc>
      </w:tr>
    </w:tbl>
    <w:p w:rsidR="00756FAC" w:rsidRDefault="009F196C" w:rsidP="00DE523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7"/>
          <w:lang w:val="uk-UA"/>
        </w:rPr>
        <w:t> 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rStyle w:val="cs80d9435b7"/>
          <w:lang w:val="uk-UA"/>
        </w:rPr>
      </w:pPr>
      <w:r>
        <w:rPr>
          <w:rStyle w:val="cs5e98e9308"/>
          <w:lang w:val="uk-UA"/>
        </w:rPr>
        <w:t xml:space="preserve">8. </w:t>
      </w:r>
      <w:r w:rsidR="009F196C">
        <w:rPr>
          <w:rStyle w:val="cs5e98e9308"/>
          <w:lang w:val="uk-UA"/>
        </w:rPr>
        <w:t xml:space="preserve">Брошура дослідника </w:t>
      </w:r>
      <w:proofErr w:type="spellStart"/>
      <w:r w:rsidR="009F196C">
        <w:rPr>
          <w:rStyle w:val="cs5e98e9308"/>
          <w:lang w:val="uk-UA"/>
        </w:rPr>
        <w:t>Pembrolizumab</w:t>
      </w:r>
      <w:proofErr w:type="spellEnd"/>
      <w:r w:rsidR="009F196C">
        <w:rPr>
          <w:rStyle w:val="cs5e98e9308"/>
          <w:lang w:val="uk-UA"/>
        </w:rPr>
        <w:t xml:space="preserve"> (MK-3475), видання 23 від 26 жовтня 2022 року англійською мовою; Зміна назви місць проведення клінічного випробування</w:t>
      </w:r>
      <w:r w:rsidR="009F196C">
        <w:rPr>
          <w:rStyle w:val="csa16174ba8"/>
          <w:lang w:val="uk-UA"/>
        </w:rPr>
        <w:t xml:space="preserve"> до протоколу клінічного випробування «</w:t>
      </w:r>
      <w:proofErr w:type="spellStart"/>
      <w:r w:rsidR="009F196C">
        <w:rPr>
          <w:rStyle w:val="csa16174ba8"/>
          <w:lang w:val="uk-UA"/>
        </w:rPr>
        <w:t>Рандомізоване</w:t>
      </w:r>
      <w:proofErr w:type="spellEnd"/>
      <w:r w:rsidR="009F196C">
        <w:rPr>
          <w:rStyle w:val="csa16174ba8"/>
          <w:lang w:val="uk-UA"/>
        </w:rPr>
        <w:t xml:space="preserve">, подвійне сліпе дослідження ІІІ фази комбінації </w:t>
      </w:r>
      <w:proofErr w:type="spellStart"/>
      <w:r w:rsidR="009F196C">
        <w:rPr>
          <w:rStyle w:val="cs5e98e9308"/>
          <w:lang w:val="uk-UA"/>
        </w:rPr>
        <w:t>пембролізумабу</w:t>
      </w:r>
      <w:proofErr w:type="spellEnd"/>
      <w:r w:rsidR="009F196C">
        <w:rPr>
          <w:rStyle w:val="cs5e98e9308"/>
          <w:lang w:val="uk-UA"/>
        </w:rPr>
        <w:t xml:space="preserve"> (MK-3475)</w:t>
      </w:r>
      <w:r w:rsidR="009F196C">
        <w:rPr>
          <w:rStyle w:val="csa16174ba8"/>
          <w:lang w:val="uk-UA"/>
        </w:rPr>
        <w:t xml:space="preserve"> з або без </w:t>
      </w:r>
      <w:proofErr w:type="spellStart"/>
      <w:r w:rsidR="009F196C">
        <w:rPr>
          <w:rStyle w:val="csa16174ba8"/>
          <w:lang w:val="uk-UA"/>
        </w:rPr>
        <w:t>ленватиніба</w:t>
      </w:r>
      <w:proofErr w:type="spellEnd"/>
      <w:r w:rsidR="009F196C">
        <w:rPr>
          <w:rStyle w:val="csa16174ba8"/>
          <w:lang w:val="uk-UA"/>
        </w:rPr>
        <w:t xml:space="preserve"> (Е7080/МК-7902) у раніше </w:t>
      </w:r>
      <w:proofErr w:type="spellStart"/>
      <w:r w:rsidR="009F196C">
        <w:rPr>
          <w:rStyle w:val="csa16174ba8"/>
          <w:lang w:val="uk-UA"/>
        </w:rPr>
        <w:t>нелікованих</w:t>
      </w:r>
      <w:proofErr w:type="spellEnd"/>
      <w:r w:rsidR="009F196C">
        <w:rPr>
          <w:rStyle w:val="csa16174ba8"/>
          <w:lang w:val="uk-UA"/>
        </w:rPr>
        <w:t xml:space="preserve"> пацієнтів з метастатичним недрібноклітинним раком легень (НДКРЛ) з показником пропорції пухлини (TPS), що більше або дорівнює 1% (LEAP-007)», код дослідження </w:t>
      </w:r>
      <w:r w:rsidR="009F196C">
        <w:rPr>
          <w:rStyle w:val="cs5e98e9308"/>
          <w:lang w:val="uk-UA"/>
        </w:rPr>
        <w:t>MK-7902-007</w:t>
      </w:r>
      <w:r w:rsidR="009F196C">
        <w:rPr>
          <w:rStyle w:val="csa16174ba8"/>
          <w:lang w:val="uk-UA"/>
        </w:rPr>
        <w:t xml:space="preserve">, з інкорпорованою поправкою 07 від 18 серпня 2022 року; спонсор - ТОВ </w:t>
      </w:r>
      <w:proofErr w:type="spellStart"/>
      <w:r w:rsidR="009F196C">
        <w:rPr>
          <w:rStyle w:val="csa16174ba8"/>
          <w:lang w:val="uk-UA"/>
        </w:rPr>
        <w:t>Мерк</w:t>
      </w:r>
      <w:proofErr w:type="spellEnd"/>
      <w:r w:rsidR="009F196C">
        <w:rPr>
          <w:rStyle w:val="csa16174ba8"/>
          <w:lang w:val="uk-UA"/>
        </w:rPr>
        <w:t xml:space="preserve"> </w:t>
      </w:r>
      <w:proofErr w:type="spellStart"/>
      <w:r w:rsidR="009F196C">
        <w:rPr>
          <w:rStyle w:val="csa16174ba8"/>
          <w:lang w:val="uk-UA"/>
        </w:rPr>
        <w:t>Шарп</w:t>
      </w:r>
      <w:proofErr w:type="spellEnd"/>
      <w:r w:rsidR="009F196C">
        <w:rPr>
          <w:rStyle w:val="csa16174ba8"/>
          <w:lang w:val="uk-UA"/>
        </w:rPr>
        <w:t xml:space="preserve"> </w:t>
      </w:r>
      <w:proofErr w:type="spellStart"/>
      <w:r w:rsidR="009F196C">
        <w:rPr>
          <w:rStyle w:val="csa16174ba8"/>
          <w:lang w:val="uk-UA"/>
        </w:rPr>
        <w:t>енд</w:t>
      </w:r>
      <w:proofErr w:type="spellEnd"/>
      <w:r w:rsidR="009F196C">
        <w:rPr>
          <w:rStyle w:val="csa16174ba8"/>
          <w:lang w:val="uk-UA"/>
        </w:rPr>
        <w:t xml:space="preserve"> </w:t>
      </w:r>
      <w:proofErr w:type="spellStart"/>
      <w:r w:rsidR="009F196C">
        <w:rPr>
          <w:rStyle w:val="csa16174ba8"/>
          <w:lang w:val="uk-UA"/>
        </w:rPr>
        <w:t>Доум</w:t>
      </w:r>
      <w:proofErr w:type="spellEnd"/>
      <w:r w:rsidR="009F196C">
        <w:rPr>
          <w:rStyle w:val="csa16174ba8"/>
          <w:lang w:val="uk-UA"/>
        </w:rPr>
        <w:t>, США (</w:t>
      </w:r>
      <w:proofErr w:type="spellStart"/>
      <w:r w:rsidR="009F196C">
        <w:rPr>
          <w:rStyle w:val="csa16174ba8"/>
          <w:lang w:val="uk-UA"/>
        </w:rPr>
        <w:t>Merck</w:t>
      </w:r>
      <w:proofErr w:type="spellEnd"/>
      <w:r w:rsidR="009F196C">
        <w:rPr>
          <w:rStyle w:val="csa16174ba8"/>
          <w:lang w:val="uk-UA"/>
        </w:rPr>
        <w:t xml:space="preserve"> </w:t>
      </w:r>
      <w:proofErr w:type="spellStart"/>
      <w:r w:rsidR="009F196C">
        <w:rPr>
          <w:rStyle w:val="csa16174ba8"/>
          <w:lang w:val="uk-UA"/>
        </w:rPr>
        <w:t>Sharp</w:t>
      </w:r>
      <w:proofErr w:type="spellEnd"/>
      <w:r w:rsidR="009F196C">
        <w:rPr>
          <w:rStyle w:val="csa16174ba8"/>
          <w:lang w:val="uk-UA"/>
        </w:rPr>
        <w:t xml:space="preserve"> &amp; </w:t>
      </w:r>
      <w:proofErr w:type="spellStart"/>
      <w:r w:rsidR="009F196C">
        <w:rPr>
          <w:rStyle w:val="csa16174ba8"/>
          <w:lang w:val="uk-UA"/>
        </w:rPr>
        <w:t>Dohme</w:t>
      </w:r>
      <w:proofErr w:type="spellEnd"/>
      <w:r w:rsidR="009F196C">
        <w:rPr>
          <w:rStyle w:val="csa16174ba8"/>
          <w:lang w:val="uk-UA"/>
        </w:rPr>
        <w:t xml:space="preserve"> LLC, USA)</w:t>
      </w:r>
    </w:p>
    <w:p w:rsid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56FAC" w:rsidRPr="00DE5234" w:rsidRDefault="009F196C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56FAC" w:rsidTr="00DE4D8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2e86d3a6"/>
            </w:pPr>
            <w:r>
              <w:rPr>
                <w:rStyle w:val="cs5e98e9308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2e86d3a6"/>
            </w:pPr>
            <w:r>
              <w:rPr>
                <w:rStyle w:val="cs5e98e9308"/>
              </w:rPr>
              <w:t>СТАЛО</w:t>
            </w:r>
          </w:p>
        </w:tc>
      </w:tr>
      <w:tr w:rsidR="00756FAC" w:rsidRPr="00773A68" w:rsidTr="00DE4D8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DE4D8E" w:rsidRDefault="009F196C">
            <w:pPr>
              <w:pStyle w:val="cs95e872d0"/>
              <w:rPr>
                <w:b/>
                <w:lang w:val="ru-RU"/>
              </w:rPr>
            </w:pPr>
            <w:r w:rsidRPr="00DE4D8E">
              <w:rPr>
                <w:rStyle w:val="cs5e98e9308"/>
                <w:b w:val="0"/>
                <w:lang w:val="ru-RU"/>
              </w:rPr>
              <w:t xml:space="preserve">зав. </w:t>
            </w:r>
            <w:proofErr w:type="spellStart"/>
            <w:r w:rsidRPr="00DE4D8E">
              <w:rPr>
                <w:rStyle w:val="cs5e98e9308"/>
                <w:b w:val="0"/>
                <w:lang w:val="ru-RU"/>
              </w:rPr>
              <w:t>відділенням</w:t>
            </w:r>
            <w:proofErr w:type="spellEnd"/>
            <w:r w:rsidRPr="00DE4D8E">
              <w:rPr>
                <w:rStyle w:val="cs5e98e9308"/>
                <w:b w:val="0"/>
                <w:lang w:val="ru-RU"/>
              </w:rPr>
              <w:t xml:space="preserve"> Войтко Н.Л.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8"/>
                <w:lang w:val="ru-RU"/>
              </w:rPr>
              <w:t>Київський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міський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клінічний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центр, </w:t>
            </w:r>
            <w:proofErr w:type="spellStart"/>
            <w:r w:rsidRPr="006A277D">
              <w:rPr>
                <w:rStyle w:val="cs5e98e9308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хіміотерапії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№2, </w:t>
            </w:r>
            <w:r w:rsidRPr="00DE4D8E">
              <w:rPr>
                <w:rStyle w:val="cs5e98e9308"/>
                <w:b w:val="0"/>
                <w:lang w:val="ru-RU"/>
              </w:rPr>
              <w:t xml:space="preserve">м. </w:t>
            </w:r>
            <w:proofErr w:type="spellStart"/>
            <w:r w:rsidRPr="00DE4D8E">
              <w:rPr>
                <w:rStyle w:val="cs5e98e9308"/>
                <w:b w:val="0"/>
                <w:lang w:val="ru-RU"/>
              </w:rPr>
              <w:t>Київ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DE4D8E" w:rsidRDefault="009F196C">
            <w:pPr>
              <w:pStyle w:val="csfeeeeb43"/>
              <w:rPr>
                <w:b/>
                <w:lang w:val="ru-RU"/>
              </w:rPr>
            </w:pPr>
            <w:r w:rsidRPr="00DE4D8E">
              <w:rPr>
                <w:rStyle w:val="cs5e98e9308"/>
                <w:b w:val="0"/>
                <w:lang w:val="ru-RU"/>
              </w:rPr>
              <w:t xml:space="preserve">зав. </w:t>
            </w:r>
            <w:proofErr w:type="spellStart"/>
            <w:r w:rsidRPr="00DE4D8E">
              <w:rPr>
                <w:rStyle w:val="cs5e98e9308"/>
                <w:b w:val="0"/>
                <w:lang w:val="ru-RU"/>
              </w:rPr>
              <w:t>відділенням</w:t>
            </w:r>
            <w:proofErr w:type="spellEnd"/>
            <w:r w:rsidRPr="00DE4D8E">
              <w:rPr>
                <w:rStyle w:val="cs5e98e9308"/>
                <w:b w:val="0"/>
                <w:lang w:val="ru-RU"/>
              </w:rPr>
              <w:t xml:space="preserve"> Войтко Н.Л.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8"/>
                <w:lang w:val="ru-RU"/>
              </w:rPr>
              <w:t>Комунальне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некомерційне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підприємство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6A277D">
              <w:rPr>
                <w:rStyle w:val="cs5e98e9308"/>
                <w:lang w:val="ru-RU"/>
              </w:rPr>
              <w:t>Київський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міський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клінічний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центр» </w:t>
            </w:r>
            <w:proofErr w:type="spellStart"/>
            <w:r w:rsidRPr="006A277D">
              <w:rPr>
                <w:rStyle w:val="cs5e98e9308"/>
                <w:lang w:val="ru-RU"/>
              </w:rPr>
              <w:t>виконавчого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органу </w:t>
            </w:r>
            <w:proofErr w:type="spellStart"/>
            <w:r w:rsidRPr="006A277D">
              <w:rPr>
                <w:rStyle w:val="cs5e98e9308"/>
                <w:lang w:val="ru-RU"/>
              </w:rPr>
              <w:t>Київської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міської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ради (</w:t>
            </w:r>
            <w:proofErr w:type="spellStart"/>
            <w:r w:rsidRPr="006A277D">
              <w:rPr>
                <w:rStyle w:val="cs5e98e9308"/>
                <w:lang w:val="ru-RU"/>
              </w:rPr>
              <w:t>Київської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міської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державної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адміністрації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), </w:t>
            </w:r>
            <w:proofErr w:type="spellStart"/>
            <w:r w:rsidRPr="006A277D">
              <w:rPr>
                <w:rStyle w:val="cs5e98e9308"/>
                <w:lang w:val="ru-RU"/>
              </w:rPr>
              <w:t>хіміотерапевтичне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№2, </w:t>
            </w:r>
            <w:r w:rsidRPr="00DE4D8E">
              <w:rPr>
                <w:rStyle w:val="cs5e98e9308"/>
                <w:b w:val="0"/>
                <w:lang w:val="ru-RU"/>
              </w:rPr>
              <w:t xml:space="preserve">м. </w:t>
            </w:r>
            <w:proofErr w:type="spellStart"/>
            <w:r w:rsidRPr="00DE4D8E">
              <w:rPr>
                <w:rStyle w:val="cs5e98e9308"/>
                <w:b w:val="0"/>
                <w:lang w:val="ru-RU"/>
              </w:rPr>
              <w:t>Київ</w:t>
            </w:r>
            <w:proofErr w:type="spellEnd"/>
          </w:p>
        </w:tc>
      </w:tr>
      <w:tr w:rsidR="00756FAC" w:rsidRPr="00773A68" w:rsidTr="00DE4D8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DC52F2" w:rsidRDefault="009F196C">
            <w:pPr>
              <w:pStyle w:val="cs95e872d0"/>
              <w:rPr>
                <w:b/>
                <w:lang w:val="ru-RU"/>
              </w:rPr>
            </w:pPr>
            <w:r w:rsidRPr="00DC52F2">
              <w:rPr>
                <w:rStyle w:val="cs5e98e9308"/>
                <w:b w:val="0"/>
                <w:lang w:val="ru-RU"/>
              </w:rPr>
              <w:lastRenderedPageBreak/>
              <w:t xml:space="preserve">к.м.н. </w:t>
            </w:r>
            <w:proofErr w:type="spellStart"/>
            <w:r w:rsidRPr="00DC52F2">
              <w:rPr>
                <w:rStyle w:val="cs5e98e9308"/>
                <w:b w:val="0"/>
                <w:lang w:val="ru-RU"/>
              </w:rPr>
              <w:t>Трухін</w:t>
            </w:r>
            <w:proofErr w:type="spellEnd"/>
            <w:r w:rsidRPr="00DC52F2">
              <w:rPr>
                <w:rStyle w:val="cs5e98e9308"/>
                <w:b w:val="0"/>
                <w:lang w:val="ru-RU"/>
              </w:rPr>
              <w:t xml:space="preserve"> Д.В.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8"/>
                <w:lang w:val="ru-RU"/>
              </w:rPr>
              <w:t>Комунальна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установа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6A277D">
              <w:rPr>
                <w:rStyle w:val="cs5e98e9308"/>
                <w:lang w:val="ru-RU"/>
              </w:rPr>
              <w:t>Одеський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обласний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диспансер», </w:t>
            </w:r>
            <w:proofErr w:type="spellStart"/>
            <w:r w:rsidRPr="006A277D">
              <w:rPr>
                <w:rStyle w:val="cs5e98e9308"/>
                <w:lang w:val="ru-RU"/>
              </w:rPr>
              <w:t>стаціонар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денного </w:t>
            </w:r>
            <w:proofErr w:type="spellStart"/>
            <w:r w:rsidRPr="006A277D">
              <w:rPr>
                <w:rStyle w:val="cs5e98e9308"/>
                <w:lang w:val="ru-RU"/>
              </w:rPr>
              <w:t>перебування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диспансерно-поліклінічного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, </w:t>
            </w:r>
            <w:r w:rsidRPr="00DC52F2">
              <w:rPr>
                <w:rStyle w:val="cs5e98e9308"/>
                <w:b w:val="0"/>
                <w:lang w:val="ru-RU"/>
              </w:rPr>
              <w:t>м. Одеса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DC52F2" w:rsidRDefault="009F196C">
            <w:pPr>
              <w:pStyle w:val="csfeeeeb43"/>
              <w:rPr>
                <w:b/>
                <w:lang w:val="ru-RU"/>
              </w:rPr>
            </w:pPr>
            <w:r w:rsidRPr="00DC52F2">
              <w:rPr>
                <w:rStyle w:val="cs5e98e9308"/>
                <w:b w:val="0"/>
                <w:lang w:val="ru-RU"/>
              </w:rPr>
              <w:t xml:space="preserve">к.м.н. </w:t>
            </w:r>
            <w:proofErr w:type="spellStart"/>
            <w:r w:rsidRPr="00DC52F2">
              <w:rPr>
                <w:rStyle w:val="cs5e98e9308"/>
                <w:b w:val="0"/>
                <w:lang w:val="ru-RU"/>
              </w:rPr>
              <w:t>Трухін</w:t>
            </w:r>
            <w:proofErr w:type="spellEnd"/>
            <w:r w:rsidRPr="00DC52F2">
              <w:rPr>
                <w:rStyle w:val="cs5e98e9308"/>
                <w:b w:val="0"/>
                <w:lang w:val="ru-RU"/>
              </w:rPr>
              <w:t xml:space="preserve"> Д.В.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8"/>
                <w:lang w:val="ru-RU"/>
              </w:rPr>
              <w:t>Комунальне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некомерційне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підприємство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6A277D">
              <w:rPr>
                <w:rStyle w:val="cs5e98e9308"/>
                <w:lang w:val="ru-RU"/>
              </w:rPr>
              <w:t>Одеський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регіональний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клінічний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протипухлинний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центр» </w:t>
            </w:r>
            <w:proofErr w:type="spellStart"/>
            <w:r w:rsidRPr="006A277D">
              <w:rPr>
                <w:rStyle w:val="cs5e98e9308"/>
                <w:lang w:val="ru-RU"/>
              </w:rPr>
              <w:t>Одеської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обласної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ради», </w:t>
            </w:r>
            <w:proofErr w:type="spellStart"/>
            <w:r w:rsidRPr="006A277D">
              <w:rPr>
                <w:rStyle w:val="cs5e98e9308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хіміотерапії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, </w:t>
            </w:r>
            <w:r w:rsidRPr="00DC52F2">
              <w:rPr>
                <w:rStyle w:val="cs5e98e9308"/>
                <w:b w:val="0"/>
                <w:lang w:val="ru-RU"/>
              </w:rPr>
              <w:t>м. Одеса</w:t>
            </w:r>
          </w:p>
        </w:tc>
      </w:tr>
      <w:tr w:rsidR="00756FAC" w:rsidRPr="00773A68" w:rsidTr="00DE4D8E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DC52F2" w:rsidRDefault="009F196C">
            <w:pPr>
              <w:pStyle w:val="cs95e872d0"/>
              <w:rPr>
                <w:b/>
                <w:lang w:val="ru-RU"/>
              </w:rPr>
            </w:pPr>
            <w:r w:rsidRPr="00DC52F2">
              <w:rPr>
                <w:rStyle w:val="cs5e98e9308"/>
                <w:b w:val="0"/>
                <w:lang w:val="ru-RU"/>
              </w:rPr>
              <w:t xml:space="preserve">зав. </w:t>
            </w:r>
            <w:proofErr w:type="spellStart"/>
            <w:r w:rsidRPr="00DC52F2">
              <w:rPr>
                <w:rStyle w:val="cs5e98e9308"/>
                <w:b w:val="0"/>
                <w:lang w:val="ru-RU"/>
              </w:rPr>
              <w:t>від</w:t>
            </w:r>
            <w:proofErr w:type="spellEnd"/>
            <w:r w:rsidRPr="00DC52F2">
              <w:rPr>
                <w:rStyle w:val="cs5e98e9308"/>
                <w:b w:val="0"/>
                <w:lang w:val="ru-RU"/>
              </w:rPr>
              <w:t>. Бойко В.В.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8"/>
                <w:lang w:val="ru-RU"/>
              </w:rPr>
              <w:t>Комунальний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заклад «</w:t>
            </w:r>
            <w:proofErr w:type="spellStart"/>
            <w:r w:rsidRPr="006A277D">
              <w:rPr>
                <w:rStyle w:val="cs5e98e9308"/>
                <w:lang w:val="ru-RU"/>
              </w:rPr>
              <w:t>Прикарпатський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клінічний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центр», ІІ </w:t>
            </w:r>
            <w:proofErr w:type="spellStart"/>
            <w:r w:rsidRPr="006A277D">
              <w:rPr>
                <w:rStyle w:val="cs5e98e9308"/>
                <w:lang w:val="ru-RU"/>
              </w:rPr>
              <w:t>хірургічне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, </w:t>
            </w:r>
            <w:r w:rsidRPr="00DC52F2">
              <w:rPr>
                <w:rStyle w:val="cs5e98e9308"/>
                <w:b w:val="0"/>
                <w:lang w:val="ru-RU"/>
              </w:rPr>
              <w:t>м.</w:t>
            </w:r>
            <w:r w:rsidR="00DC52F2">
              <w:rPr>
                <w:rStyle w:val="cs5e98e9308"/>
                <w:b w:val="0"/>
                <w:lang w:val="ru-RU"/>
              </w:rPr>
              <w:t xml:space="preserve"> </w:t>
            </w:r>
            <w:proofErr w:type="spellStart"/>
            <w:r w:rsidRPr="00DC52F2">
              <w:rPr>
                <w:rStyle w:val="cs5e98e9308"/>
                <w:b w:val="0"/>
                <w:lang w:val="ru-RU"/>
              </w:rPr>
              <w:t>Івано-Франківськ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DC52F2" w:rsidRDefault="009F196C">
            <w:pPr>
              <w:pStyle w:val="csfeeeeb43"/>
              <w:rPr>
                <w:b/>
                <w:lang w:val="ru-RU"/>
              </w:rPr>
            </w:pPr>
            <w:r w:rsidRPr="00DC52F2">
              <w:rPr>
                <w:rStyle w:val="cs5e98e9308"/>
                <w:b w:val="0"/>
                <w:lang w:val="ru-RU"/>
              </w:rPr>
              <w:t xml:space="preserve">зав. </w:t>
            </w:r>
            <w:proofErr w:type="spellStart"/>
            <w:r w:rsidRPr="00DC52F2">
              <w:rPr>
                <w:rStyle w:val="cs5e98e9308"/>
                <w:b w:val="0"/>
                <w:lang w:val="ru-RU"/>
              </w:rPr>
              <w:t>від</w:t>
            </w:r>
            <w:proofErr w:type="spellEnd"/>
            <w:r w:rsidRPr="00DC52F2">
              <w:rPr>
                <w:rStyle w:val="cs5e98e9308"/>
                <w:b w:val="0"/>
                <w:lang w:val="ru-RU"/>
              </w:rPr>
              <w:t>. Бойко В.В.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8"/>
                <w:lang w:val="ru-RU"/>
              </w:rPr>
              <w:t>Комунальне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некомерційне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підприємство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6A277D">
              <w:rPr>
                <w:rStyle w:val="cs5e98e9308"/>
                <w:lang w:val="ru-RU"/>
              </w:rPr>
              <w:t>Прикарпатський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клінічний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центр </w:t>
            </w:r>
            <w:proofErr w:type="spellStart"/>
            <w:r w:rsidRPr="006A277D">
              <w:rPr>
                <w:rStyle w:val="cs5e98e9308"/>
                <w:lang w:val="ru-RU"/>
              </w:rPr>
              <w:t>Івано-Франківської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обласної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ради», </w:t>
            </w:r>
            <w:proofErr w:type="spellStart"/>
            <w:r w:rsidRPr="006A277D">
              <w:rPr>
                <w:rStyle w:val="cs5e98e9308"/>
                <w:lang w:val="ru-RU"/>
              </w:rPr>
              <w:t>хірургічне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8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8"/>
                <w:lang w:val="ru-RU"/>
              </w:rPr>
              <w:t xml:space="preserve"> №2, </w:t>
            </w:r>
            <w:r w:rsidRPr="00DC52F2">
              <w:rPr>
                <w:rStyle w:val="cs5e98e9308"/>
                <w:b w:val="0"/>
                <w:lang w:val="ru-RU"/>
              </w:rPr>
              <w:t xml:space="preserve">м. </w:t>
            </w:r>
            <w:proofErr w:type="spellStart"/>
            <w:r w:rsidRPr="00DC52F2">
              <w:rPr>
                <w:rStyle w:val="cs5e98e9308"/>
                <w:b w:val="0"/>
                <w:lang w:val="ru-RU"/>
              </w:rPr>
              <w:t>Івано-Франківськ</w:t>
            </w:r>
            <w:proofErr w:type="spellEnd"/>
          </w:p>
        </w:tc>
      </w:tr>
    </w:tbl>
    <w:p w:rsidR="00756FAC" w:rsidRDefault="009F196C" w:rsidP="00DE523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9F196C">
        <w:rPr>
          <w:rStyle w:val="cs5e98e9309"/>
          <w:lang w:val="uk-UA"/>
        </w:rPr>
        <w:t xml:space="preserve">Брошура дослідника для </w:t>
      </w:r>
      <w:proofErr w:type="spellStart"/>
      <w:r w:rsidR="009F196C">
        <w:rPr>
          <w:rStyle w:val="cs5e98e9309"/>
          <w:lang w:val="uk-UA"/>
        </w:rPr>
        <w:t>Pantoprazole</w:t>
      </w:r>
      <w:proofErr w:type="spellEnd"/>
      <w:r w:rsidR="009F196C">
        <w:rPr>
          <w:rStyle w:val="cs5e98e9309"/>
          <w:lang w:val="uk-UA"/>
        </w:rPr>
        <w:t xml:space="preserve"> (PF-05208751), версія 6.0 від жовтня 2022 року</w:t>
      </w:r>
      <w:r w:rsidR="009F196C">
        <w:rPr>
          <w:rStyle w:val="csa16174ba9"/>
          <w:lang w:val="uk-UA"/>
        </w:rPr>
        <w:t xml:space="preserve"> до протоколу клінічного дослідження «Відкрите </w:t>
      </w:r>
      <w:proofErr w:type="spellStart"/>
      <w:r w:rsidR="009F196C">
        <w:rPr>
          <w:rStyle w:val="csa16174ba9"/>
          <w:lang w:val="uk-UA"/>
        </w:rPr>
        <w:t>багатоцентрове</w:t>
      </w:r>
      <w:proofErr w:type="spellEnd"/>
      <w:r w:rsidR="009F196C">
        <w:rPr>
          <w:rStyle w:val="csa16174ba9"/>
          <w:lang w:val="uk-UA"/>
        </w:rPr>
        <w:t xml:space="preserve"> дослідження з оцінки фармакокінетики одиночних та багаторазових внутрішньовенних доз </w:t>
      </w:r>
      <w:proofErr w:type="spellStart"/>
      <w:r w:rsidR="009F196C" w:rsidRPr="00E550EC">
        <w:rPr>
          <w:rStyle w:val="csa16174ba9"/>
          <w:b/>
          <w:lang w:val="uk-UA"/>
        </w:rPr>
        <w:t>пантопразолу</w:t>
      </w:r>
      <w:proofErr w:type="spellEnd"/>
      <w:r w:rsidR="009F196C">
        <w:rPr>
          <w:rStyle w:val="csa16174ba9"/>
          <w:lang w:val="uk-UA"/>
        </w:rPr>
        <w:t xml:space="preserve"> у двох вікових когортах госпіталізованих педіатричних пацієнтів від 1 до 16 років, що є кандидатами для </w:t>
      </w:r>
      <w:proofErr w:type="spellStart"/>
      <w:r w:rsidR="009F196C">
        <w:rPr>
          <w:rStyle w:val="csa16174ba9"/>
          <w:lang w:val="uk-UA"/>
        </w:rPr>
        <w:t>кислотосупресивної</w:t>
      </w:r>
      <w:proofErr w:type="spellEnd"/>
      <w:r w:rsidR="009F196C">
        <w:rPr>
          <w:rStyle w:val="csa16174ba9"/>
          <w:lang w:val="uk-UA"/>
        </w:rPr>
        <w:t xml:space="preserve"> терапії», код дослі</w:t>
      </w:r>
      <w:r w:rsidR="00E550EC">
        <w:rPr>
          <w:rStyle w:val="csa16174ba9"/>
          <w:lang w:val="uk-UA"/>
        </w:rPr>
        <w:t>д</w:t>
      </w:r>
      <w:r w:rsidR="009F196C">
        <w:rPr>
          <w:rStyle w:val="csa16174ba9"/>
          <w:lang w:val="uk-UA"/>
        </w:rPr>
        <w:t xml:space="preserve">ження </w:t>
      </w:r>
      <w:r w:rsidR="009F196C">
        <w:rPr>
          <w:rStyle w:val="cs5e98e9309"/>
          <w:lang w:val="uk-UA"/>
        </w:rPr>
        <w:t>B1791089</w:t>
      </w:r>
      <w:r w:rsidR="009F196C">
        <w:rPr>
          <w:rStyle w:val="csa16174ba9"/>
          <w:lang w:val="uk-UA"/>
        </w:rPr>
        <w:t>, з поправкою 3, версія для України від 16 січня 2020 року; спонсор - «</w:t>
      </w:r>
      <w:proofErr w:type="spellStart"/>
      <w:r w:rsidR="009F196C">
        <w:rPr>
          <w:rStyle w:val="csa16174ba9"/>
          <w:lang w:val="uk-UA"/>
        </w:rPr>
        <w:t>Файзер</w:t>
      </w:r>
      <w:proofErr w:type="spellEnd"/>
      <w:r w:rsidR="009F196C">
        <w:rPr>
          <w:rStyle w:val="csa16174ba9"/>
          <w:lang w:val="uk-UA"/>
        </w:rPr>
        <w:t xml:space="preserve"> Інк.», США / </w:t>
      </w:r>
      <w:proofErr w:type="spellStart"/>
      <w:r w:rsidR="009F196C">
        <w:rPr>
          <w:rStyle w:val="csa16174ba9"/>
          <w:lang w:val="uk-UA"/>
        </w:rPr>
        <w:t>Pfizer</w:t>
      </w:r>
      <w:proofErr w:type="spellEnd"/>
      <w:r w:rsidR="009F196C">
        <w:rPr>
          <w:rStyle w:val="csa16174ba9"/>
          <w:lang w:val="uk-UA"/>
        </w:rPr>
        <w:t xml:space="preserve"> </w:t>
      </w:r>
      <w:proofErr w:type="spellStart"/>
      <w:r w:rsidR="009F196C">
        <w:rPr>
          <w:rStyle w:val="csa16174ba9"/>
          <w:lang w:val="uk-UA"/>
        </w:rPr>
        <w:t>Inc</w:t>
      </w:r>
      <w:proofErr w:type="spellEnd"/>
      <w:r w:rsidR="009F196C">
        <w:rPr>
          <w:rStyle w:val="csa16174ba9"/>
          <w:lang w:val="uk-UA"/>
        </w:rPr>
        <w:t>., USA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9F196C">
        <w:rPr>
          <w:rStyle w:val="cs5e98e93010"/>
          <w:lang w:val="uk-UA"/>
        </w:rPr>
        <w:t xml:space="preserve">Оновлена Брошура дослідника на </w:t>
      </w:r>
      <w:proofErr w:type="spellStart"/>
      <w:r w:rsidR="009F196C">
        <w:rPr>
          <w:rStyle w:val="cs5e98e93010"/>
          <w:lang w:val="uk-UA"/>
        </w:rPr>
        <w:t>Ведолізумаб</w:t>
      </w:r>
      <w:proofErr w:type="spellEnd"/>
      <w:r w:rsidR="009F196C">
        <w:rPr>
          <w:rStyle w:val="cs5e98e93010"/>
          <w:lang w:val="uk-UA"/>
        </w:rPr>
        <w:t xml:space="preserve"> (MLN0002), версія 26 від 18 липня 2022 р., англійською мовою; Інформаційний листок учасника дослідження і форма інформованої згоди, версія 05 від 22 листопада 2022 р., українською та російською мовами</w:t>
      </w:r>
      <w:r w:rsidR="009F196C">
        <w:rPr>
          <w:rStyle w:val="csa16174ba10"/>
          <w:lang w:val="uk-UA"/>
        </w:rPr>
        <w:t xml:space="preserve"> до протоколу клінічного дослідження «VERDICT: </w:t>
      </w:r>
      <w:proofErr w:type="spellStart"/>
      <w:r w:rsidR="009F196C">
        <w:rPr>
          <w:rStyle w:val="csa16174ba10"/>
          <w:lang w:val="uk-UA"/>
        </w:rPr>
        <w:t>Рандомізоване</w:t>
      </w:r>
      <w:proofErr w:type="spellEnd"/>
      <w:r w:rsidR="009F196C">
        <w:rPr>
          <w:rStyle w:val="csa16174ba10"/>
          <w:lang w:val="uk-UA"/>
        </w:rPr>
        <w:t xml:space="preserve">, контрольоване випробування для визначення оптимальної цілі терапії при активному виразковому коліті», код дослідження </w:t>
      </w:r>
      <w:r w:rsidR="009F196C">
        <w:rPr>
          <w:rStyle w:val="cs5e98e93010"/>
          <w:lang w:val="uk-UA"/>
        </w:rPr>
        <w:t>RP1706</w:t>
      </w:r>
      <w:r w:rsidR="009F196C">
        <w:rPr>
          <w:rStyle w:val="csa16174ba10"/>
          <w:lang w:val="uk-UA"/>
        </w:rPr>
        <w:t>, версія 08 від 08 червня 2021 року; спонсор - «Аліментів, Інк.»/</w:t>
      </w:r>
      <w:proofErr w:type="spellStart"/>
      <w:r w:rsidR="009F196C">
        <w:rPr>
          <w:rStyle w:val="csa16174ba10"/>
          <w:lang w:val="uk-UA"/>
        </w:rPr>
        <w:t>Alimentiv</w:t>
      </w:r>
      <w:proofErr w:type="spellEnd"/>
      <w:r w:rsidR="009F196C">
        <w:rPr>
          <w:rStyle w:val="csa16174ba10"/>
          <w:lang w:val="uk-UA"/>
        </w:rPr>
        <w:t xml:space="preserve"> </w:t>
      </w:r>
      <w:proofErr w:type="spellStart"/>
      <w:r w:rsidR="009F196C">
        <w:rPr>
          <w:rStyle w:val="csa16174ba10"/>
          <w:lang w:val="uk-UA"/>
        </w:rPr>
        <w:t>Inc</w:t>
      </w:r>
      <w:proofErr w:type="spellEnd"/>
      <w:r w:rsidR="009F196C">
        <w:rPr>
          <w:rStyle w:val="csa16174ba10"/>
          <w:lang w:val="uk-UA"/>
        </w:rPr>
        <w:t>.», Канада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Біомапас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rStyle w:val="cs80d9435b10"/>
          <w:lang w:val="uk-UA"/>
        </w:rPr>
      </w:pPr>
      <w:r>
        <w:rPr>
          <w:rStyle w:val="cs5e98e93011"/>
          <w:lang w:val="uk-UA"/>
        </w:rPr>
        <w:t xml:space="preserve">11. </w:t>
      </w:r>
      <w:r w:rsidR="009F196C">
        <w:rPr>
          <w:rStyle w:val="cs5e98e93011"/>
          <w:lang w:val="uk-UA"/>
        </w:rPr>
        <w:t xml:space="preserve">Брошура дослідника </w:t>
      </w:r>
      <w:proofErr w:type="spellStart"/>
      <w:r w:rsidR="009F196C">
        <w:rPr>
          <w:rStyle w:val="cs5e98e93011"/>
          <w:lang w:val="uk-UA"/>
        </w:rPr>
        <w:t>Олапариб</w:t>
      </w:r>
      <w:proofErr w:type="spellEnd"/>
      <w:r w:rsidR="009F196C">
        <w:rPr>
          <w:rStyle w:val="cs5e98e93011"/>
          <w:lang w:val="uk-UA"/>
        </w:rPr>
        <w:t xml:space="preserve"> (</w:t>
      </w:r>
      <w:proofErr w:type="spellStart"/>
      <w:r w:rsidR="009F196C">
        <w:rPr>
          <w:rStyle w:val="cs5e98e93011"/>
          <w:lang w:val="uk-UA"/>
        </w:rPr>
        <w:t>Olaparib</w:t>
      </w:r>
      <w:proofErr w:type="spellEnd"/>
      <w:r w:rsidR="009F196C">
        <w:rPr>
          <w:rStyle w:val="cs5e98e93011"/>
          <w:lang w:val="uk-UA"/>
        </w:rPr>
        <w:t xml:space="preserve">) (AZD2281, KU-0059436), видання 21.1 від 14 червня 2022 року, англійською мовою; Брошура дослідника </w:t>
      </w:r>
      <w:proofErr w:type="spellStart"/>
      <w:r w:rsidR="009F196C">
        <w:rPr>
          <w:rStyle w:val="cs5e98e93011"/>
          <w:lang w:val="uk-UA"/>
        </w:rPr>
        <w:t>Олапариб</w:t>
      </w:r>
      <w:proofErr w:type="spellEnd"/>
      <w:r w:rsidR="009F196C">
        <w:rPr>
          <w:rStyle w:val="cs5e98e93011"/>
          <w:lang w:val="uk-UA"/>
        </w:rPr>
        <w:t xml:space="preserve"> (</w:t>
      </w:r>
      <w:proofErr w:type="spellStart"/>
      <w:r w:rsidR="009F196C">
        <w:rPr>
          <w:rStyle w:val="cs5e98e93011"/>
          <w:lang w:val="uk-UA"/>
        </w:rPr>
        <w:t>Olaparib</w:t>
      </w:r>
      <w:proofErr w:type="spellEnd"/>
      <w:r w:rsidR="009F196C">
        <w:rPr>
          <w:rStyle w:val="cs5e98e93011"/>
          <w:lang w:val="uk-UA"/>
        </w:rPr>
        <w:t xml:space="preserve">) (AZD2281, KU-0059436), видання 21.2 від 04 жовтня 2022 року, англійською мовою; Брошура дослідника </w:t>
      </w:r>
      <w:proofErr w:type="spellStart"/>
      <w:r w:rsidR="009F196C">
        <w:rPr>
          <w:rStyle w:val="cs5e98e93011"/>
          <w:lang w:val="uk-UA"/>
        </w:rPr>
        <w:t>Pembrolizumab</w:t>
      </w:r>
      <w:proofErr w:type="spellEnd"/>
      <w:r w:rsidR="009F196C">
        <w:rPr>
          <w:rStyle w:val="cs5e98e93011"/>
          <w:lang w:val="uk-UA"/>
        </w:rPr>
        <w:t xml:space="preserve"> (MK-3475), видання 23 від 26 жовтня 2022 року, англійською мовою; Україна, MK-7339-006, Інформація та документ про інформовану згоду для пацієнта, версія 5.02 від 08 грудня 2022 року, українською мовою; Зміна назв місць проведення клінічного випробування</w:t>
      </w:r>
      <w:r w:rsidR="009F196C">
        <w:rPr>
          <w:rStyle w:val="csa16174ba11"/>
          <w:lang w:val="uk-UA"/>
        </w:rPr>
        <w:t xml:space="preserve"> до протоколу клінічного дослідження «Дослідження ІІІ фази для </w:t>
      </w:r>
      <w:proofErr w:type="spellStart"/>
      <w:r w:rsidR="009F196C">
        <w:rPr>
          <w:rStyle w:val="cs5e98e93011"/>
          <w:lang w:val="uk-UA"/>
        </w:rPr>
        <w:t>пембролізумабу</w:t>
      </w:r>
      <w:proofErr w:type="spellEnd"/>
      <w:r w:rsidR="009F196C">
        <w:rPr>
          <w:rStyle w:val="csa16174ba11"/>
          <w:lang w:val="uk-UA"/>
        </w:rPr>
        <w:t xml:space="preserve"> у комбінації з </w:t>
      </w:r>
      <w:proofErr w:type="spellStart"/>
      <w:r w:rsidR="009F196C">
        <w:rPr>
          <w:rStyle w:val="csa16174ba11"/>
          <w:lang w:val="uk-UA"/>
        </w:rPr>
        <w:t>пеметрекседом</w:t>
      </w:r>
      <w:proofErr w:type="spellEnd"/>
      <w:r w:rsidR="009F196C">
        <w:rPr>
          <w:rStyle w:val="csa16174ba11"/>
          <w:lang w:val="uk-UA"/>
        </w:rPr>
        <w:t xml:space="preserve"> / препаратом платини (</w:t>
      </w:r>
      <w:proofErr w:type="spellStart"/>
      <w:r w:rsidR="009F196C">
        <w:rPr>
          <w:rStyle w:val="csa16174ba11"/>
          <w:lang w:val="uk-UA"/>
        </w:rPr>
        <w:t>карбоплатин</w:t>
      </w:r>
      <w:proofErr w:type="spellEnd"/>
      <w:r w:rsidR="009F196C">
        <w:rPr>
          <w:rStyle w:val="csa16174ba11"/>
          <w:lang w:val="uk-UA"/>
        </w:rPr>
        <w:t xml:space="preserve"> або </w:t>
      </w:r>
      <w:proofErr w:type="spellStart"/>
      <w:r w:rsidR="009F196C">
        <w:rPr>
          <w:rStyle w:val="csa16174ba11"/>
          <w:lang w:val="uk-UA"/>
        </w:rPr>
        <w:t>цисплатин</w:t>
      </w:r>
      <w:proofErr w:type="spellEnd"/>
      <w:r w:rsidR="009F196C">
        <w:rPr>
          <w:rStyle w:val="csa16174ba11"/>
          <w:lang w:val="uk-UA"/>
        </w:rPr>
        <w:t xml:space="preserve">) з подальшим введенням </w:t>
      </w:r>
      <w:proofErr w:type="spellStart"/>
      <w:r w:rsidR="009F196C">
        <w:rPr>
          <w:rStyle w:val="csa16174ba11"/>
          <w:lang w:val="uk-UA"/>
        </w:rPr>
        <w:t>пембролізумабу</w:t>
      </w:r>
      <w:proofErr w:type="spellEnd"/>
      <w:r w:rsidR="009F196C">
        <w:rPr>
          <w:rStyle w:val="csa16174ba11"/>
          <w:lang w:val="uk-UA"/>
        </w:rPr>
        <w:t xml:space="preserve"> у комбінації з підтримуючим лікуванням </w:t>
      </w:r>
      <w:proofErr w:type="spellStart"/>
      <w:r w:rsidR="009F196C">
        <w:rPr>
          <w:rStyle w:val="csa16174ba11"/>
          <w:lang w:val="uk-UA"/>
        </w:rPr>
        <w:t>олапарибом</w:t>
      </w:r>
      <w:proofErr w:type="spellEnd"/>
      <w:r w:rsidR="009F196C">
        <w:rPr>
          <w:rStyle w:val="csa16174ba11"/>
          <w:lang w:val="uk-UA"/>
        </w:rPr>
        <w:t xml:space="preserve"> або </w:t>
      </w:r>
      <w:proofErr w:type="spellStart"/>
      <w:r w:rsidR="009F196C">
        <w:rPr>
          <w:rStyle w:val="csa16174ba11"/>
          <w:lang w:val="uk-UA"/>
        </w:rPr>
        <w:t>пеметрекседом</w:t>
      </w:r>
      <w:proofErr w:type="spellEnd"/>
      <w:r w:rsidR="009F196C">
        <w:rPr>
          <w:rStyle w:val="csa16174ba11"/>
          <w:lang w:val="uk-UA"/>
        </w:rPr>
        <w:t xml:space="preserve"> в якості терапії першої лінії у пацієнтів із метастатичним </w:t>
      </w:r>
      <w:proofErr w:type="spellStart"/>
      <w:r w:rsidR="009F196C">
        <w:rPr>
          <w:rStyle w:val="csa16174ba11"/>
          <w:lang w:val="uk-UA"/>
        </w:rPr>
        <w:t>неплоскоклітинним</w:t>
      </w:r>
      <w:proofErr w:type="spellEnd"/>
      <w:r w:rsidR="009F196C">
        <w:rPr>
          <w:rStyle w:val="csa16174ba11"/>
          <w:lang w:val="uk-UA"/>
        </w:rPr>
        <w:t xml:space="preserve"> недрібноклітинним раком </w:t>
      </w:r>
      <w:proofErr w:type="spellStart"/>
      <w:r w:rsidR="009F196C">
        <w:rPr>
          <w:rStyle w:val="csa16174ba11"/>
          <w:lang w:val="uk-UA"/>
        </w:rPr>
        <w:t>легенів</w:t>
      </w:r>
      <w:proofErr w:type="spellEnd"/>
      <w:r w:rsidR="009F196C">
        <w:rPr>
          <w:rStyle w:val="csa16174ba11"/>
          <w:lang w:val="uk-UA"/>
        </w:rPr>
        <w:t xml:space="preserve">», код дослідження </w:t>
      </w:r>
      <w:r w:rsidR="009F196C">
        <w:rPr>
          <w:rStyle w:val="cs5e98e93011"/>
          <w:lang w:val="uk-UA"/>
        </w:rPr>
        <w:t>MK-7339-006</w:t>
      </w:r>
      <w:r w:rsidR="009F196C">
        <w:rPr>
          <w:rStyle w:val="csa16174ba11"/>
          <w:lang w:val="uk-UA"/>
        </w:rPr>
        <w:t xml:space="preserve">, з інкорпорованою поправкою 06 від 07 жовтня 2022 року; спонсор - ТОВ </w:t>
      </w:r>
      <w:proofErr w:type="spellStart"/>
      <w:r w:rsidR="009F196C">
        <w:rPr>
          <w:rStyle w:val="csa16174ba11"/>
          <w:lang w:val="uk-UA"/>
        </w:rPr>
        <w:t>Мерк</w:t>
      </w:r>
      <w:proofErr w:type="spellEnd"/>
      <w:r w:rsidR="009F196C">
        <w:rPr>
          <w:rStyle w:val="csa16174ba11"/>
          <w:lang w:val="uk-UA"/>
        </w:rPr>
        <w:t xml:space="preserve"> </w:t>
      </w:r>
      <w:proofErr w:type="spellStart"/>
      <w:r w:rsidR="009F196C">
        <w:rPr>
          <w:rStyle w:val="csa16174ba11"/>
          <w:lang w:val="uk-UA"/>
        </w:rPr>
        <w:t>Шарп</w:t>
      </w:r>
      <w:proofErr w:type="spellEnd"/>
      <w:r w:rsidR="009F196C">
        <w:rPr>
          <w:rStyle w:val="csa16174ba11"/>
          <w:lang w:val="uk-UA"/>
        </w:rPr>
        <w:t xml:space="preserve"> </w:t>
      </w:r>
      <w:proofErr w:type="spellStart"/>
      <w:r w:rsidR="009F196C">
        <w:rPr>
          <w:rStyle w:val="csa16174ba11"/>
          <w:lang w:val="uk-UA"/>
        </w:rPr>
        <w:t>енд</w:t>
      </w:r>
      <w:proofErr w:type="spellEnd"/>
      <w:r w:rsidR="009F196C">
        <w:rPr>
          <w:rStyle w:val="csa16174ba11"/>
          <w:lang w:val="uk-UA"/>
        </w:rPr>
        <w:t xml:space="preserve"> </w:t>
      </w:r>
      <w:proofErr w:type="spellStart"/>
      <w:r w:rsidR="009F196C">
        <w:rPr>
          <w:rStyle w:val="csa16174ba11"/>
          <w:lang w:val="uk-UA"/>
        </w:rPr>
        <w:t>Доум</w:t>
      </w:r>
      <w:proofErr w:type="spellEnd"/>
      <w:r w:rsidR="009F196C">
        <w:rPr>
          <w:rStyle w:val="csa16174ba11"/>
          <w:lang w:val="uk-UA"/>
        </w:rPr>
        <w:t>, США (</w:t>
      </w:r>
      <w:proofErr w:type="spellStart"/>
      <w:r w:rsidR="009F196C">
        <w:rPr>
          <w:rStyle w:val="csa16174ba11"/>
          <w:lang w:val="uk-UA"/>
        </w:rPr>
        <w:t>Merck</w:t>
      </w:r>
      <w:proofErr w:type="spellEnd"/>
      <w:r w:rsidR="009F196C">
        <w:rPr>
          <w:rStyle w:val="csa16174ba11"/>
          <w:lang w:val="uk-UA"/>
        </w:rPr>
        <w:t xml:space="preserve"> </w:t>
      </w:r>
      <w:proofErr w:type="spellStart"/>
      <w:r w:rsidR="009F196C">
        <w:rPr>
          <w:rStyle w:val="csa16174ba11"/>
          <w:lang w:val="uk-UA"/>
        </w:rPr>
        <w:t>Sharp</w:t>
      </w:r>
      <w:proofErr w:type="spellEnd"/>
      <w:r w:rsidR="009F196C">
        <w:rPr>
          <w:rStyle w:val="csa16174ba11"/>
          <w:lang w:val="uk-UA"/>
        </w:rPr>
        <w:t xml:space="preserve"> &amp; </w:t>
      </w:r>
      <w:proofErr w:type="spellStart"/>
      <w:r w:rsidR="009F196C">
        <w:rPr>
          <w:rStyle w:val="csa16174ba11"/>
          <w:lang w:val="uk-UA"/>
        </w:rPr>
        <w:t>Dohme</w:t>
      </w:r>
      <w:proofErr w:type="spellEnd"/>
      <w:r w:rsidR="009F196C">
        <w:rPr>
          <w:rStyle w:val="csa16174ba11"/>
          <w:lang w:val="uk-UA"/>
        </w:rPr>
        <w:t xml:space="preserve"> LLC, USA)</w:t>
      </w:r>
    </w:p>
    <w:p w:rsid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56FAC" w:rsidRPr="00DE5234" w:rsidRDefault="009F196C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756FAC" w:rsidTr="00B3310E">
        <w:trPr>
          <w:trHeight w:val="213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2e86d3a6"/>
            </w:pPr>
            <w:r>
              <w:rPr>
                <w:rStyle w:val="cs5e98e93011"/>
              </w:rPr>
              <w:t>БУЛО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2e86d3a6"/>
            </w:pPr>
            <w:r>
              <w:rPr>
                <w:rStyle w:val="cs5e98e93011"/>
              </w:rPr>
              <w:t>СТАЛО</w:t>
            </w:r>
          </w:p>
        </w:tc>
      </w:tr>
      <w:tr w:rsidR="00756FAC" w:rsidRPr="00773A68" w:rsidTr="00B3310E">
        <w:trPr>
          <w:trHeight w:val="213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80d9435b"/>
              <w:rPr>
                <w:lang w:val="ru-RU"/>
              </w:rPr>
            </w:pPr>
            <w:r w:rsidRPr="006A277D">
              <w:rPr>
                <w:rStyle w:val="csa16174ba11"/>
                <w:lang w:val="ru-RU"/>
              </w:rPr>
              <w:t xml:space="preserve">д.м.н., проф. </w:t>
            </w:r>
            <w:proofErr w:type="spellStart"/>
            <w:r w:rsidRPr="006A277D">
              <w:rPr>
                <w:rStyle w:val="csa16174ba11"/>
                <w:lang w:val="ru-RU"/>
              </w:rPr>
              <w:t>Крижанівська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А.Є.</w:t>
            </w:r>
          </w:p>
          <w:p w:rsidR="00756FAC" w:rsidRPr="006A277D" w:rsidRDefault="009F196C" w:rsidP="00B3310E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11"/>
                <w:lang w:val="ru-RU"/>
              </w:rPr>
              <w:t>Комунальний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заклад «</w:t>
            </w:r>
            <w:proofErr w:type="spellStart"/>
            <w:r w:rsidRPr="006A277D">
              <w:rPr>
                <w:rStyle w:val="cs5e98e93011"/>
                <w:lang w:val="ru-RU"/>
              </w:rPr>
              <w:t>Прикарпатський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клінічний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центр», ІІ </w:t>
            </w:r>
            <w:proofErr w:type="spellStart"/>
            <w:r w:rsidRPr="006A277D">
              <w:rPr>
                <w:rStyle w:val="cs5e98e93011"/>
                <w:lang w:val="ru-RU"/>
              </w:rPr>
              <w:t>хірургічне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, </w:t>
            </w:r>
            <w:proofErr w:type="spellStart"/>
            <w:r w:rsidRPr="006A277D">
              <w:rPr>
                <w:rStyle w:val="cs5e98e93011"/>
                <w:lang w:val="ru-RU"/>
              </w:rPr>
              <w:t>Державний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вищий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навчальний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заклад </w:t>
            </w:r>
            <w:r w:rsidRPr="006A277D">
              <w:rPr>
                <w:rStyle w:val="csa16174ba11"/>
                <w:lang w:val="ru-RU"/>
              </w:rPr>
              <w:t>«</w:t>
            </w:r>
            <w:proofErr w:type="spellStart"/>
            <w:r w:rsidRPr="006A277D">
              <w:rPr>
                <w:rStyle w:val="csa16174ba11"/>
                <w:lang w:val="ru-RU"/>
              </w:rPr>
              <w:t>Івано-Франківський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Національний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медичний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університет</w:t>
            </w:r>
            <w:proofErr w:type="spellEnd"/>
            <w:r w:rsidRPr="006A277D">
              <w:rPr>
                <w:rStyle w:val="csa16174ba11"/>
                <w:lang w:val="ru-RU"/>
              </w:rPr>
              <w:t>»,</w:t>
            </w:r>
            <w:r w:rsidRPr="006A277D">
              <w:rPr>
                <w:rStyle w:val="cs5e98e93011"/>
                <w:lang w:val="ru-RU"/>
              </w:rPr>
              <w:t xml:space="preserve"> </w:t>
            </w:r>
            <w:r w:rsidRPr="006A277D">
              <w:rPr>
                <w:rStyle w:val="csa16174ba11"/>
                <w:lang w:val="ru-RU"/>
              </w:rPr>
              <w:t xml:space="preserve">кафедра </w:t>
            </w:r>
            <w:proofErr w:type="spellStart"/>
            <w:r w:rsidRPr="006A277D">
              <w:rPr>
                <w:rStyle w:val="csa16174ba11"/>
                <w:lang w:val="ru-RU"/>
              </w:rPr>
              <w:t>онкології</w:t>
            </w:r>
            <w:proofErr w:type="spellEnd"/>
            <w:r w:rsidRPr="006A277D">
              <w:rPr>
                <w:rStyle w:val="csa16174ba11"/>
                <w:lang w:val="ru-RU"/>
              </w:rPr>
              <w:t>,</w:t>
            </w:r>
            <w:r w:rsidR="00B3310E">
              <w:rPr>
                <w:rStyle w:val="csa16174ba11"/>
                <w:lang w:val="ru-RU"/>
              </w:rPr>
              <w:t xml:space="preserve">            </w:t>
            </w:r>
            <w:r w:rsidRPr="006A277D">
              <w:rPr>
                <w:rStyle w:val="csa16174ba11"/>
                <w:lang w:val="ru-RU"/>
              </w:rPr>
              <w:t xml:space="preserve">м. </w:t>
            </w:r>
            <w:proofErr w:type="spellStart"/>
            <w:r w:rsidRPr="006A277D">
              <w:rPr>
                <w:rStyle w:val="csa16174ba11"/>
                <w:lang w:val="ru-RU"/>
              </w:rPr>
              <w:t>Івано-Франківськ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f06cd379"/>
              <w:rPr>
                <w:lang w:val="ru-RU"/>
              </w:rPr>
            </w:pPr>
            <w:r w:rsidRPr="006A277D">
              <w:rPr>
                <w:rStyle w:val="csa16174ba11"/>
                <w:lang w:val="ru-RU"/>
              </w:rPr>
              <w:t xml:space="preserve">д.м.н., проф. </w:t>
            </w:r>
            <w:proofErr w:type="spellStart"/>
            <w:r w:rsidRPr="006A277D">
              <w:rPr>
                <w:rStyle w:val="csa16174ba11"/>
                <w:lang w:val="ru-RU"/>
              </w:rPr>
              <w:t>Крижанівська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А.Є.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11"/>
                <w:lang w:val="ru-RU"/>
              </w:rPr>
              <w:t>Комунальне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некомерційне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підприємство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«</w:t>
            </w:r>
            <w:proofErr w:type="spellStart"/>
            <w:r w:rsidRPr="006A277D">
              <w:rPr>
                <w:rStyle w:val="cs5e98e93011"/>
                <w:lang w:val="ru-RU"/>
              </w:rPr>
              <w:t>Прикарпатський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клінічний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центр </w:t>
            </w:r>
            <w:proofErr w:type="spellStart"/>
            <w:r w:rsidRPr="006A277D">
              <w:rPr>
                <w:rStyle w:val="cs5e98e93011"/>
                <w:lang w:val="ru-RU"/>
              </w:rPr>
              <w:t>Івано-Франківської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обласної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ради», </w:t>
            </w:r>
            <w:proofErr w:type="spellStart"/>
            <w:r w:rsidRPr="006A277D">
              <w:rPr>
                <w:rStyle w:val="cs5e98e93011"/>
                <w:lang w:val="ru-RU"/>
              </w:rPr>
              <w:t>хірургічне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№ 2, </w:t>
            </w:r>
            <w:proofErr w:type="spellStart"/>
            <w:r w:rsidRPr="006A277D">
              <w:rPr>
                <w:rStyle w:val="csa16174ba11"/>
                <w:lang w:val="ru-RU"/>
              </w:rPr>
              <w:t>Івано-Франківський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національний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медичний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університет</w:t>
            </w:r>
            <w:proofErr w:type="spellEnd"/>
            <w:r w:rsidRPr="006A277D">
              <w:rPr>
                <w:rStyle w:val="csa16174ba11"/>
                <w:lang w:val="ru-RU"/>
              </w:rPr>
              <w:t>,</w:t>
            </w:r>
            <w:r w:rsidRPr="006A277D">
              <w:rPr>
                <w:rStyle w:val="cs5e98e93011"/>
                <w:lang w:val="ru-RU"/>
              </w:rPr>
              <w:t xml:space="preserve"> </w:t>
            </w:r>
            <w:r w:rsidRPr="006A277D">
              <w:rPr>
                <w:rStyle w:val="csa16174ba11"/>
                <w:lang w:val="ru-RU"/>
              </w:rPr>
              <w:t xml:space="preserve">кафедра </w:t>
            </w:r>
            <w:proofErr w:type="spellStart"/>
            <w:r w:rsidRPr="006A277D">
              <w:rPr>
                <w:rStyle w:val="csa16174ba11"/>
                <w:lang w:val="ru-RU"/>
              </w:rPr>
              <w:t>онкології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, м. </w:t>
            </w:r>
            <w:proofErr w:type="spellStart"/>
            <w:r w:rsidRPr="006A277D">
              <w:rPr>
                <w:rStyle w:val="csa16174ba11"/>
                <w:lang w:val="ru-RU"/>
              </w:rPr>
              <w:t>Івано-Франківськ</w:t>
            </w:r>
            <w:proofErr w:type="spellEnd"/>
          </w:p>
        </w:tc>
      </w:tr>
      <w:tr w:rsidR="00756FAC" w:rsidRPr="00773A68" w:rsidTr="00B3310E">
        <w:trPr>
          <w:trHeight w:val="213"/>
        </w:trPr>
        <w:tc>
          <w:tcPr>
            <w:tcW w:w="4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80d9435b"/>
              <w:rPr>
                <w:lang w:val="ru-RU"/>
              </w:rPr>
            </w:pPr>
            <w:r w:rsidRPr="006A277D">
              <w:rPr>
                <w:rStyle w:val="csa16174ba11"/>
                <w:lang w:val="ru-RU"/>
              </w:rPr>
              <w:t xml:space="preserve">д.м.н., проф. </w:t>
            </w:r>
            <w:proofErr w:type="spellStart"/>
            <w:r w:rsidRPr="006A277D">
              <w:rPr>
                <w:rStyle w:val="csa16174ba11"/>
                <w:lang w:val="ru-RU"/>
              </w:rPr>
              <w:t>Готько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Є.С.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r w:rsidRPr="006A277D">
              <w:rPr>
                <w:rStyle w:val="cs5e98e93011"/>
                <w:lang w:val="ru-RU"/>
              </w:rPr>
              <w:t xml:space="preserve">Центральна </w:t>
            </w:r>
            <w:proofErr w:type="spellStart"/>
            <w:r w:rsidRPr="006A277D">
              <w:rPr>
                <w:rStyle w:val="cs5e98e93011"/>
                <w:lang w:val="ru-RU"/>
              </w:rPr>
              <w:t>міська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клінічна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лікарня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, </w:t>
            </w:r>
            <w:proofErr w:type="spellStart"/>
            <w:r w:rsidRPr="006A277D">
              <w:rPr>
                <w:rStyle w:val="cs5e98e93011"/>
                <w:lang w:val="ru-RU"/>
              </w:rPr>
              <w:t>Міський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центр, </w:t>
            </w:r>
            <w:r>
              <w:rPr>
                <w:rStyle w:val="cs5e98e93011"/>
              </w:rPr>
              <w:t> </w:t>
            </w:r>
            <w:proofErr w:type="spellStart"/>
            <w:r w:rsidRPr="006A277D">
              <w:rPr>
                <w:rStyle w:val="csa16174ba11"/>
                <w:lang w:val="ru-RU"/>
              </w:rPr>
              <w:t>Державний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вищий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навчальний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заклад «</w:t>
            </w:r>
            <w:proofErr w:type="spellStart"/>
            <w:r w:rsidRPr="006A277D">
              <w:rPr>
                <w:rStyle w:val="csa16174ba11"/>
                <w:lang w:val="ru-RU"/>
              </w:rPr>
              <w:t>Ужгородський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Національний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університет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», кафедра </w:t>
            </w:r>
            <w:proofErr w:type="spellStart"/>
            <w:r w:rsidRPr="006A277D">
              <w:rPr>
                <w:rStyle w:val="csa16174ba11"/>
                <w:lang w:val="ru-RU"/>
              </w:rPr>
              <w:t>онкології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та </w:t>
            </w:r>
            <w:proofErr w:type="spellStart"/>
            <w:r w:rsidRPr="006A277D">
              <w:rPr>
                <w:rStyle w:val="csa16174ba11"/>
                <w:lang w:val="ru-RU"/>
              </w:rPr>
              <w:t>радіології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факультету </w:t>
            </w:r>
            <w:proofErr w:type="spellStart"/>
            <w:r w:rsidRPr="006A277D">
              <w:rPr>
                <w:rStyle w:val="csa16174ba11"/>
                <w:lang w:val="ru-RU"/>
              </w:rPr>
              <w:t>післядипломної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освіти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та </w:t>
            </w:r>
            <w:proofErr w:type="spellStart"/>
            <w:r w:rsidRPr="006A277D">
              <w:rPr>
                <w:rStyle w:val="csa16174ba11"/>
                <w:lang w:val="ru-RU"/>
              </w:rPr>
              <w:t>доуніверситетської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підготовки</w:t>
            </w:r>
            <w:proofErr w:type="spellEnd"/>
            <w:r w:rsidRPr="006A277D">
              <w:rPr>
                <w:rStyle w:val="csa16174ba11"/>
                <w:lang w:val="ru-RU"/>
              </w:rPr>
              <w:t>, м. Ужгород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f06cd379"/>
              <w:rPr>
                <w:lang w:val="ru-RU"/>
              </w:rPr>
            </w:pPr>
            <w:r w:rsidRPr="006A277D">
              <w:rPr>
                <w:rStyle w:val="csa16174ba11"/>
                <w:lang w:val="ru-RU"/>
              </w:rPr>
              <w:t xml:space="preserve">д.м.н., проф. </w:t>
            </w:r>
            <w:proofErr w:type="spellStart"/>
            <w:r w:rsidRPr="006A277D">
              <w:rPr>
                <w:rStyle w:val="csa16174ba11"/>
                <w:lang w:val="ru-RU"/>
              </w:rPr>
              <w:t>Готько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Є.С.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11"/>
                <w:lang w:val="ru-RU"/>
              </w:rPr>
              <w:t>Комунальне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некомерційне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підприємство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«Центральна </w:t>
            </w:r>
            <w:proofErr w:type="spellStart"/>
            <w:r w:rsidRPr="006A277D">
              <w:rPr>
                <w:rStyle w:val="cs5e98e93011"/>
                <w:lang w:val="ru-RU"/>
              </w:rPr>
              <w:t>міська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клінічна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лікарня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» </w:t>
            </w:r>
            <w:proofErr w:type="spellStart"/>
            <w:r w:rsidRPr="006A277D">
              <w:rPr>
                <w:rStyle w:val="cs5e98e93011"/>
                <w:lang w:val="ru-RU"/>
              </w:rPr>
              <w:t>Ужгородської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міської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ради, </w:t>
            </w:r>
            <w:proofErr w:type="spellStart"/>
            <w:r w:rsidRPr="006A277D">
              <w:rPr>
                <w:rStyle w:val="cs5e98e93011"/>
                <w:lang w:val="ru-RU"/>
              </w:rPr>
              <w:t>терапевтичне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, </w:t>
            </w:r>
            <w:proofErr w:type="spellStart"/>
            <w:r w:rsidRPr="006A277D">
              <w:rPr>
                <w:rStyle w:val="csa16174ba11"/>
                <w:lang w:val="ru-RU"/>
              </w:rPr>
              <w:t>Державний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вищий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навчальний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заклад «</w:t>
            </w:r>
            <w:proofErr w:type="spellStart"/>
            <w:r w:rsidRPr="006A277D">
              <w:rPr>
                <w:rStyle w:val="csa16174ba11"/>
                <w:lang w:val="ru-RU"/>
              </w:rPr>
              <w:t>Ужгородський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національний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університет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», кафедра </w:t>
            </w:r>
            <w:proofErr w:type="spellStart"/>
            <w:r w:rsidRPr="006A277D">
              <w:rPr>
                <w:rStyle w:val="csa16174ba11"/>
                <w:lang w:val="ru-RU"/>
              </w:rPr>
              <w:t>онкології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та </w:t>
            </w:r>
            <w:proofErr w:type="spellStart"/>
            <w:r w:rsidRPr="006A277D">
              <w:rPr>
                <w:rStyle w:val="csa16174ba11"/>
                <w:lang w:val="ru-RU"/>
              </w:rPr>
              <w:t>радіології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факультету </w:t>
            </w:r>
            <w:proofErr w:type="spellStart"/>
            <w:r w:rsidRPr="006A277D">
              <w:rPr>
                <w:rStyle w:val="csa16174ba11"/>
                <w:lang w:val="ru-RU"/>
              </w:rPr>
              <w:t>післядипломної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освіти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та </w:t>
            </w:r>
            <w:proofErr w:type="spellStart"/>
            <w:r w:rsidRPr="006A277D">
              <w:rPr>
                <w:rStyle w:val="csa16174ba11"/>
                <w:lang w:val="ru-RU"/>
              </w:rPr>
              <w:t>доуніверситетської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1"/>
                <w:lang w:val="ru-RU"/>
              </w:rPr>
              <w:t>підготовки</w:t>
            </w:r>
            <w:proofErr w:type="spellEnd"/>
            <w:r w:rsidRPr="006A277D">
              <w:rPr>
                <w:rStyle w:val="csa16174ba11"/>
                <w:lang w:val="ru-RU"/>
              </w:rPr>
              <w:t>, м. Ужгород</w:t>
            </w:r>
          </w:p>
        </w:tc>
      </w:tr>
      <w:tr w:rsidR="00756FAC" w:rsidRPr="00773A68" w:rsidTr="00B3310E">
        <w:trPr>
          <w:trHeight w:val="213"/>
        </w:trPr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a16174ba11"/>
                <w:lang w:val="ru-RU"/>
              </w:rPr>
              <w:t>лікар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Войтко Н.Л. 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11"/>
                <w:lang w:val="ru-RU"/>
              </w:rPr>
              <w:lastRenderedPageBreak/>
              <w:t>Київський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міський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клінічний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цен</w:t>
            </w:r>
            <w:r w:rsidR="00F53543">
              <w:rPr>
                <w:rStyle w:val="cs5e98e93011"/>
                <w:lang w:val="ru-RU"/>
              </w:rPr>
              <w:t xml:space="preserve">тр, </w:t>
            </w:r>
            <w:proofErr w:type="spellStart"/>
            <w:r w:rsidR="00F53543">
              <w:rPr>
                <w:rStyle w:val="cs5e98e93011"/>
                <w:lang w:val="ru-RU"/>
              </w:rPr>
              <w:t>відділення</w:t>
            </w:r>
            <w:proofErr w:type="spellEnd"/>
            <w:r w:rsidR="00F53543">
              <w:rPr>
                <w:rStyle w:val="cs5e98e93011"/>
                <w:lang w:val="ru-RU"/>
              </w:rPr>
              <w:t xml:space="preserve"> </w:t>
            </w:r>
            <w:proofErr w:type="spellStart"/>
            <w:r w:rsidR="00F53543">
              <w:rPr>
                <w:rStyle w:val="cs5e98e93011"/>
                <w:lang w:val="ru-RU"/>
              </w:rPr>
              <w:t>хіміотерапії</w:t>
            </w:r>
            <w:proofErr w:type="spellEnd"/>
            <w:r w:rsidR="00F53543">
              <w:rPr>
                <w:rStyle w:val="cs5e98e93011"/>
                <w:lang w:val="ru-RU"/>
              </w:rPr>
              <w:t xml:space="preserve"> №2,</w:t>
            </w:r>
            <w:r>
              <w:rPr>
                <w:rStyle w:val="cs5e98e93011"/>
              </w:rPr>
              <w:t> </w:t>
            </w:r>
            <w:r w:rsidRPr="00B3310E">
              <w:rPr>
                <w:rStyle w:val="cs5e98e93011"/>
                <w:b w:val="0"/>
                <w:lang w:val="ru-RU"/>
              </w:rPr>
              <w:t xml:space="preserve">м. </w:t>
            </w:r>
            <w:proofErr w:type="spellStart"/>
            <w:r w:rsidRPr="00B3310E">
              <w:rPr>
                <w:rStyle w:val="cs5e98e93011"/>
                <w:b w:val="0"/>
                <w:lang w:val="ru-RU"/>
              </w:rPr>
              <w:t>Київ</w:t>
            </w:r>
            <w:proofErr w:type="spellEnd"/>
          </w:p>
        </w:tc>
        <w:tc>
          <w:tcPr>
            <w:tcW w:w="4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f06cd379"/>
              <w:rPr>
                <w:lang w:val="ru-RU"/>
              </w:rPr>
            </w:pPr>
            <w:proofErr w:type="spellStart"/>
            <w:r w:rsidRPr="006A277D">
              <w:rPr>
                <w:rStyle w:val="csa16174ba11"/>
                <w:lang w:val="ru-RU"/>
              </w:rPr>
              <w:lastRenderedPageBreak/>
              <w:t>лікар</w:t>
            </w:r>
            <w:proofErr w:type="spellEnd"/>
            <w:r w:rsidRPr="006A277D">
              <w:rPr>
                <w:rStyle w:val="csa16174ba11"/>
                <w:lang w:val="ru-RU"/>
              </w:rPr>
              <w:t xml:space="preserve"> Войтко Н.Л. 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5e98e93011"/>
                <w:lang w:val="ru-RU"/>
              </w:rPr>
              <w:lastRenderedPageBreak/>
              <w:t>Комунальне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некомерційне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підприємство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«</w:t>
            </w:r>
            <w:proofErr w:type="spellStart"/>
            <w:r w:rsidRPr="006A277D">
              <w:rPr>
                <w:rStyle w:val="cs5e98e93011"/>
                <w:lang w:val="ru-RU"/>
              </w:rPr>
              <w:t>Київський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міський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клінічний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онкологічний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центр» </w:t>
            </w:r>
            <w:proofErr w:type="spellStart"/>
            <w:r w:rsidRPr="006A277D">
              <w:rPr>
                <w:rStyle w:val="cs5e98e93011"/>
                <w:lang w:val="ru-RU"/>
              </w:rPr>
              <w:t>виконавчого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органу </w:t>
            </w:r>
            <w:proofErr w:type="spellStart"/>
            <w:r w:rsidRPr="006A277D">
              <w:rPr>
                <w:rStyle w:val="cs5e98e93011"/>
                <w:lang w:val="ru-RU"/>
              </w:rPr>
              <w:t>Київської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міської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ради (</w:t>
            </w:r>
            <w:proofErr w:type="spellStart"/>
            <w:r w:rsidRPr="006A277D">
              <w:rPr>
                <w:rStyle w:val="cs5e98e93011"/>
                <w:lang w:val="ru-RU"/>
              </w:rPr>
              <w:t>Київської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міської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державної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адміністрації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), </w:t>
            </w:r>
            <w:proofErr w:type="spellStart"/>
            <w:r w:rsidRPr="006A277D">
              <w:rPr>
                <w:rStyle w:val="cs5e98e93011"/>
                <w:lang w:val="ru-RU"/>
              </w:rPr>
              <w:t>хіміотерапевтичне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6A277D">
              <w:rPr>
                <w:rStyle w:val="cs5e98e93011"/>
                <w:lang w:val="ru-RU"/>
              </w:rPr>
              <w:t>відділення</w:t>
            </w:r>
            <w:proofErr w:type="spellEnd"/>
            <w:r w:rsidRPr="006A277D">
              <w:rPr>
                <w:rStyle w:val="cs5e98e93011"/>
                <w:lang w:val="ru-RU"/>
              </w:rPr>
              <w:t xml:space="preserve"> № 2, </w:t>
            </w:r>
            <w:r w:rsidRPr="006A277D">
              <w:rPr>
                <w:rStyle w:val="csa16174ba11"/>
                <w:lang w:val="ru-RU"/>
              </w:rPr>
              <w:t xml:space="preserve">м. </w:t>
            </w:r>
            <w:proofErr w:type="spellStart"/>
            <w:r w:rsidRPr="006A277D">
              <w:rPr>
                <w:rStyle w:val="csa16174ba11"/>
                <w:lang w:val="ru-RU"/>
              </w:rPr>
              <w:t>Київ</w:t>
            </w:r>
            <w:proofErr w:type="spellEnd"/>
          </w:p>
        </w:tc>
      </w:tr>
    </w:tbl>
    <w:p w:rsidR="00756FAC" w:rsidRDefault="009F196C" w:rsidP="00DE523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1"/>
          <w:lang w:val="uk-UA"/>
        </w:rPr>
        <w:lastRenderedPageBreak/>
        <w:t> 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9F196C">
        <w:rPr>
          <w:rStyle w:val="cs5e98e93012"/>
          <w:lang w:val="uk-UA"/>
        </w:rPr>
        <w:t xml:space="preserve">Брошура дослідника </w:t>
      </w:r>
      <w:proofErr w:type="spellStart"/>
      <w:r w:rsidR="009F196C">
        <w:rPr>
          <w:rStyle w:val="cs5e98e93012"/>
          <w:lang w:val="uk-UA"/>
        </w:rPr>
        <w:t>Олапариб</w:t>
      </w:r>
      <w:proofErr w:type="spellEnd"/>
      <w:r w:rsidR="009F196C">
        <w:rPr>
          <w:rStyle w:val="cs5e98e93012"/>
          <w:lang w:val="uk-UA"/>
        </w:rPr>
        <w:t xml:space="preserve"> (</w:t>
      </w:r>
      <w:proofErr w:type="spellStart"/>
      <w:r w:rsidR="009F196C">
        <w:rPr>
          <w:rStyle w:val="cs5e98e93012"/>
          <w:lang w:val="uk-UA"/>
        </w:rPr>
        <w:t>Olaparib</w:t>
      </w:r>
      <w:proofErr w:type="spellEnd"/>
      <w:r w:rsidR="009F196C">
        <w:rPr>
          <w:rStyle w:val="cs5e98e93012"/>
          <w:lang w:val="uk-UA"/>
        </w:rPr>
        <w:t xml:space="preserve">) (AZD2281, KU-0059436), видання 21.1 від 14 червня 2022 року, англійською мовою; Брошура дослідника </w:t>
      </w:r>
      <w:proofErr w:type="spellStart"/>
      <w:r w:rsidR="009F196C">
        <w:rPr>
          <w:rStyle w:val="cs5e98e93012"/>
          <w:lang w:val="uk-UA"/>
        </w:rPr>
        <w:t>Олапариб</w:t>
      </w:r>
      <w:proofErr w:type="spellEnd"/>
      <w:r w:rsidR="009F196C">
        <w:rPr>
          <w:rStyle w:val="cs5e98e93012"/>
          <w:lang w:val="uk-UA"/>
        </w:rPr>
        <w:t xml:space="preserve"> (</w:t>
      </w:r>
      <w:proofErr w:type="spellStart"/>
      <w:r w:rsidR="009F196C">
        <w:rPr>
          <w:rStyle w:val="cs5e98e93012"/>
          <w:lang w:val="uk-UA"/>
        </w:rPr>
        <w:t>Olaparib</w:t>
      </w:r>
      <w:proofErr w:type="spellEnd"/>
      <w:r w:rsidR="009F196C">
        <w:rPr>
          <w:rStyle w:val="cs5e98e93012"/>
          <w:lang w:val="uk-UA"/>
        </w:rPr>
        <w:t>) (AZD2281, KU-0059436), видання 21.2 від 04 жовтня 2022 року, англійською мовою</w:t>
      </w:r>
      <w:r w:rsidR="009F196C">
        <w:rPr>
          <w:rStyle w:val="csa16174ba12"/>
          <w:lang w:val="uk-UA"/>
        </w:rPr>
        <w:t xml:space="preserve"> до протоколу клінічного випробування «</w:t>
      </w:r>
      <w:proofErr w:type="spellStart"/>
      <w:r w:rsidR="009F196C">
        <w:rPr>
          <w:rStyle w:val="csa16174ba12"/>
          <w:lang w:val="uk-UA"/>
        </w:rPr>
        <w:t>Рандомізоване</w:t>
      </w:r>
      <w:proofErr w:type="spellEnd"/>
      <w:r w:rsidR="009F196C">
        <w:rPr>
          <w:rStyle w:val="csa16174ba12"/>
          <w:lang w:val="uk-UA"/>
        </w:rPr>
        <w:t xml:space="preserve">, подвійне сліпе дослідження ІІІ фази проведення хіміотерапії з або без </w:t>
      </w:r>
      <w:proofErr w:type="spellStart"/>
      <w:r w:rsidR="009F196C">
        <w:rPr>
          <w:rStyle w:val="cs5e98e93012"/>
          <w:lang w:val="uk-UA"/>
        </w:rPr>
        <w:t>пембролізумабу</w:t>
      </w:r>
      <w:proofErr w:type="spellEnd"/>
      <w:r w:rsidR="009F196C">
        <w:rPr>
          <w:rStyle w:val="csa16174ba12"/>
          <w:lang w:val="uk-UA"/>
        </w:rPr>
        <w:t xml:space="preserve"> з подальшим підтримуючим лікуванням </w:t>
      </w:r>
      <w:proofErr w:type="spellStart"/>
      <w:r w:rsidR="009F196C">
        <w:rPr>
          <w:rStyle w:val="csa16174ba12"/>
          <w:lang w:val="uk-UA"/>
        </w:rPr>
        <w:t>олапарибом</w:t>
      </w:r>
      <w:proofErr w:type="spellEnd"/>
      <w:r w:rsidR="009F196C">
        <w:rPr>
          <w:rStyle w:val="csa16174ba12"/>
          <w:lang w:val="uk-UA"/>
        </w:rPr>
        <w:t xml:space="preserve"> або плацебо для терапії першої лінії у пацієнтів з розповсюдженим епітеліальним раком яєчників (ЕРЯ) без мутацій у гені BRCA (KEYLYNK-001 / ENGOT-ov43/GOG-3036)», код дослідження </w:t>
      </w:r>
      <w:r w:rsidR="009F196C">
        <w:rPr>
          <w:rStyle w:val="cs5e98e93012"/>
          <w:lang w:val="uk-UA"/>
        </w:rPr>
        <w:t>MK-7339-001/ENGOT-ov43/GOG-3036</w:t>
      </w:r>
      <w:r w:rsidR="009F196C">
        <w:rPr>
          <w:rStyle w:val="csa16174ba12"/>
          <w:lang w:val="uk-UA"/>
        </w:rPr>
        <w:t xml:space="preserve">, з інкорпорованою поправкою 04 від 07 листопада 2022 року; спонсор - ТОВ </w:t>
      </w:r>
      <w:proofErr w:type="spellStart"/>
      <w:r w:rsidR="009F196C">
        <w:rPr>
          <w:rStyle w:val="csa16174ba12"/>
          <w:lang w:val="uk-UA"/>
        </w:rPr>
        <w:t>Мерк</w:t>
      </w:r>
      <w:proofErr w:type="spellEnd"/>
      <w:r w:rsidR="009F196C">
        <w:rPr>
          <w:rStyle w:val="csa16174ba12"/>
          <w:lang w:val="uk-UA"/>
        </w:rPr>
        <w:t xml:space="preserve"> </w:t>
      </w:r>
      <w:proofErr w:type="spellStart"/>
      <w:r w:rsidR="009F196C">
        <w:rPr>
          <w:rStyle w:val="csa16174ba12"/>
          <w:lang w:val="uk-UA"/>
        </w:rPr>
        <w:t>Шарп</w:t>
      </w:r>
      <w:proofErr w:type="spellEnd"/>
      <w:r w:rsidR="009F196C">
        <w:rPr>
          <w:rStyle w:val="csa16174ba12"/>
          <w:lang w:val="uk-UA"/>
        </w:rPr>
        <w:t xml:space="preserve"> </w:t>
      </w:r>
      <w:proofErr w:type="spellStart"/>
      <w:r w:rsidR="009F196C">
        <w:rPr>
          <w:rStyle w:val="csa16174ba12"/>
          <w:lang w:val="uk-UA"/>
        </w:rPr>
        <w:t>енд</w:t>
      </w:r>
      <w:proofErr w:type="spellEnd"/>
      <w:r w:rsidR="009F196C">
        <w:rPr>
          <w:rStyle w:val="csa16174ba12"/>
          <w:lang w:val="uk-UA"/>
        </w:rPr>
        <w:t xml:space="preserve"> </w:t>
      </w:r>
      <w:proofErr w:type="spellStart"/>
      <w:r w:rsidR="009F196C">
        <w:rPr>
          <w:rStyle w:val="csa16174ba12"/>
          <w:lang w:val="uk-UA"/>
        </w:rPr>
        <w:t>Доум</w:t>
      </w:r>
      <w:proofErr w:type="spellEnd"/>
      <w:r w:rsidR="009F196C">
        <w:rPr>
          <w:rStyle w:val="csa16174ba12"/>
          <w:lang w:val="uk-UA"/>
        </w:rPr>
        <w:t>, США (</w:t>
      </w:r>
      <w:proofErr w:type="spellStart"/>
      <w:r w:rsidR="009F196C">
        <w:rPr>
          <w:rStyle w:val="csa16174ba12"/>
          <w:lang w:val="uk-UA"/>
        </w:rPr>
        <w:t>Merck</w:t>
      </w:r>
      <w:proofErr w:type="spellEnd"/>
      <w:r w:rsidR="009F196C">
        <w:rPr>
          <w:rStyle w:val="csa16174ba12"/>
          <w:lang w:val="uk-UA"/>
        </w:rPr>
        <w:t xml:space="preserve"> </w:t>
      </w:r>
      <w:proofErr w:type="spellStart"/>
      <w:r w:rsidR="009F196C">
        <w:rPr>
          <w:rStyle w:val="csa16174ba12"/>
          <w:lang w:val="uk-UA"/>
        </w:rPr>
        <w:t>Sharp</w:t>
      </w:r>
      <w:proofErr w:type="spellEnd"/>
      <w:r w:rsidR="009F196C">
        <w:rPr>
          <w:rStyle w:val="csa16174ba12"/>
          <w:lang w:val="uk-UA"/>
        </w:rPr>
        <w:t xml:space="preserve"> &amp; </w:t>
      </w:r>
      <w:proofErr w:type="spellStart"/>
      <w:r w:rsidR="009F196C">
        <w:rPr>
          <w:rStyle w:val="csa16174ba12"/>
          <w:lang w:val="uk-UA"/>
        </w:rPr>
        <w:t>Dohme</w:t>
      </w:r>
      <w:proofErr w:type="spellEnd"/>
      <w:r w:rsidR="009F196C">
        <w:rPr>
          <w:rStyle w:val="csa16174ba12"/>
          <w:lang w:val="uk-UA"/>
        </w:rPr>
        <w:t xml:space="preserve"> LLC, USA)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E5234" w:rsidRDefault="00DE523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DE5234" w:rsidRDefault="00DE5234" w:rsidP="00DE5234">
      <w:pPr>
        <w:jc w:val="both"/>
        <w:rPr>
          <w:rStyle w:val="cs80d9435b12"/>
          <w:lang w:val="uk-UA"/>
        </w:rPr>
      </w:pPr>
      <w:r>
        <w:rPr>
          <w:rStyle w:val="cs5e98e93013"/>
          <w:lang w:val="uk-UA"/>
        </w:rPr>
        <w:t xml:space="preserve">13. </w:t>
      </w:r>
      <w:r w:rsidR="009F196C">
        <w:rPr>
          <w:rStyle w:val="cs5e98e93013"/>
          <w:lang w:val="uk-UA"/>
        </w:rPr>
        <w:t>Оновлений протокол 42847922MDD3005, з інкорпорованою поправкою 5 від 15 вересня 2022 року; Брошура дослідника JNJ-42847922 (</w:t>
      </w:r>
      <w:proofErr w:type="spellStart"/>
      <w:r w:rsidR="009F196C">
        <w:rPr>
          <w:rStyle w:val="cs5e98e93013"/>
          <w:lang w:val="uk-UA"/>
        </w:rPr>
        <w:t>селторексант</w:t>
      </w:r>
      <w:proofErr w:type="spellEnd"/>
      <w:r w:rsidR="009F196C">
        <w:rPr>
          <w:rStyle w:val="cs5e98e93013"/>
          <w:lang w:val="uk-UA"/>
        </w:rPr>
        <w:t>), видання 11.0 від 20 червня 2022 року, англійською мовою; Структуроване клінічне інтерв'ю для діагностики розладів за класифікацією DSM-5 — версія для клінічних випробувань (SCID-CT)_Модифікована версія SCID-5-CT для протоколу 42847922MDD3005 (20 серпня 2020)_перегляд 27 серпня 2021 року, українською мовою від 23 грудня 2021 року; Структуроване клінічне інтерв'ю для діагностики розладів за класифікацією DSM-5 — версія для клінічних випробувань (SCID-CT)_Модифікована версія SCID-5-CT для протоколу 42847922MDD3005 (20 серпня 2020)_перегляд 27 серпня 2021 року, російською мовою від 23 грудня 2021 року; Структуроване клінічне інтерв'ю для діагностики розладів за класифікацією DSM-5 — версія для клінічних випробувань (SCID-CT)_Модифікована версія SCID-5-CT для протоколу 42847922MDD3005 (20 серпня 2020)_перегляд 27 серпня 2021 року, англійською мовою; зміна відповідального дослідника місця проведення випробування</w:t>
      </w:r>
      <w:r w:rsidR="009F196C">
        <w:rPr>
          <w:rStyle w:val="csa16174ba13"/>
          <w:lang w:val="uk-UA"/>
        </w:rPr>
        <w:t xml:space="preserve"> до протоколу клінічного дослідження «Подвійне сліпе, </w:t>
      </w:r>
      <w:proofErr w:type="spellStart"/>
      <w:r w:rsidR="009F196C">
        <w:rPr>
          <w:rStyle w:val="csa16174ba13"/>
          <w:lang w:val="uk-UA"/>
        </w:rPr>
        <w:t>рандомізоване</w:t>
      </w:r>
      <w:proofErr w:type="spellEnd"/>
      <w:r w:rsidR="009F196C">
        <w:rPr>
          <w:rStyle w:val="csa16174ba13"/>
          <w:lang w:val="uk-UA"/>
        </w:rPr>
        <w:t xml:space="preserve"> дослідження у паралельних групах, що проводиться із застосуванням </w:t>
      </w:r>
      <w:proofErr w:type="spellStart"/>
      <w:r w:rsidR="009F196C">
        <w:rPr>
          <w:rStyle w:val="csa16174ba13"/>
          <w:lang w:val="uk-UA"/>
        </w:rPr>
        <w:t>кветіапіну</w:t>
      </w:r>
      <w:proofErr w:type="spellEnd"/>
      <w:r w:rsidR="009F196C">
        <w:rPr>
          <w:rStyle w:val="csa16174ba13"/>
          <w:lang w:val="uk-UA"/>
        </w:rPr>
        <w:t xml:space="preserve"> пролонгованої дії як препарату порівняння, для оцінки ефективності та безпечності </w:t>
      </w:r>
      <w:proofErr w:type="spellStart"/>
      <w:r w:rsidR="009F196C">
        <w:rPr>
          <w:rStyle w:val="cs5e98e93013"/>
          <w:lang w:val="uk-UA"/>
        </w:rPr>
        <w:t>селторексанту</w:t>
      </w:r>
      <w:proofErr w:type="spellEnd"/>
      <w:r w:rsidR="009F196C">
        <w:rPr>
          <w:rStyle w:val="csa16174ba13"/>
          <w:lang w:val="uk-UA"/>
        </w:rPr>
        <w:t xml:space="preserve"> в дозі 20 мг як додаткової терапії до лікування антидепресантами в дорослих пацієнтів і пацієнтів літнього віку з великим депресивним розладом із симптомами безсоння, у яких була відсутня адекватна відповідь на терапію антидепресантами», код дослідження </w:t>
      </w:r>
      <w:r w:rsidR="009F196C">
        <w:rPr>
          <w:rStyle w:val="cs5e98e93013"/>
          <w:lang w:val="uk-UA"/>
        </w:rPr>
        <w:t>42847922MDD3005</w:t>
      </w:r>
      <w:r w:rsidR="009F196C">
        <w:rPr>
          <w:rStyle w:val="csa16174ba13"/>
          <w:lang w:val="uk-UA"/>
        </w:rPr>
        <w:t xml:space="preserve">, з інкорпорованою поправкою 4 від 25 червня 2021 року; спонсор - </w:t>
      </w:r>
      <w:proofErr w:type="spellStart"/>
      <w:r w:rsidR="009F196C">
        <w:rPr>
          <w:rStyle w:val="csa16174ba13"/>
          <w:lang w:val="uk-UA"/>
        </w:rPr>
        <w:t>Janssen</w:t>
      </w:r>
      <w:proofErr w:type="spellEnd"/>
      <w:r w:rsidR="009F196C">
        <w:rPr>
          <w:rStyle w:val="csa16174ba13"/>
          <w:lang w:val="uk-UA"/>
        </w:rPr>
        <w:t xml:space="preserve"> </w:t>
      </w:r>
      <w:proofErr w:type="spellStart"/>
      <w:r w:rsidR="009F196C">
        <w:rPr>
          <w:rStyle w:val="csa16174ba13"/>
          <w:lang w:val="uk-UA"/>
        </w:rPr>
        <w:t>Pharmaceutica</w:t>
      </w:r>
      <w:proofErr w:type="spellEnd"/>
      <w:r w:rsidR="009F196C">
        <w:rPr>
          <w:rStyle w:val="csa16174ba13"/>
          <w:lang w:val="uk-UA"/>
        </w:rPr>
        <w:t xml:space="preserve"> NV, </w:t>
      </w:r>
      <w:proofErr w:type="spellStart"/>
      <w:r w:rsidR="009F196C">
        <w:rPr>
          <w:rStyle w:val="csa16174ba13"/>
          <w:lang w:val="uk-UA"/>
        </w:rPr>
        <w:t>Belgium</w:t>
      </w:r>
      <w:proofErr w:type="spellEnd"/>
    </w:p>
    <w:p w:rsidR="00DE5234" w:rsidRDefault="00DE5234" w:rsidP="00DE523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56FAC" w:rsidRPr="00DE5234" w:rsidRDefault="009F196C">
      <w:pPr>
        <w:pStyle w:val="cs80d9435b"/>
        <w:rPr>
          <w:lang w:val="uk-UA"/>
        </w:rPr>
      </w:pPr>
      <w:r>
        <w:rPr>
          <w:rStyle w:val="csa16174ba13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756FAC" w:rsidTr="00B6511F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2e86d3a6"/>
            </w:pPr>
            <w:r>
              <w:rPr>
                <w:rStyle w:val="cs5e98e9301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Default="009F196C">
            <w:pPr>
              <w:pStyle w:val="cs2e86d3a6"/>
            </w:pPr>
            <w:r>
              <w:rPr>
                <w:rStyle w:val="cs5e98e93013"/>
              </w:rPr>
              <w:t>СТАЛО</w:t>
            </w:r>
          </w:p>
        </w:tc>
      </w:tr>
      <w:tr w:rsidR="00756FAC" w:rsidRPr="00773A68" w:rsidTr="00B6511F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80d9435b"/>
              <w:rPr>
                <w:lang w:val="ru-RU"/>
              </w:rPr>
            </w:pPr>
            <w:r w:rsidRPr="006A277D">
              <w:rPr>
                <w:rStyle w:val="cs5e98e93013"/>
                <w:lang w:val="ru-RU"/>
              </w:rPr>
              <w:t xml:space="preserve">ген. директор Коваленко В.В. 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a16174ba13"/>
                <w:lang w:val="ru-RU"/>
              </w:rPr>
              <w:t>Комунальне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некомерційне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підприємство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Харківської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обласної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ради «</w:t>
            </w:r>
            <w:proofErr w:type="spellStart"/>
            <w:r w:rsidRPr="006A277D">
              <w:rPr>
                <w:rStyle w:val="csa16174ba13"/>
                <w:lang w:val="ru-RU"/>
              </w:rPr>
              <w:t>Обласна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клінічна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психіатрична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лікарня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№3», </w:t>
            </w:r>
            <w:proofErr w:type="spellStart"/>
            <w:r w:rsidRPr="006A277D">
              <w:rPr>
                <w:rStyle w:val="csa16174ba13"/>
                <w:lang w:val="ru-RU"/>
              </w:rPr>
              <w:t>психіатричне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відділення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п</w:t>
            </w:r>
            <w:r w:rsidR="00B6511F">
              <w:rPr>
                <w:rStyle w:val="csa16174ba13"/>
                <w:lang w:val="ru-RU"/>
              </w:rPr>
              <w:t>ервинного</w:t>
            </w:r>
            <w:proofErr w:type="spellEnd"/>
            <w:r w:rsidR="00B6511F">
              <w:rPr>
                <w:rStyle w:val="csa16174ba13"/>
                <w:lang w:val="ru-RU"/>
              </w:rPr>
              <w:t xml:space="preserve"> </w:t>
            </w:r>
            <w:proofErr w:type="spellStart"/>
            <w:r w:rsidR="00B6511F">
              <w:rPr>
                <w:rStyle w:val="csa16174ba13"/>
                <w:lang w:val="ru-RU"/>
              </w:rPr>
              <w:t>психотичного</w:t>
            </w:r>
            <w:proofErr w:type="spellEnd"/>
            <w:r w:rsidR="00B6511F">
              <w:rPr>
                <w:rStyle w:val="csa16174ba13"/>
                <w:lang w:val="ru-RU"/>
              </w:rPr>
              <w:t xml:space="preserve"> </w:t>
            </w:r>
            <w:proofErr w:type="spellStart"/>
            <w:r w:rsidR="00B6511F">
              <w:rPr>
                <w:rStyle w:val="csa16174ba13"/>
                <w:lang w:val="ru-RU"/>
              </w:rPr>
              <w:t>епізоду</w:t>
            </w:r>
            <w:proofErr w:type="spellEnd"/>
            <w:r w:rsidR="00B6511F">
              <w:rPr>
                <w:rStyle w:val="csa16174ba13"/>
                <w:lang w:val="ru-RU"/>
              </w:rPr>
              <w:t xml:space="preserve">,                   </w:t>
            </w:r>
            <w:r w:rsidRPr="006A277D">
              <w:rPr>
                <w:rStyle w:val="csa16174ba13"/>
                <w:lang w:val="ru-RU"/>
              </w:rPr>
              <w:t xml:space="preserve">м. </w:t>
            </w:r>
            <w:proofErr w:type="spellStart"/>
            <w:r w:rsidRPr="006A277D">
              <w:rPr>
                <w:rStyle w:val="csa16174ba13"/>
                <w:lang w:val="ru-RU"/>
              </w:rPr>
              <w:t>Харків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6A277D" w:rsidRDefault="009F196C">
            <w:pPr>
              <w:pStyle w:val="csf06cd379"/>
              <w:rPr>
                <w:lang w:val="ru-RU"/>
              </w:rPr>
            </w:pPr>
            <w:r w:rsidRPr="006A277D">
              <w:rPr>
                <w:rStyle w:val="cs5e98e93013"/>
                <w:lang w:val="ru-RU"/>
              </w:rPr>
              <w:t xml:space="preserve">к.м.н. </w:t>
            </w:r>
            <w:proofErr w:type="spellStart"/>
            <w:r w:rsidRPr="006A277D">
              <w:rPr>
                <w:rStyle w:val="cs5e98e93013"/>
                <w:lang w:val="ru-RU"/>
              </w:rPr>
              <w:t>Мангубі</w:t>
            </w:r>
            <w:proofErr w:type="spellEnd"/>
            <w:r w:rsidRPr="006A277D">
              <w:rPr>
                <w:rStyle w:val="cs5e98e93013"/>
                <w:lang w:val="ru-RU"/>
              </w:rPr>
              <w:t xml:space="preserve"> В.О.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a16174ba13"/>
                <w:lang w:val="ru-RU"/>
              </w:rPr>
              <w:t>Комунальне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некомерційне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підприємство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Харківської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обласної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ради «</w:t>
            </w:r>
            <w:proofErr w:type="spellStart"/>
            <w:r w:rsidRPr="006A277D">
              <w:rPr>
                <w:rStyle w:val="csa16174ba13"/>
                <w:lang w:val="ru-RU"/>
              </w:rPr>
              <w:t>Обласна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клінічна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психіатрична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лікарня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№3», </w:t>
            </w:r>
            <w:proofErr w:type="spellStart"/>
            <w:r w:rsidRPr="006A277D">
              <w:rPr>
                <w:rStyle w:val="csa16174ba13"/>
                <w:lang w:val="ru-RU"/>
              </w:rPr>
              <w:t>психіатричне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відділення</w:t>
            </w:r>
            <w:proofErr w:type="spellEnd"/>
            <w:r w:rsidRPr="006A277D">
              <w:rPr>
                <w:rStyle w:val="csa16174ba13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3"/>
                <w:lang w:val="ru-RU"/>
              </w:rPr>
              <w:t>п</w:t>
            </w:r>
            <w:r w:rsidR="00B6511F">
              <w:rPr>
                <w:rStyle w:val="csa16174ba13"/>
                <w:lang w:val="ru-RU"/>
              </w:rPr>
              <w:t>ервинного</w:t>
            </w:r>
            <w:proofErr w:type="spellEnd"/>
            <w:r w:rsidR="00B6511F">
              <w:rPr>
                <w:rStyle w:val="csa16174ba13"/>
                <w:lang w:val="ru-RU"/>
              </w:rPr>
              <w:t xml:space="preserve"> </w:t>
            </w:r>
            <w:proofErr w:type="spellStart"/>
            <w:r w:rsidR="00B6511F">
              <w:rPr>
                <w:rStyle w:val="csa16174ba13"/>
                <w:lang w:val="ru-RU"/>
              </w:rPr>
              <w:t>психотичного</w:t>
            </w:r>
            <w:proofErr w:type="spellEnd"/>
            <w:r w:rsidR="00B6511F">
              <w:rPr>
                <w:rStyle w:val="csa16174ba13"/>
                <w:lang w:val="ru-RU"/>
              </w:rPr>
              <w:t xml:space="preserve"> </w:t>
            </w:r>
            <w:proofErr w:type="spellStart"/>
            <w:r w:rsidR="00B6511F">
              <w:rPr>
                <w:rStyle w:val="csa16174ba13"/>
                <w:lang w:val="ru-RU"/>
              </w:rPr>
              <w:t>епізоду</w:t>
            </w:r>
            <w:proofErr w:type="spellEnd"/>
            <w:r w:rsidR="00B6511F">
              <w:rPr>
                <w:rStyle w:val="csa16174ba13"/>
                <w:lang w:val="ru-RU"/>
              </w:rPr>
              <w:t xml:space="preserve">,             </w:t>
            </w:r>
            <w:r w:rsidRPr="006A277D">
              <w:rPr>
                <w:rStyle w:val="csa16174ba13"/>
                <w:lang w:val="ru-RU"/>
              </w:rPr>
              <w:t xml:space="preserve">м. </w:t>
            </w:r>
            <w:proofErr w:type="spellStart"/>
            <w:r w:rsidRPr="006A277D">
              <w:rPr>
                <w:rStyle w:val="csa16174ba13"/>
                <w:lang w:val="ru-RU"/>
              </w:rPr>
              <w:t>Харків</w:t>
            </w:r>
            <w:proofErr w:type="spellEnd"/>
          </w:p>
        </w:tc>
      </w:tr>
    </w:tbl>
    <w:p w:rsidR="00756FAC" w:rsidRDefault="009F196C" w:rsidP="00DE523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3"/>
          <w:lang w:val="uk-UA"/>
        </w:rPr>
        <w:t> 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9F196C">
        <w:rPr>
          <w:rStyle w:val="cs5e98e93014"/>
          <w:lang w:val="uk-UA"/>
        </w:rPr>
        <w:t xml:space="preserve">Брошура дослідника </w:t>
      </w:r>
      <w:proofErr w:type="spellStart"/>
      <w:r w:rsidR="009F196C">
        <w:rPr>
          <w:rStyle w:val="cs5e98e93014"/>
          <w:lang w:val="uk-UA"/>
        </w:rPr>
        <w:t>Pembrolizumab</w:t>
      </w:r>
      <w:proofErr w:type="spellEnd"/>
      <w:r w:rsidR="009F196C">
        <w:rPr>
          <w:rStyle w:val="cs5e98e93014"/>
          <w:lang w:val="uk-UA"/>
        </w:rPr>
        <w:t xml:space="preserve"> (MK-3475), видання 23 від 26 жовтня 2022 року, англійською мовою; Україна, MK-3475-B21 / ENGOT-en11 / GOG-3053, версія 1.03 від 30 листопада 2022 р., українською мовою, інформація та документ про інформовану згоду для пацієнта; Зміна кількості досліджуваних у світі з 1414 до 1531 </w:t>
      </w:r>
      <w:proofErr w:type="spellStart"/>
      <w:r w:rsidR="009F196C">
        <w:rPr>
          <w:rStyle w:val="cs5e98e93014"/>
          <w:lang w:val="uk-UA"/>
        </w:rPr>
        <w:t>скринованих</w:t>
      </w:r>
      <w:proofErr w:type="spellEnd"/>
      <w:r w:rsidR="009F196C">
        <w:rPr>
          <w:rStyle w:val="cs5e98e93014"/>
          <w:lang w:val="uk-UA"/>
        </w:rPr>
        <w:t xml:space="preserve"> (з 990 до 1095 </w:t>
      </w:r>
      <w:proofErr w:type="spellStart"/>
      <w:r w:rsidR="009F196C">
        <w:rPr>
          <w:rStyle w:val="cs5e98e93014"/>
          <w:lang w:val="uk-UA"/>
        </w:rPr>
        <w:t>рандомізованих</w:t>
      </w:r>
      <w:proofErr w:type="spellEnd"/>
      <w:r w:rsidR="009F196C">
        <w:rPr>
          <w:rStyle w:val="cs5e98e93014"/>
          <w:lang w:val="uk-UA"/>
        </w:rPr>
        <w:t xml:space="preserve">) осіб; Зміна кількості досліджуваних в Україні з 77 до 54 </w:t>
      </w:r>
      <w:proofErr w:type="spellStart"/>
      <w:r w:rsidR="009F196C">
        <w:rPr>
          <w:rStyle w:val="cs5e98e93014"/>
          <w:lang w:val="uk-UA"/>
        </w:rPr>
        <w:t>скринованих</w:t>
      </w:r>
      <w:proofErr w:type="spellEnd"/>
      <w:r w:rsidR="009F196C">
        <w:rPr>
          <w:rStyle w:val="cs5e98e93014"/>
          <w:lang w:val="uk-UA"/>
        </w:rPr>
        <w:t xml:space="preserve"> (з 66 до 32 </w:t>
      </w:r>
      <w:proofErr w:type="spellStart"/>
      <w:r w:rsidR="009F196C">
        <w:rPr>
          <w:rStyle w:val="cs5e98e93014"/>
          <w:lang w:val="uk-UA"/>
        </w:rPr>
        <w:t>рандомізованих</w:t>
      </w:r>
      <w:proofErr w:type="spellEnd"/>
      <w:r w:rsidR="009F196C">
        <w:rPr>
          <w:rStyle w:val="cs5e98e93014"/>
          <w:lang w:val="uk-UA"/>
        </w:rPr>
        <w:t>) осіб</w:t>
      </w:r>
      <w:r w:rsidR="009F196C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9F196C">
        <w:rPr>
          <w:rStyle w:val="csa16174ba14"/>
          <w:lang w:val="uk-UA"/>
        </w:rPr>
        <w:t>Рандомізоване</w:t>
      </w:r>
      <w:proofErr w:type="spellEnd"/>
      <w:r w:rsidR="009F196C">
        <w:rPr>
          <w:rStyle w:val="csa16174ba14"/>
          <w:lang w:val="uk-UA"/>
        </w:rPr>
        <w:t xml:space="preserve">, подвійне сліпе дослідження III фази для оцінки </w:t>
      </w:r>
      <w:proofErr w:type="spellStart"/>
      <w:r w:rsidR="009F196C">
        <w:rPr>
          <w:rStyle w:val="cs5e98e93014"/>
          <w:lang w:val="uk-UA"/>
        </w:rPr>
        <w:t>пембролізумабу</w:t>
      </w:r>
      <w:proofErr w:type="spellEnd"/>
      <w:r w:rsidR="009F196C">
        <w:rPr>
          <w:rStyle w:val="csa16174ba14"/>
          <w:lang w:val="uk-UA"/>
        </w:rPr>
        <w:t xml:space="preserve"> порівняно з плацебо у комбінації з </w:t>
      </w:r>
      <w:proofErr w:type="spellStart"/>
      <w:r w:rsidR="009F196C">
        <w:rPr>
          <w:rStyle w:val="csa16174ba14"/>
          <w:lang w:val="uk-UA"/>
        </w:rPr>
        <w:t>ад'ювантною</w:t>
      </w:r>
      <w:proofErr w:type="spellEnd"/>
      <w:r w:rsidR="009F196C">
        <w:rPr>
          <w:rStyle w:val="csa16174ba14"/>
          <w:lang w:val="uk-UA"/>
        </w:rPr>
        <w:t xml:space="preserve"> хіміотерапією з або без променевої терапії для лікування пацієнток з недавно </w:t>
      </w:r>
      <w:proofErr w:type="spellStart"/>
      <w:r w:rsidR="009F196C">
        <w:rPr>
          <w:rStyle w:val="csa16174ba14"/>
          <w:lang w:val="uk-UA"/>
        </w:rPr>
        <w:t>діагностованим</w:t>
      </w:r>
      <w:proofErr w:type="spellEnd"/>
      <w:r w:rsidR="009F196C">
        <w:rPr>
          <w:rStyle w:val="csa16174ba14"/>
          <w:lang w:val="uk-UA"/>
        </w:rPr>
        <w:t xml:space="preserve"> раком </w:t>
      </w:r>
      <w:proofErr w:type="spellStart"/>
      <w:r w:rsidR="009F196C">
        <w:rPr>
          <w:rStyle w:val="csa16174ba14"/>
          <w:lang w:val="uk-UA"/>
        </w:rPr>
        <w:t>ендометрія</w:t>
      </w:r>
      <w:proofErr w:type="spellEnd"/>
      <w:r w:rsidR="009F196C">
        <w:rPr>
          <w:rStyle w:val="csa16174ba14"/>
          <w:lang w:val="uk-UA"/>
        </w:rPr>
        <w:t xml:space="preserve"> з високим ризиком після операції з лікувальною метою (KEYNOTE-B21 / ENGOT-en11 / GOG-3053)», код дослідження </w:t>
      </w:r>
      <w:r w:rsidR="009F196C">
        <w:rPr>
          <w:rStyle w:val="cs5e98e93014"/>
          <w:lang w:val="uk-UA"/>
        </w:rPr>
        <w:t>MK-3475-B21 / ENGOT-en11 / GOG-3053</w:t>
      </w:r>
      <w:r w:rsidR="009F196C">
        <w:rPr>
          <w:rStyle w:val="csa16174ba14"/>
          <w:lang w:val="uk-UA"/>
        </w:rPr>
        <w:t xml:space="preserve">, з інкорпорованою поправкою 03 від 25 серпня 2022 року; спонсор - ТОВ </w:t>
      </w:r>
      <w:proofErr w:type="spellStart"/>
      <w:r w:rsidR="009F196C">
        <w:rPr>
          <w:rStyle w:val="csa16174ba14"/>
          <w:lang w:val="uk-UA"/>
        </w:rPr>
        <w:t>Мерк</w:t>
      </w:r>
      <w:proofErr w:type="spellEnd"/>
      <w:r w:rsidR="009F196C">
        <w:rPr>
          <w:rStyle w:val="csa16174ba14"/>
          <w:lang w:val="uk-UA"/>
        </w:rPr>
        <w:t xml:space="preserve"> </w:t>
      </w:r>
      <w:proofErr w:type="spellStart"/>
      <w:r w:rsidR="009F196C">
        <w:rPr>
          <w:rStyle w:val="csa16174ba14"/>
          <w:lang w:val="uk-UA"/>
        </w:rPr>
        <w:t>Шарп</w:t>
      </w:r>
      <w:proofErr w:type="spellEnd"/>
      <w:r w:rsidR="009F196C">
        <w:rPr>
          <w:rStyle w:val="csa16174ba14"/>
          <w:lang w:val="uk-UA"/>
        </w:rPr>
        <w:t xml:space="preserve"> </w:t>
      </w:r>
      <w:proofErr w:type="spellStart"/>
      <w:r w:rsidR="009F196C">
        <w:rPr>
          <w:rStyle w:val="csa16174ba14"/>
          <w:lang w:val="uk-UA"/>
        </w:rPr>
        <w:t>енд</w:t>
      </w:r>
      <w:proofErr w:type="spellEnd"/>
      <w:r w:rsidR="009F196C">
        <w:rPr>
          <w:rStyle w:val="csa16174ba14"/>
          <w:lang w:val="uk-UA"/>
        </w:rPr>
        <w:t xml:space="preserve"> </w:t>
      </w:r>
      <w:proofErr w:type="spellStart"/>
      <w:r w:rsidR="009F196C">
        <w:rPr>
          <w:rStyle w:val="csa16174ba14"/>
          <w:lang w:val="uk-UA"/>
        </w:rPr>
        <w:t>Доум</w:t>
      </w:r>
      <w:proofErr w:type="spellEnd"/>
      <w:r w:rsidR="009F196C">
        <w:rPr>
          <w:rStyle w:val="csa16174ba14"/>
          <w:lang w:val="uk-UA"/>
        </w:rPr>
        <w:t>, США (</w:t>
      </w:r>
      <w:proofErr w:type="spellStart"/>
      <w:r w:rsidR="009F196C">
        <w:rPr>
          <w:rStyle w:val="csa16174ba14"/>
          <w:lang w:val="uk-UA"/>
        </w:rPr>
        <w:t>Merck</w:t>
      </w:r>
      <w:proofErr w:type="spellEnd"/>
      <w:r w:rsidR="009F196C">
        <w:rPr>
          <w:rStyle w:val="csa16174ba14"/>
          <w:lang w:val="uk-UA"/>
        </w:rPr>
        <w:t xml:space="preserve"> </w:t>
      </w:r>
      <w:proofErr w:type="spellStart"/>
      <w:r w:rsidR="009F196C">
        <w:rPr>
          <w:rStyle w:val="csa16174ba14"/>
          <w:lang w:val="uk-UA"/>
        </w:rPr>
        <w:t>Sharp</w:t>
      </w:r>
      <w:proofErr w:type="spellEnd"/>
      <w:r w:rsidR="009F196C">
        <w:rPr>
          <w:rStyle w:val="csa16174ba14"/>
          <w:lang w:val="uk-UA"/>
        </w:rPr>
        <w:t xml:space="preserve"> &amp; </w:t>
      </w:r>
      <w:proofErr w:type="spellStart"/>
      <w:r w:rsidR="009F196C">
        <w:rPr>
          <w:rStyle w:val="csa16174ba14"/>
          <w:lang w:val="uk-UA"/>
        </w:rPr>
        <w:t>Dohme</w:t>
      </w:r>
      <w:proofErr w:type="spellEnd"/>
      <w:r w:rsidR="009F196C">
        <w:rPr>
          <w:rStyle w:val="csa16174ba14"/>
          <w:lang w:val="uk-UA"/>
        </w:rPr>
        <w:t xml:space="preserve"> LLC, USA)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DE5234">
      <w:pPr>
        <w:jc w:val="both"/>
        <w:rPr>
          <w:lang w:val="uk-UA"/>
        </w:rPr>
      </w:pPr>
      <w:r>
        <w:rPr>
          <w:rStyle w:val="cs5e98e93015"/>
          <w:lang w:val="uk-UA"/>
        </w:rPr>
        <w:lastRenderedPageBreak/>
        <w:t xml:space="preserve">15. </w:t>
      </w:r>
      <w:r w:rsidR="009F196C">
        <w:rPr>
          <w:rStyle w:val="cs5e98e93015"/>
          <w:lang w:val="uk-UA"/>
        </w:rPr>
        <w:t>Брошура дослідника JNJ-64264681, Видання 5, від 26 вересня 2022 року, англійською мовою; Форма інформованої згоди, Протокол 64264681LYM1001, Адаптована для України, версія № 5.0 від 16 грудня 2022 року, на основі майстер-версії ФІЗ 8.0 від 05 грудня 2022 року, англійською та українською мовами; Додаток до Форми інформованої згоди, Протокол 64264681LYM1001, Адаптованої для України, версія № 5.0 від 16 грудня 2022 року, на основі майстер-версії ФІЗ 8.0 від 05 грудня 2022 року, англійською та українською мовами</w:t>
      </w:r>
      <w:r w:rsidR="009F196C">
        <w:rPr>
          <w:rStyle w:val="csa16174ba15"/>
          <w:lang w:val="uk-UA"/>
        </w:rPr>
        <w:t xml:space="preserve"> до протоколу клінічного випробування «Відкрите дослідження 1 фази з оцінки безпечності, фармакокінетики і </w:t>
      </w:r>
      <w:proofErr w:type="spellStart"/>
      <w:r w:rsidR="009F196C">
        <w:rPr>
          <w:rStyle w:val="csa16174ba15"/>
          <w:lang w:val="uk-UA"/>
        </w:rPr>
        <w:t>фармакодинаміки</w:t>
      </w:r>
      <w:proofErr w:type="spellEnd"/>
      <w:r w:rsidR="009F196C">
        <w:rPr>
          <w:rStyle w:val="csa16174ba15"/>
          <w:lang w:val="uk-UA"/>
        </w:rPr>
        <w:t xml:space="preserve"> препарату </w:t>
      </w:r>
      <w:r w:rsidR="009F196C">
        <w:rPr>
          <w:rStyle w:val="cs5e98e93015"/>
          <w:lang w:val="uk-UA"/>
        </w:rPr>
        <w:t>JNJ-64264681</w:t>
      </w:r>
      <w:r w:rsidR="009F196C">
        <w:rPr>
          <w:rStyle w:val="csa16174ba15"/>
          <w:lang w:val="uk-UA"/>
        </w:rPr>
        <w:t xml:space="preserve"> в учасників з </w:t>
      </w:r>
      <w:proofErr w:type="spellStart"/>
      <w:r w:rsidR="009F196C">
        <w:rPr>
          <w:rStyle w:val="csa16174ba15"/>
          <w:lang w:val="uk-UA"/>
        </w:rPr>
        <w:t>неходжкінською</w:t>
      </w:r>
      <w:proofErr w:type="spellEnd"/>
      <w:r w:rsidR="009F196C">
        <w:rPr>
          <w:rStyle w:val="csa16174ba15"/>
          <w:lang w:val="uk-UA"/>
        </w:rPr>
        <w:t xml:space="preserve"> лімфомою та хронічним </w:t>
      </w:r>
      <w:proofErr w:type="spellStart"/>
      <w:r w:rsidR="009F196C">
        <w:rPr>
          <w:rStyle w:val="csa16174ba15"/>
          <w:lang w:val="uk-UA"/>
        </w:rPr>
        <w:t>лімфоцитарним</w:t>
      </w:r>
      <w:proofErr w:type="spellEnd"/>
      <w:r w:rsidR="009F196C">
        <w:rPr>
          <w:rStyle w:val="csa16174ba15"/>
          <w:lang w:val="uk-UA"/>
        </w:rPr>
        <w:t xml:space="preserve"> лейкозом», код дослідження </w:t>
      </w:r>
      <w:r w:rsidR="009F196C">
        <w:rPr>
          <w:rStyle w:val="cs5e98e93015"/>
          <w:lang w:val="uk-UA"/>
        </w:rPr>
        <w:t>64264681LYM1001</w:t>
      </w:r>
      <w:r w:rsidR="009F196C">
        <w:rPr>
          <w:rStyle w:val="csa16174ba15"/>
          <w:lang w:val="uk-UA"/>
        </w:rPr>
        <w:t xml:space="preserve">, поправка 4 від 18 лютого 2021 року; спонсор - </w:t>
      </w:r>
      <w:proofErr w:type="spellStart"/>
      <w:r w:rsidR="009F196C">
        <w:rPr>
          <w:rStyle w:val="csa16174ba15"/>
          <w:lang w:val="uk-UA"/>
        </w:rPr>
        <w:t>Янссен-Сілаг</w:t>
      </w:r>
      <w:proofErr w:type="spellEnd"/>
      <w:r w:rsidR="009F196C">
        <w:rPr>
          <w:rStyle w:val="csa16174ba15"/>
          <w:lang w:val="uk-UA"/>
        </w:rPr>
        <w:t xml:space="preserve"> Інтернешнл НВ, Бельгія / </w:t>
      </w:r>
      <w:proofErr w:type="spellStart"/>
      <w:r w:rsidR="009F196C">
        <w:rPr>
          <w:rStyle w:val="csa16174ba15"/>
          <w:lang w:val="uk-UA"/>
        </w:rPr>
        <w:t>Janssen-Cilag</w:t>
      </w:r>
      <w:proofErr w:type="spellEnd"/>
      <w:r w:rsidR="009F196C">
        <w:rPr>
          <w:rStyle w:val="csa16174ba15"/>
          <w:lang w:val="uk-UA"/>
        </w:rPr>
        <w:t xml:space="preserve"> </w:t>
      </w:r>
      <w:proofErr w:type="spellStart"/>
      <w:r w:rsidR="009F196C">
        <w:rPr>
          <w:rStyle w:val="csa16174ba15"/>
          <w:lang w:val="uk-UA"/>
        </w:rPr>
        <w:t>International</w:t>
      </w:r>
      <w:proofErr w:type="spellEnd"/>
      <w:r w:rsidR="009F196C">
        <w:rPr>
          <w:rStyle w:val="csa16174ba15"/>
          <w:lang w:val="uk-UA"/>
        </w:rPr>
        <w:t xml:space="preserve"> NV, </w:t>
      </w:r>
      <w:proofErr w:type="spellStart"/>
      <w:r w:rsidR="009F196C">
        <w:rPr>
          <w:rStyle w:val="csa16174ba15"/>
          <w:lang w:val="uk-UA"/>
        </w:rPr>
        <w:t>Belgium</w:t>
      </w:r>
      <w:proofErr w:type="spellEnd"/>
      <w:r w:rsidR="009F196C">
        <w:rPr>
          <w:rStyle w:val="csa16174ba15"/>
          <w:lang w:val="uk-UA"/>
        </w:rPr>
        <w:t>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DE5234" w:rsidP="006226C4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16. </w:t>
      </w:r>
      <w:r w:rsidR="009F196C">
        <w:rPr>
          <w:rStyle w:val="cs5e98e93016"/>
          <w:lang w:val="uk-UA"/>
        </w:rPr>
        <w:t xml:space="preserve">Брошура дослідника по препарату </w:t>
      </w:r>
      <w:proofErr w:type="spellStart"/>
      <w:r w:rsidR="009F196C">
        <w:rPr>
          <w:rStyle w:val="cs5e98e93016"/>
          <w:lang w:val="uk-UA"/>
        </w:rPr>
        <w:t>Дурвалумаб</w:t>
      </w:r>
      <w:proofErr w:type="spellEnd"/>
      <w:r w:rsidR="009F196C">
        <w:rPr>
          <w:rStyle w:val="cs5e98e93016"/>
          <w:lang w:val="uk-UA"/>
        </w:rPr>
        <w:t xml:space="preserve"> (MEDI4736), версія 18 від 01 листопада 2022 року; Оновлені Настанови щодо ведення пацієнтів із проявами токсичної дії (</w:t>
      </w:r>
      <w:proofErr w:type="spellStart"/>
      <w:r w:rsidR="009F196C">
        <w:rPr>
          <w:rStyle w:val="cs5e98e93016"/>
          <w:lang w:val="uk-UA"/>
        </w:rPr>
        <w:t>TMGs</w:t>
      </w:r>
      <w:proofErr w:type="spellEnd"/>
      <w:r w:rsidR="009F196C">
        <w:rPr>
          <w:rStyle w:val="cs5e98e93016"/>
          <w:lang w:val="uk-UA"/>
        </w:rPr>
        <w:t>), версія від 28 жовтня 2022 року</w:t>
      </w:r>
      <w:r w:rsidR="009F196C">
        <w:rPr>
          <w:rStyle w:val="csa16174ba16"/>
          <w:lang w:val="uk-UA"/>
        </w:rPr>
        <w:t xml:space="preserve"> до протоколів клінічних досліджень: «</w:t>
      </w:r>
      <w:proofErr w:type="spellStart"/>
      <w:r w:rsidR="009F196C">
        <w:rPr>
          <w:rStyle w:val="csa16174ba16"/>
          <w:lang w:val="uk-UA"/>
        </w:rPr>
        <w:t>Рандомізоване</w:t>
      </w:r>
      <w:proofErr w:type="spellEnd"/>
      <w:r w:rsidR="009F196C">
        <w:rPr>
          <w:rStyle w:val="csa16174ba16"/>
          <w:lang w:val="uk-UA"/>
        </w:rPr>
        <w:t xml:space="preserve">, </w:t>
      </w:r>
      <w:proofErr w:type="spellStart"/>
      <w:r w:rsidR="009F196C">
        <w:rPr>
          <w:rStyle w:val="csa16174ba16"/>
          <w:lang w:val="uk-UA"/>
        </w:rPr>
        <w:t>багатоцентрове</w:t>
      </w:r>
      <w:proofErr w:type="spellEnd"/>
      <w:r w:rsidR="009F196C">
        <w:rPr>
          <w:rStyle w:val="csa16174ba16"/>
          <w:lang w:val="uk-UA"/>
        </w:rPr>
        <w:t xml:space="preserve">, відкрите, порівняльне дослідження III фази для визначення ефективності </w:t>
      </w:r>
      <w:proofErr w:type="spellStart"/>
      <w:r w:rsidR="009F196C">
        <w:rPr>
          <w:rStyle w:val="cs5e98e93016"/>
          <w:lang w:val="uk-UA"/>
        </w:rPr>
        <w:t>Дурвалумабу</w:t>
      </w:r>
      <w:proofErr w:type="spellEnd"/>
      <w:r w:rsidR="009F196C">
        <w:rPr>
          <w:rStyle w:val="csa16174ba16"/>
          <w:lang w:val="uk-UA"/>
        </w:rPr>
        <w:t xml:space="preserve"> чи комбінації </w:t>
      </w:r>
      <w:proofErr w:type="spellStart"/>
      <w:r w:rsidR="009F196C">
        <w:rPr>
          <w:rStyle w:val="csa16174ba16"/>
          <w:lang w:val="uk-UA"/>
        </w:rPr>
        <w:t>Дурвалумабу</w:t>
      </w:r>
      <w:proofErr w:type="spellEnd"/>
      <w:r w:rsidR="009F196C">
        <w:rPr>
          <w:rStyle w:val="csa16174ba16"/>
          <w:lang w:val="uk-UA"/>
        </w:rPr>
        <w:t xml:space="preserve"> і </w:t>
      </w:r>
      <w:proofErr w:type="spellStart"/>
      <w:r w:rsidR="009F196C">
        <w:rPr>
          <w:rStyle w:val="csa16174ba16"/>
          <w:lang w:val="uk-UA"/>
        </w:rPr>
        <w:t>Тремелімумабу</w:t>
      </w:r>
      <w:proofErr w:type="spellEnd"/>
      <w:r w:rsidR="009F196C">
        <w:rPr>
          <w:rStyle w:val="csa16174ba16"/>
          <w:lang w:val="uk-UA"/>
        </w:rPr>
        <w:t xml:space="preserve"> у комбінації з </w:t>
      </w:r>
      <w:proofErr w:type="spellStart"/>
      <w:r w:rsidR="009F196C">
        <w:rPr>
          <w:rStyle w:val="csa16174ba16"/>
          <w:lang w:val="uk-UA"/>
        </w:rPr>
        <w:t>платиновмісною</w:t>
      </w:r>
      <w:proofErr w:type="spellEnd"/>
      <w:r w:rsidR="009F196C">
        <w:rPr>
          <w:rStyle w:val="csa16174ba16"/>
          <w:lang w:val="uk-UA"/>
        </w:rPr>
        <w:t xml:space="preserve"> хіміотерапією у першій лінії лікування пацієнтів з поширеним дрібноклітинним раком </w:t>
      </w:r>
      <w:proofErr w:type="spellStart"/>
      <w:r w:rsidR="009F196C">
        <w:rPr>
          <w:rStyle w:val="csa16174ba16"/>
          <w:lang w:val="uk-UA"/>
        </w:rPr>
        <w:t>легенів</w:t>
      </w:r>
      <w:proofErr w:type="spellEnd"/>
      <w:r w:rsidR="009F196C">
        <w:rPr>
          <w:rStyle w:val="csa16174ba16"/>
          <w:lang w:val="uk-UA"/>
        </w:rPr>
        <w:t xml:space="preserve"> (ДРЛ) (КАСПІАН)», код дослідження </w:t>
      </w:r>
      <w:r w:rsidR="009F196C">
        <w:rPr>
          <w:rStyle w:val="cs5e98e93016"/>
          <w:lang w:val="uk-UA"/>
        </w:rPr>
        <w:t>D419QC00001</w:t>
      </w:r>
      <w:r w:rsidR="009F196C">
        <w:rPr>
          <w:rStyle w:val="csa16174ba16"/>
          <w:lang w:val="uk-UA"/>
        </w:rPr>
        <w:t xml:space="preserve">, версія 6.0 від 16 січня 2020 р.; «Міжнародне, </w:t>
      </w:r>
      <w:proofErr w:type="spellStart"/>
      <w:r w:rsidR="009F196C">
        <w:rPr>
          <w:rStyle w:val="csa16174ba16"/>
          <w:lang w:val="uk-UA"/>
        </w:rPr>
        <w:t>багатоцентрове</w:t>
      </w:r>
      <w:proofErr w:type="spellEnd"/>
      <w:r w:rsidR="009F196C">
        <w:rPr>
          <w:rStyle w:val="csa16174ba16"/>
          <w:lang w:val="uk-UA"/>
        </w:rPr>
        <w:t xml:space="preserve">, </w:t>
      </w:r>
      <w:proofErr w:type="spellStart"/>
      <w:r w:rsidR="009F196C">
        <w:rPr>
          <w:rStyle w:val="csa16174ba16"/>
          <w:lang w:val="uk-UA"/>
        </w:rPr>
        <w:t>рандомізоване</w:t>
      </w:r>
      <w:proofErr w:type="spellEnd"/>
      <w:r w:rsidR="009F196C">
        <w:rPr>
          <w:rStyle w:val="csa16174ba16"/>
          <w:lang w:val="uk-UA"/>
        </w:rPr>
        <w:t xml:space="preserve">, відкрите, порівняльне дослідження фази 3 по визначенню ефективності </w:t>
      </w:r>
      <w:proofErr w:type="spellStart"/>
      <w:r w:rsidR="009F196C">
        <w:rPr>
          <w:rStyle w:val="cs5e98e93016"/>
          <w:lang w:val="uk-UA"/>
        </w:rPr>
        <w:t>Дурвалумабу</w:t>
      </w:r>
      <w:proofErr w:type="spellEnd"/>
      <w:r w:rsidR="009F196C">
        <w:rPr>
          <w:rStyle w:val="csa16174ba16"/>
          <w:lang w:val="uk-UA"/>
        </w:rPr>
        <w:t xml:space="preserve"> чи комбінації </w:t>
      </w:r>
      <w:proofErr w:type="spellStart"/>
      <w:r w:rsidR="009F196C">
        <w:rPr>
          <w:rStyle w:val="csa16174ba16"/>
          <w:lang w:val="uk-UA"/>
        </w:rPr>
        <w:t>Дурвалумабу</w:t>
      </w:r>
      <w:proofErr w:type="spellEnd"/>
      <w:r w:rsidR="009F196C">
        <w:rPr>
          <w:rStyle w:val="csa16174ba16"/>
          <w:lang w:val="uk-UA"/>
        </w:rPr>
        <w:t xml:space="preserve"> і </w:t>
      </w:r>
      <w:proofErr w:type="spellStart"/>
      <w:r w:rsidR="009F196C">
        <w:rPr>
          <w:rStyle w:val="csa16174ba16"/>
          <w:lang w:val="uk-UA"/>
        </w:rPr>
        <w:t>Тремелімумабу</w:t>
      </w:r>
      <w:proofErr w:type="spellEnd"/>
      <w:r w:rsidR="009F196C">
        <w:rPr>
          <w:rStyle w:val="csa16174ba16"/>
          <w:lang w:val="uk-UA"/>
        </w:rPr>
        <w:t xml:space="preserve"> із </w:t>
      </w:r>
      <w:proofErr w:type="spellStart"/>
      <w:r w:rsidR="009F196C">
        <w:rPr>
          <w:rStyle w:val="csa16174ba16"/>
          <w:lang w:val="uk-UA"/>
        </w:rPr>
        <w:t>платиновмісною</w:t>
      </w:r>
      <w:proofErr w:type="spellEnd"/>
      <w:r w:rsidR="009F196C">
        <w:rPr>
          <w:rStyle w:val="csa16174ba16"/>
          <w:lang w:val="uk-UA"/>
        </w:rPr>
        <w:t xml:space="preserve"> хіміотерапією для 1-ї лінії лікування пацієнтів з метастатичним недрібноклітинним раком </w:t>
      </w:r>
      <w:proofErr w:type="spellStart"/>
      <w:r w:rsidR="009F196C">
        <w:rPr>
          <w:rStyle w:val="csa16174ba16"/>
          <w:lang w:val="uk-UA"/>
        </w:rPr>
        <w:t>легенів</w:t>
      </w:r>
      <w:proofErr w:type="spellEnd"/>
      <w:r w:rsidR="009F196C">
        <w:rPr>
          <w:rStyle w:val="csa16174ba16"/>
          <w:lang w:val="uk-UA"/>
        </w:rPr>
        <w:t xml:space="preserve"> (НДКРЛ) (POSEIDON)», код дослідження </w:t>
      </w:r>
      <w:r w:rsidR="009F196C">
        <w:rPr>
          <w:rStyle w:val="cs5e98e93016"/>
          <w:lang w:val="uk-UA"/>
        </w:rPr>
        <w:t>D419МC00004</w:t>
      </w:r>
      <w:r w:rsidR="009F196C">
        <w:rPr>
          <w:rStyle w:val="csa16174ba16"/>
          <w:lang w:val="uk-UA"/>
        </w:rPr>
        <w:t>,</w:t>
      </w:r>
      <w:r w:rsidR="00410EFA">
        <w:rPr>
          <w:rStyle w:val="csa16174ba16"/>
          <w:lang w:val="uk-UA"/>
        </w:rPr>
        <w:t xml:space="preserve"> версія 6.0 від 09 липня 2021р.</w:t>
      </w:r>
      <w:r w:rsidR="009F196C">
        <w:rPr>
          <w:rStyle w:val="csa16174ba16"/>
          <w:lang w:val="uk-UA"/>
        </w:rPr>
        <w:t>; «</w:t>
      </w:r>
      <w:proofErr w:type="spellStart"/>
      <w:r w:rsidR="009F196C">
        <w:rPr>
          <w:rStyle w:val="csa16174ba16"/>
          <w:lang w:val="uk-UA"/>
        </w:rPr>
        <w:t>Рандомізоване</w:t>
      </w:r>
      <w:proofErr w:type="spellEnd"/>
      <w:r w:rsidR="009F196C">
        <w:rPr>
          <w:rStyle w:val="csa16174ba16"/>
          <w:lang w:val="uk-UA"/>
        </w:rPr>
        <w:t xml:space="preserve">, відкрите, </w:t>
      </w:r>
      <w:proofErr w:type="spellStart"/>
      <w:r w:rsidR="009F196C">
        <w:rPr>
          <w:rStyle w:val="csa16174ba16"/>
          <w:lang w:val="uk-UA"/>
        </w:rPr>
        <w:t>багатоцентрове</w:t>
      </w:r>
      <w:proofErr w:type="spellEnd"/>
      <w:r w:rsidR="009F196C">
        <w:rPr>
          <w:rStyle w:val="csa16174ba16"/>
          <w:lang w:val="uk-UA"/>
        </w:rPr>
        <w:t xml:space="preserve"> дослідження III фази </w:t>
      </w:r>
      <w:proofErr w:type="spellStart"/>
      <w:r w:rsidR="009F196C">
        <w:rPr>
          <w:rStyle w:val="cs5e98e93016"/>
          <w:lang w:val="uk-UA"/>
        </w:rPr>
        <w:t>Дурвалумабу</w:t>
      </w:r>
      <w:proofErr w:type="spellEnd"/>
      <w:r w:rsidR="009F196C">
        <w:rPr>
          <w:rStyle w:val="csa16174ba16"/>
          <w:lang w:val="uk-UA"/>
        </w:rPr>
        <w:t xml:space="preserve"> та </w:t>
      </w:r>
      <w:proofErr w:type="spellStart"/>
      <w:r w:rsidR="009F196C">
        <w:rPr>
          <w:rStyle w:val="csa16174ba16"/>
          <w:lang w:val="uk-UA"/>
        </w:rPr>
        <w:t>Тремелімумабу</w:t>
      </w:r>
      <w:proofErr w:type="spellEnd"/>
      <w:r w:rsidR="009F196C">
        <w:rPr>
          <w:rStyle w:val="csa16174ba16"/>
          <w:lang w:val="uk-UA"/>
        </w:rPr>
        <w:t xml:space="preserve"> в якості першої лінії лікування пацієнтів з поширеним </w:t>
      </w:r>
      <w:proofErr w:type="spellStart"/>
      <w:r w:rsidR="009F196C">
        <w:rPr>
          <w:rStyle w:val="csa16174ba16"/>
          <w:lang w:val="uk-UA"/>
        </w:rPr>
        <w:t>гепатоцелюлярним</w:t>
      </w:r>
      <w:proofErr w:type="spellEnd"/>
      <w:r w:rsidR="009F196C">
        <w:rPr>
          <w:rStyle w:val="csa16174ba16"/>
          <w:lang w:val="uk-UA"/>
        </w:rPr>
        <w:t xml:space="preserve"> раком (HIMALAYA)», код дослідження </w:t>
      </w:r>
      <w:r w:rsidR="009F196C">
        <w:rPr>
          <w:rStyle w:val="cs5e98e93016"/>
          <w:lang w:val="uk-UA"/>
        </w:rPr>
        <w:t>D419CC00002</w:t>
      </w:r>
      <w:r w:rsidR="009F196C">
        <w:rPr>
          <w:rStyle w:val="csa16174ba16"/>
          <w:lang w:val="uk-UA"/>
        </w:rPr>
        <w:t>, ве</w:t>
      </w:r>
      <w:r w:rsidR="00410EFA">
        <w:rPr>
          <w:rStyle w:val="csa16174ba16"/>
          <w:lang w:val="uk-UA"/>
        </w:rPr>
        <w:t>рсія 7 від 22 вересня 2021 року</w:t>
      </w:r>
      <w:r w:rsidR="009F196C">
        <w:rPr>
          <w:rStyle w:val="csa16174ba16"/>
          <w:lang w:val="uk-UA"/>
        </w:rPr>
        <w:t xml:space="preserve">; спонсор - </w:t>
      </w:r>
      <w:proofErr w:type="spellStart"/>
      <w:r w:rsidR="009F196C">
        <w:rPr>
          <w:rStyle w:val="csa16174ba16"/>
          <w:lang w:val="uk-UA"/>
        </w:rPr>
        <w:t>AstraZeneca</w:t>
      </w:r>
      <w:proofErr w:type="spellEnd"/>
      <w:r w:rsidR="009F196C">
        <w:rPr>
          <w:rStyle w:val="csa16174ba16"/>
          <w:lang w:val="uk-UA"/>
        </w:rPr>
        <w:t xml:space="preserve"> AB, </w:t>
      </w:r>
      <w:proofErr w:type="spellStart"/>
      <w:r w:rsidR="009F196C">
        <w:rPr>
          <w:rStyle w:val="csa16174ba16"/>
          <w:lang w:val="uk-UA"/>
        </w:rPr>
        <w:t>Sweden</w:t>
      </w:r>
      <w:proofErr w:type="spellEnd"/>
      <w:r w:rsidR="009F196C">
        <w:rPr>
          <w:rStyle w:val="csa16174ba16"/>
          <w:lang w:val="uk-UA"/>
        </w:rPr>
        <w:t>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9F196C">
        <w:rPr>
          <w:rStyle w:val="cs5e98e93017"/>
          <w:lang w:val="uk-UA"/>
        </w:rPr>
        <w:t xml:space="preserve">Україна, MK-6482-012, Інформація та документ про інформовану згоду для пацієнта, версія 2.08 від 19 грудня 2022 р. українською мовою; Брошура дослідника </w:t>
      </w:r>
      <w:proofErr w:type="spellStart"/>
      <w:r w:rsidR="009F196C">
        <w:rPr>
          <w:rStyle w:val="cs5e98e93017"/>
          <w:lang w:val="uk-UA"/>
        </w:rPr>
        <w:t>Belzutifan</w:t>
      </w:r>
      <w:proofErr w:type="spellEnd"/>
      <w:r w:rsidR="009F196C">
        <w:rPr>
          <w:rStyle w:val="cs5e98e93017"/>
          <w:lang w:val="uk-UA"/>
        </w:rPr>
        <w:t xml:space="preserve"> (MK-6482), видання 10 від 19 грудня 2022 року, англійською мовою </w:t>
      </w:r>
      <w:r w:rsidR="009F196C">
        <w:rPr>
          <w:rStyle w:val="csa16174ba17"/>
          <w:lang w:val="uk-UA"/>
        </w:rPr>
        <w:t xml:space="preserve">до протоколу клінічного дослідження «Відкрите, </w:t>
      </w:r>
      <w:proofErr w:type="spellStart"/>
      <w:r w:rsidR="009F196C">
        <w:rPr>
          <w:rStyle w:val="csa16174ba17"/>
          <w:lang w:val="uk-UA"/>
        </w:rPr>
        <w:t>рандомізоване</w:t>
      </w:r>
      <w:proofErr w:type="spellEnd"/>
      <w:r w:rsidR="009F196C">
        <w:rPr>
          <w:rStyle w:val="csa16174ba17"/>
          <w:lang w:val="uk-UA"/>
        </w:rPr>
        <w:t xml:space="preserve"> дослідження III фази для оцінки ефективності та безпечності </w:t>
      </w:r>
      <w:proofErr w:type="spellStart"/>
      <w:r w:rsidR="009F196C">
        <w:rPr>
          <w:rStyle w:val="cs5e98e93017"/>
          <w:lang w:val="uk-UA"/>
        </w:rPr>
        <w:t>пембролізумабу</w:t>
      </w:r>
      <w:proofErr w:type="spellEnd"/>
      <w:r w:rsidR="009F196C">
        <w:rPr>
          <w:rStyle w:val="csa16174ba17"/>
          <w:lang w:val="uk-UA"/>
        </w:rPr>
        <w:t xml:space="preserve"> (MK-3475) у комбінації з </w:t>
      </w:r>
      <w:proofErr w:type="spellStart"/>
      <w:r w:rsidR="009F196C">
        <w:rPr>
          <w:rStyle w:val="csa16174ba17"/>
          <w:lang w:val="uk-UA"/>
        </w:rPr>
        <w:t>белзутифаном</w:t>
      </w:r>
      <w:proofErr w:type="spellEnd"/>
      <w:r w:rsidR="009F196C">
        <w:rPr>
          <w:rStyle w:val="csa16174ba17"/>
          <w:lang w:val="uk-UA"/>
        </w:rPr>
        <w:t xml:space="preserve"> (MK-6482) та </w:t>
      </w:r>
      <w:proofErr w:type="spellStart"/>
      <w:r w:rsidR="009F196C">
        <w:rPr>
          <w:rStyle w:val="csa16174ba17"/>
          <w:lang w:val="uk-UA"/>
        </w:rPr>
        <w:t>ленватинібом</w:t>
      </w:r>
      <w:proofErr w:type="spellEnd"/>
      <w:r w:rsidR="009F196C">
        <w:rPr>
          <w:rStyle w:val="csa16174ba17"/>
          <w:lang w:val="uk-UA"/>
        </w:rPr>
        <w:t xml:space="preserve"> (MK-7902), або MK-1308A у комбінації з </w:t>
      </w:r>
      <w:proofErr w:type="spellStart"/>
      <w:r w:rsidR="009F196C">
        <w:rPr>
          <w:rStyle w:val="csa16174ba17"/>
          <w:lang w:val="uk-UA"/>
        </w:rPr>
        <w:t>ленватинібом</w:t>
      </w:r>
      <w:proofErr w:type="spellEnd"/>
      <w:r w:rsidR="009F196C">
        <w:rPr>
          <w:rStyle w:val="csa16174ba17"/>
          <w:lang w:val="uk-UA"/>
        </w:rPr>
        <w:t xml:space="preserve"> порівняно з </w:t>
      </w:r>
      <w:proofErr w:type="spellStart"/>
      <w:r w:rsidR="009F196C">
        <w:rPr>
          <w:rStyle w:val="csa16174ba17"/>
          <w:lang w:val="uk-UA"/>
        </w:rPr>
        <w:t>пембролізумабом</w:t>
      </w:r>
      <w:proofErr w:type="spellEnd"/>
      <w:r w:rsidR="009F196C">
        <w:rPr>
          <w:rStyle w:val="csa16174ba17"/>
          <w:lang w:val="uk-UA"/>
        </w:rPr>
        <w:t xml:space="preserve"> і </w:t>
      </w:r>
      <w:proofErr w:type="spellStart"/>
      <w:r w:rsidR="009F196C">
        <w:rPr>
          <w:rStyle w:val="csa16174ba17"/>
          <w:lang w:val="uk-UA"/>
        </w:rPr>
        <w:t>ленватинібом</w:t>
      </w:r>
      <w:proofErr w:type="spellEnd"/>
      <w:r w:rsidR="009F196C">
        <w:rPr>
          <w:rStyle w:val="csa16174ba17"/>
          <w:lang w:val="uk-UA"/>
        </w:rPr>
        <w:t xml:space="preserve"> в якості першої лінії терапії для учасників з розповсюдженою </w:t>
      </w:r>
      <w:proofErr w:type="spellStart"/>
      <w:r w:rsidR="009F196C">
        <w:rPr>
          <w:rStyle w:val="csa16174ba17"/>
          <w:lang w:val="uk-UA"/>
        </w:rPr>
        <w:t>світлоклітинною</w:t>
      </w:r>
      <w:proofErr w:type="spellEnd"/>
      <w:r w:rsidR="009F196C">
        <w:rPr>
          <w:rStyle w:val="csa16174ba17"/>
          <w:lang w:val="uk-UA"/>
        </w:rPr>
        <w:t xml:space="preserve"> </w:t>
      </w:r>
      <w:proofErr w:type="spellStart"/>
      <w:r w:rsidR="009F196C">
        <w:rPr>
          <w:rStyle w:val="csa16174ba17"/>
          <w:lang w:val="uk-UA"/>
        </w:rPr>
        <w:t>нирково</w:t>
      </w:r>
      <w:proofErr w:type="spellEnd"/>
      <w:r w:rsidR="009F196C">
        <w:rPr>
          <w:rStyle w:val="csa16174ba17"/>
          <w:lang w:val="uk-UA"/>
        </w:rPr>
        <w:t xml:space="preserve">-клітинною карциномою», код дослідження </w:t>
      </w:r>
      <w:r w:rsidR="009F196C">
        <w:rPr>
          <w:rStyle w:val="cs5e98e93017"/>
          <w:lang w:val="uk-UA"/>
        </w:rPr>
        <w:t>MK-6482-012</w:t>
      </w:r>
      <w:r w:rsidR="009F196C">
        <w:rPr>
          <w:rStyle w:val="csa16174ba17"/>
          <w:lang w:val="uk-UA"/>
        </w:rPr>
        <w:t xml:space="preserve">, з інкорпорованою поправкою 04 від 12 вересня 2022 року; спонсор - ТОВ </w:t>
      </w:r>
      <w:proofErr w:type="spellStart"/>
      <w:r w:rsidR="009F196C">
        <w:rPr>
          <w:rStyle w:val="csa16174ba17"/>
          <w:lang w:val="uk-UA"/>
        </w:rPr>
        <w:t>Мерк</w:t>
      </w:r>
      <w:proofErr w:type="spellEnd"/>
      <w:r w:rsidR="009F196C">
        <w:rPr>
          <w:rStyle w:val="csa16174ba17"/>
          <w:lang w:val="uk-UA"/>
        </w:rPr>
        <w:t xml:space="preserve"> </w:t>
      </w:r>
      <w:proofErr w:type="spellStart"/>
      <w:r w:rsidR="009F196C">
        <w:rPr>
          <w:rStyle w:val="csa16174ba17"/>
          <w:lang w:val="uk-UA"/>
        </w:rPr>
        <w:t>Шарп</w:t>
      </w:r>
      <w:proofErr w:type="spellEnd"/>
      <w:r w:rsidR="009F196C">
        <w:rPr>
          <w:rStyle w:val="csa16174ba17"/>
          <w:lang w:val="uk-UA"/>
        </w:rPr>
        <w:t xml:space="preserve"> </w:t>
      </w:r>
      <w:proofErr w:type="spellStart"/>
      <w:r w:rsidR="009F196C">
        <w:rPr>
          <w:rStyle w:val="csa16174ba17"/>
          <w:lang w:val="uk-UA"/>
        </w:rPr>
        <w:t>енд</w:t>
      </w:r>
      <w:proofErr w:type="spellEnd"/>
      <w:r w:rsidR="009F196C">
        <w:rPr>
          <w:rStyle w:val="csa16174ba17"/>
          <w:lang w:val="uk-UA"/>
        </w:rPr>
        <w:t xml:space="preserve"> </w:t>
      </w:r>
      <w:proofErr w:type="spellStart"/>
      <w:r w:rsidR="009F196C">
        <w:rPr>
          <w:rStyle w:val="csa16174ba17"/>
          <w:lang w:val="uk-UA"/>
        </w:rPr>
        <w:t>Доум</w:t>
      </w:r>
      <w:proofErr w:type="spellEnd"/>
      <w:r w:rsidR="009F196C">
        <w:rPr>
          <w:rStyle w:val="csa16174ba17"/>
          <w:lang w:val="uk-UA"/>
        </w:rPr>
        <w:t>, США (</w:t>
      </w:r>
      <w:proofErr w:type="spellStart"/>
      <w:r w:rsidR="009F196C">
        <w:rPr>
          <w:rStyle w:val="csa16174ba17"/>
          <w:lang w:val="uk-UA"/>
        </w:rPr>
        <w:t>Merck</w:t>
      </w:r>
      <w:proofErr w:type="spellEnd"/>
      <w:r w:rsidR="009F196C">
        <w:rPr>
          <w:rStyle w:val="csa16174ba17"/>
          <w:lang w:val="uk-UA"/>
        </w:rPr>
        <w:t xml:space="preserve"> </w:t>
      </w:r>
      <w:proofErr w:type="spellStart"/>
      <w:r w:rsidR="009F196C">
        <w:rPr>
          <w:rStyle w:val="csa16174ba17"/>
          <w:lang w:val="uk-UA"/>
        </w:rPr>
        <w:t>Sharp</w:t>
      </w:r>
      <w:proofErr w:type="spellEnd"/>
      <w:r w:rsidR="009F196C">
        <w:rPr>
          <w:rStyle w:val="csa16174ba17"/>
          <w:lang w:val="uk-UA"/>
        </w:rPr>
        <w:t xml:space="preserve"> &amp; </w:t>
      </w:r>
      <w:proofErr w:type="spellStart"/>
      <w:r w:rsidR="009F196C">
        <w:rPr>
          <w:rStyle w:val="csa16174ba17"/>
          <w:lang w:val="uk-UA"/>
        </w:rPr>
        <w:t>Dohme</w:t>
      </w:r>
      <w:proofErr w:type="spellEnd"/>
      <w:r w:rsidR="009F196C">
        <w:rPr>
          <w:rStyle w:val="csa16174ba17"/>
          <w:lang w:val="uk-UA"/>
        </w:rPr>
        <w:t xml:space="preserve"> LLC, USA)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822E02" w:rsidRDefault="006226C4" w:rsidP="006226C4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9F196C">
        <w:rPr>
          <w:rStyle w:val="cs5e98e93018"/>
          <w:lang w:val="uk-UA"/>
        </w:rPr>
        <w:t>Оновлений Протокол клінічного дослідження PCYC-1116-CA, версія з поправкою 4 від 10 жовтня 2022р., англійською мовою; Інформація для учасника дослідження та форма інформованої згоди для України, версія 12.1 від 06 грудня 2022 р., англійською мовою; Інформація для учасника дослідження та форма інформованої згоди для України, версія 12.1 від 06 грудня 2022 р., українською мовою; Інформація для учасника дослідження та форма інформованої згоди для України, версія 12.1 від 06 грудня 2022 р., російською мовою</w:t>
      </w:r>
      <w:r w:rsidR="009F196C">
        <w:rPr>
          <w:rStyle w:val="csa16174ba18"/>
          <w:lang w:val="uk-UA"/>
        </w:rPr>
        <w:t xml:space="preserve"> до протоколу клінічного дослідження «Відкрите продовжене дослідження у пацієнтів віком 65 років і старше з хронічним </w:t>
      </w:r>
      <w:proofErr w:type="spellStart"/>
      <w:r w:rsidR="009F196C">
        <w:rPr>
          <w:rStyle w:val="csa16174ba18"/>
          <w:lang w:val="uk-UA"/>
        </w:rPr>
        <w:t>лімфоцитарним</w:t>
      </w:r>
      <w:proofErr w:type="spellEnd"/>
      <w:r w:rsidR="009F196C">
        <w:rPr>
          <w:rStyle w:val="csa16174ba18"/>
          <w:lang w:val="uk-UA"/>
        </w:rPr>
        <w:t xml:space="preserve"> лейкозом (ХЛЛ) або дрібноклітинною </w:t>
      </w:r>
      <w:proofErr w:type="spellStart"/>
      <w:r w:rsidR="009F196C">
        <w:rPr>
          <w:rStyle w:val="csa16174ba18"/>
          <w:lang w:val="uk-UA"/>
        </w:rPr>
        <w:t>лімфоцитарною</w:t>
      </w:r>
      <w:proofErr w:type="spellEnd"/>
      <w:r w:rsidR="009F196C">
        <w:rPr>
          <w:rStyle w:val="csa16174ba18"/>
          <w:lang w:val="uk-UA"/>
        </w:rPr>
        <w:t xml:space="preserve"> лімфомою (ДЛЛ), які брали участь у дослідженні PCYC-1115-CA (</w:t>
      </w:r>
      <w:proofErr w:type="spellStart"/>
      <w:r w:rsidR="009F196C">
        <w:rPr>
          <w:rStyle w:val="cs5e98e93018"/>
          <w:lang w:val="uk-UA"/>
        </w:rPr>
        <w:t>ібрутиніб</w:t>
      </w:r>
      <w:proofErr w:type="spellEnd"/>
      <w:r w:rsidR="009F196C">
        <w:rPr>
          <w:rStyle w:val="csa16174ba18"/>
          <w:lang w:val="uk-UA"/>
        </w:rPr>
        <w:t xml:space="preserve"> у порівнянні з </w:t>
      </w:r>
      <w:proofErr w:type="spellStart"/>
      <w:r w:rsidR="009F196C">
        <w:rPr>
          <w:rStyle w:val="csa16174ba18"/>
          <w:lang w:val="uk-UA"/>
        </w:rPr>
        <w:t>хлорамбуцилом</w:t>
      </w:r>
      <w:proofErr w:type="spellEnd"/>
      <w:r w:rsidR="009F196C">
        <w:rPr>
          <w:rStyle w:val="csa16174ba18"/>
          <w:lang w:val="uk-UA"/>
        </w:rPr>
        <w:t xml:space="preserve">)», код дослідження </w:t>
      </w:r>
      <w:r w:rsidR="00ED7C73">
        <w:rPr>
          <w:rStyle w:val="cs5e98e93018"/>
          <w:lang w:val="uk-UA"/>
        </w:rPr>
        <w:t>PCYC-1116-CA</w:t>
      </w:r>
      <w:r w:rsidR="009F196C">
        <w:rPr>
          <w:rStyle w:val="csa16174ba18"/>
          <w:lang w:val="uk-UA"/>
        </w:rPr>
        <w:t>, версія з п</w:t>
      </w:r>
      <w:r w:rsidR="00822E02">
        <w:rPr>
          <w:rStyle w:val="csa16174ba18"/>
          <w:lang w:val="uk-UA"/>
        </w:rPr>
        <w:t>оправкою 3 від 12 липня 2018 р.</w:t>
      </w:r>
      <w:r w:rsidR="009F196C">
        <w:rPr>
          <w:rStyle w:val="csa16174ba18"/>
          <w:lang w:val="uk-UA"/>
        </w:rPr>
        <w:t xml:space="preserve">; спонсор - </w:t>
      </w:r>
      <w:proofErr w:type="spellStart"/>
      <w:r w:rsidR="009F196C">
        <w:rPr>
          <w:rStyle w:val="csa16174ba18"/>
          <w:lang w:val="uk-UA"/>
        </w:rPr>
        <w:t>Pharmacyclics</w:t>
      </w:r>
      <w:proofErr w:type="spellEnd"/>
      <w:r w:rsidR="009F196C">
        <w:rPr>
          <w:rStyle w:val="csa16174ba18"/>
          <w:lang w:val="uk-UA"/>
        </w:rPr>
        <w:t>, LLC, USA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rStyle w:val="cs80d9435b18"/>
          <w:lang w:val="uk-UA"/>
        </w:rPr>
      </w:pPr>
      <w:r>
        <w:rPr>
          <w:rStyle w:val="cs5e98e93019"/>
          <w:lang w:val="uk-UA"/>
        </w:rPr>
        <w:t xml:space="preserve">19. </w:t>
      </w:r>
      <w:r w:rsidR="009F196C">
        <w:rPr>
          <w:rStyle w:val="cs5e98e93019"/>
          <w:lang w:val="uk-UA"/>
        </w:rPr>
        <w:t xml:space="preserve">Оновлена Брошура дослідника по препарату </w:t>
      </w:r>
      <w:proofErr w:type="spellStart"/>
      <w:r w:rsidR="009F196C">
        <w:rPr>
          <w:rStyle w:val="cs5e98e93019"/>
          <w:lang w:val="uk-UA"/>
        </w:rPr>
        <w:t>Olaparib</w:t>
      </w:r>
      <w:proofErr w:type="spellEnd"/>
      <w:r w:rsidR="009F196C">
        <w:rPr>
          <w:rStyle w:val="cs5e98e93019"/>
          <w:lang w:val="uk-UA"/>
        </w:rPr>
        <w:t xml:space="preserve"> (AZD2281, KU-0059436), версія 21.1 від 14 червня 2022 року; Оновлена Брошура дослідника по препарату </w:t>
      </w:r>
      <w:proofErr w:type="spellStart"/>
      <w:r w:rsidR="009F196C">
        <w:rPr>
          <w:rStyle w:val="cs5e98e93019"/>
          <w:lang w:val="uk-UA"/>
        </w:rPr>
        <w:t>Olaparib</w:t>
      </w:r>
      <w:proofErr w:type="spellEnd"/>
      <w:r w:rsidR="009F196C">
        <w:rPr>
          <w:rStyle w:val="cs5e98e93019"/>
          <w:lang w:val="uk-UA"/>
        </w:rPr>
        <w:t xml:space="preserve"> (AZD2281, KU-0059436), версія 21.2 від 04 жовтня 2022 року; Зміна відповідального дослідника</w:t>
      </w:r>
      <w:r w:rsidR="009F196C">
        <w:rPr>
          <w:rStyle w:val="csa16174ba19"/>
          <w:lang w:val="uk-UA"/>
        </w:rPr>
        <w:t xml:space="preserve"> до протоколу клінічного випробування «</w:t>
      </w:r>
      <w:proofErr w:type="spellStart"/>
      <w:r w:rsidR="009F196C">
        <w:rPr>
          <w:rStyle w:val="csa16174ba19"/>
          <w:lang w:val="uk-UA"/>
        </w:rPr>
        <w:t>Рандомізоване</w:t>
      </w:r>
      <w:proofErr w:type="spellEnd"/>
      <w:r w:rsidR="009F196C">
        <w:rPr>
          <w:rStyle w:val="csa16174ba19"/>
          <w:lang w:val="uk-UA"/>
        </w:rPr>
        <w:t xml:space="preserve">, подвійне сліпе, плацебо-контрольоване, дослідження III фази підтримуючої </w:t>
      </w:r>
      <w:proofErr w:type="spellStart"/>
      <w:r w:rsidR="009F196C">
        <w:rPr>
          <w:rStyle w:val="csa16174ba19"/>
          <w:lang w:val="uk-UA"/>
        </w:rPr>
        <w:t>монотерапії</w:t>
      </w:r>
      <w:proofErr w:type="spellEnd"/>
      <w:r w:rsidR="009F196C">
        <w:rPr>
          <w:rStyle w:val="csa16174ba19"/>
          <w:lang w:val="uk-UA"/>
        </w:rPr>
        <w:t xml:space="preserve"> </w:t>
      </w:r>
      <w:proofErr w:type="spellStart"/>
      <w:r w:rsidR="009F196C">
        <w:rPr>
          <w:rStyle w:val="cs5e98e93019"/>
          <w:lang w:val="uk-UA"/>
        </w:rPr>
        <w:t>олапарибом</w:t>
      </w:r>
      <w:proofErr w:type="spellEnd"/>
      <w:r w:rsidR="009F196C">
        <w:rPr>
          <w:rStyle w:val="csa16174ba19"/>
          <w:lang w:val="uk-UA"/>
        </w:rPr>
        <w:t xml:space="preserve"> у учасників з BRCA </w:t>
      </w:r>
      <w:proofErr w:type="spellStart"/>
      <w:r w:rsidR="009F196C">
        <w:rPr>
          <w:rStyle w:val="csa16174ba19"/>
          <w:lang w:val="uk-UA"/>
        </w:rPr>
        <w:t>Wild</w:t>
      </w:r>
      <w:proofErr w:type="spellEnd"/>
      <w:r w:rsidR="009F196C">
        <w:rPr>
          <w:rStyle w:val="csa16174ba19"/>
          <w:lang w:val="uk-UA"/>
        </w:rPr>
        <w:t xml:space="preserve"> </w:t>
      </w:r>
      <w:proofErr w:type="spellStart"/>
      <w:r w:rsidR="009F196C">
        <w:rPr>
          <w:rStyle w:val="csa16174ba19"/>
          <w:lang w:val="uk-UA"/>
        </w:rPr>
        <w:t>Type</w:t>
      </w:r>
      <w:proofErr w:type="spellEnd"/>
      <w:r w:rsidR="009F196C">
        <w:rPr>
          <w:rStyle w:val="csa16174ba19"/>
          <w:lang w:val="uk-UA"/>
        </w:rPr>
        <w:t xml:space="preserve"> розповсюдженим (FIGO стадія III-IV) серозним або </w:t>
      </w:r>
      <w:proofErr w:type="spellStart"/>
      <w:r w:rsidR="009F196C">
        <w:rPr>
          <w:rStyle w:val="csa16174ba19"/>
          <w:lang w:val="uk-UA"/>
        </w:rPr>
        <w:t>ендометріоїдним</w:t>
      </w:r>
      <w:proofErr w:type="spellEnd"/>
      <w:r w:rsidR="009F196C">
        <w:rPr>
          <w:rStyle w:val="csa16174ba19"/>
          <w:lang w:val="uk-UA"/>
        </w:rPr>
        <w:t xml:space="preserve"> раком яєчників високого ступеню злоякісності після відповіді на </w:t>
      </w:r>
      <w:r w:rsidR="009F196C">
        <w:rPr>
          <w:rStyle w:val="csa16174ba19"/>
          <w:lang w:val="uk-UA"/>
        </w:rPr>
        <w:lastRenderedPageBreak/>
        <w:t xml:space="preserve">стандартну </w:t>
      </w:r>
      <w:proofErr w:type="spellStart"/>
      <w:r w:rsidR="009F196C">
        <w:rPr>
          <w:rStyle w:val="csa16174ba19"/>
          <w:lang w:val="uk-UA"/>
        </w:rPr>
        <w:t>платиновмісну</w:t>
      </w:r>
      <w:proofErr w:type="spellEnd"/>
      <w:r w:rsidR="009F196C">
        <w:rPr>
          <w:rStyle w:val="csa16174ba19"/>
          <w:lang w:val="uk-UA"/>
        </w:rPr>
        <w:t xml:space="preserve"> хіміотерапію першої лінії (MONO-OLA1)», код дослідження </w:t>
      </w:r>
      <w:r w:rsidR="009F196C">
        <w:rPr>
          <w:rStyle w:val="cs5e98e93019"/>
          <w:lang w:val="uk-UA"/>
        </w:rPr>
        <w:t>D9319C00001</w:t>
      </w:r>
      <w:r w:rsidR="009F196C">
        <w:rPr>
          <w:rStyle w:val="csa16174ba19"/>
          <w:lang w:val="uk-UA"/>
        </w:rPr>
        <w:t xml:space="preserve">, версія 1.0 від 17 грудня 2020 ; спонсор - </w:t>
      </w:r>
      <w:proofErr w:type="spellStart"/>
      <w:r w:rsidR="009F196C">
        <w:rPr>
          <w:rStyle w:val="csa16174ba19"/>
          <w:lang w:val="uk-UA"/>
        </w:rPr>
        <w:t>AstraZeneca</w:t>
      </w:r>
      <w:proofErr w:type="spellEnd"/>
      <w:r w:rsidR="009F196C">
        <w:rPr>
          <w:rStyle w:val="csa16174ba19"/>
          <w:lang w:val="uk-UA"/>
        </w:rPr>
        <w:t xml:space="preserve"> AB, </w:t>
      </w:r>
      <w:proofErr w:type="spellStart"/>
      <w:r w:rsidR="009F196C">
        <w:rPr>
          <w:rStyle w:val="csa16174ba19"/>
          <w:lang w:val="uk-UA"/>
        </w:rPr>
        <w:t>Sweden</w:t>
      </w:r>
      <w:proofErr w:type="spellEnd"/>
    </w:p>
    <w:p w:rsidR="006226C4" w:rsidRDefault="006226C4" w:rsidP="006226C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756FAC" w:rsidRPr="006226C4" w:rsidRDefault="009F196C">
      <w:pPr>
        <w:pStyle w:val="cs80d9435b"/>
        <w:rPr>
          <w:lang w:val="uk-UA"/>
        </w:rPr>
      </w:pPr>
      <w:r>
        <w:rPr>
          <w:rStyle w:val="csa16174ba19"/>
          <w:lang w:val="uk-UA"/>
        </w:rPr>
        <w:t> 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756FAC" w:rsidTr="00660FF0">
        <w:trPr>
          <w:trHeight w:val="213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CE6E2F" w:rsidRDefault="009F196C">
            <w:pPr>
              <w:pStyle w:val="cs2e86d3a6"/>
              <w:rPr>
                <w:b/>
              </w:rPr>
            </w:pPr>
            <w:r w:rsidRPr="00CE6E2F">
              <w:rPr>
                <w:rStyle w:val="csa16174ba19"/>
                <w:b/>
              </w:rPr>
              <w:t>БУЛО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CE6E2F" w:rsidRDefault="009F196C">
            <w:pPr>
              <w:pStyle w:val="cs2e86d3a6"/>
              <w:rPr>
                <w:b/>
              </w:rPr>
            </w:pPr>
            <w:r w:rsidRPr="00CE6E2F">
              <w:rPr>
                <w:rStyle w:val="csa16174ba19"/>
                <w:b/>
              </w:rPr>
              <w:t>СТАЛО</w:t>
            </w:r>
          </w:p>
        </w:tc>
      </w:tr>
      <w:tr w:rsidR="00756FAC" w:rsidRPr="00773A68" w:rsidTr="00660FF0">
        <w:trPr>
          <w:trHeight w:val="213"/>
        </w:trPr>
        <w:tc>
          <w:tcPr>
            <w:tcW w:w="48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5D2714" w:rsidRDefault="009F196C">
            <w:pPr>
              <w:pStyle w:val="cs80d9435b"/>
              <w:rPr>
                <w:b/>
              </w:rPr>
            </w:pPr>
            <w:proofErr w:type="spellStart"/>
            <w:r w:rsidRPr="005D2714">
              <w:rPr>
                <w:rStyle w:val="csa16174ba19"/>
                <w:b/>
              </w:rPr>
              <w:t>к.м.н</w:t>
            </w:r>
            <w:proofErr w:type="spellEnd"/>
            <w:r w:rsidRPr="005D2714">
              <w:rPr>
                <w:rStyle w:val="csa16174ba19"/>
                <w:b/>
              </w:rPr>
              <w:t xml:space="preserve">. </w:t>
            </w:r>
            <w:proofErr w:type="spellStart"/>
            <w:r w:rsidRPr="005D2714">
              <w:rPr>
                <w:rStyle w:val="csa16174ba19"/>
                <w:b/>
              </w:rPr>
              <w:t>Каджоян</w:t>
            </w:r>
            <w:proofErr w:type="spellEnd"/>
            <w:r w:rsidRPr="005D2714">
              <w:rPr>
                <w:rStyle w:val="csa16174ba19"/>
                <w:b/>
              </w:rPr>
              <w:t xml:space="preserve"> А.В. 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a16174ba19"/>
                <w:lang w:val="ru-RU"/>
              </w:rPr>
              <w:t>Медичний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центр </w:t>
            </w:r>
            <w:proofErr w:type="spellStart"/>
            <w:r w:rsidRPr="006A277D">
              <w:rPr>
                <w:rStyle w:val="csa16174ba19"/>
                <w:lang w:val="ru-RU"/>
              </w:rPr>
              <w:t>товариства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з </w:t>
            </w:r>
            <w:proofErr w:type="spellStart"/>
            <w:r w:rsidRPr="006A277D">
              <w:rPr>
                <w:rStyle w:val="csa16174ba19"/>
                <w:lang w:val="ru-RU"/>
              </w:rPr>
              <w:t>обмеженою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9"/>
                <w:lang w:val="ru-RU"/>
              </w:rPr>
              <w:t>відповідальністю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«</w:t>
            </w:r>
            <w:proofErr w:type="spellStart"/>
            <w:r w:rsidRPr="006A277D">
              <w:rPr>
                <w:rStyle w:val="csa16174ba19"/>
                <w:lang w:val="ru-RU"/>
              </w:rPr>
              <w:t>Онколайф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», </w:t>
            </w:r>
            <w:proofErr w:type="spellStart"/>
            <w:r w:rsidRPr="006A277D">
              <w:rPr>
                <w:rStyle w:val="csa16174ba19"/>
                <w:lang w:val="ru-RU"/>
              </w:rPr>
              <w:t>денний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9"/>
                <w:lang w:val="ru-RU"/>
              </w:rPr>
              <w:t>стаціонар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, м. </w:t>
            </w:r>
            <w:proofErr w:type="spellStart"/>
            <w:r w:rsidRPr="006A277D">
              <w:rPr>
                <w:rStyle w:val="csa16174ba19"/>
                <w:lang w:val="ru-RU"/>
              </w:rPr>
              <w:t>Запоріжжя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FAC" w:rsidRPr="005D2714" w:rsidRDefault="009F196C">
            <w:pPr>
              <w:pStyle w:val="csf06cd379"/>
              <w:rPr>
                <w:b/>
                <w:lang w:val="ru-RU"/>
              </w:rPr>
            </w:pPr>
            <w:proofErr w:type="spellStart"/>
            <w:r w:rsidRPr="005D2714">
              <w:rPr>
                <w:rStyle w:val="csa16174ba19"/>
                <w:b/>
                <w:lang w:val="ru-RU"/>
              </w:rPr>
              <w:t>лікар</w:t>
            </w:r>
            <w:proofErr w:type="spellEnd"/>
            <w:r w:rsidRPr="005D2714">
              <w:rPr>
                <w:rStyle w:val="csa16174ba19"/>
                <w:b/>
                <w:lang w:val="ru-RU"/>
              </w:rPr>
              <w:t xml:space="preserve"> </w:t>
            </w:r>
            <w:proofErr w:type="spellStart"/>
            <w:r w:rsidRPr="005D2714">
              <w:rPr>
                <w:rStyle w:val="csa16174ba19"/>
                <w:b/>
                <w:lang w:val="ru-RU"/>
              </w:rPr>
              <w:t>Чернявський</w:t>
            </w:r>
            <w:proofErr w:type="spellEnd"/>
            <w:r w:rsidRPr="005D2714">
              <w:rPr>
                <w:rStyle w:val="csa16174ba19"/>
                <w:b/>
                <w:lang w:val="ru-RU"/>
              </w:rPr>
              <w:t xml:space="preserve"> Д.Є.</w:t>
            </w:r>
          </w:p>
          <w:p w:rsidR="00756FAC" w:rsidRPr="006A277D" w:rsidRDefault="009F196C">
            <w:pPr>
              <w:pStyle w:val="cs80d9435b"/>
              <w:rPr>
                <w:lang w:val="ru-RU"/>
              </w:rPr>
            </w:pPr>
            <w:proofErr w:type="spellStart"/>
            <w:r w:rsidRPr="006A277D">
              <w:rPr>
                <w:rStyle w:val="csa16174ba19"/>
                <w:lang w:val="ru-RU"/>
              </w:rPr>
              <w:t>Медичний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центр </w:t>
            </w:r>
            <w:proofErr w:type="spellStart"/>
            <w:r w:rsidRPr="006A277D">
              <w:rPr>
                <w:rStyle w:val="csa16174ba19"/>
                <w:lang w:val="ru-RU"/>
              </w:rPr>
              <w:t>товариства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з </w:t>
            </w:r>
            <w:proofErr w:type="spellStart"/>
            <w:r w:rsidRPr="006A277D">
              <w:rPr>
                <w:rStyle w:val="csa16174ba19"/>
                <w:lang w:val="ru-RU"/>
              </w:rPr>
              <w:t>обмеженою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9"/>
                <w:lang w:val="ru-RU"/>
              </w:rPr>
              <w:t>відповідальністю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«</w:t>
            </w:r>
            <w:proofErr w:type="spellStart"/>
            <w:r w:rsidRPr="006A277D">
              <w:rPr>
                <w:rStyle w:val="csa16174ba19"/>
                <w:lang w:val="ru-RU"/>
              </w:rPr>
              <w:t>Онколайф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», </w:t>
            </w:r>
            <w:proofErr w:type="spellStart"/>
            <w:r w:rsidRPr="006A277D">
              <w:rPr>
                <w:rStyle w:val="csa16174ba19"/>
                <w:lang w:val="ru-RU"/>
              </w:rPr>
              <w:t>денний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6A277D">
              <w:rPr>
                <w:rStyle w:val="csa16174ba19"/>
                <w:lang w:val="ru-RU"/>
              </w:rPr>
              <w:t>стаціонар</w:t>
            </w:r>
            <w:proofErr w:type="spellEnd"/>
            <w:r w:rsidRPr="006A277D">
              <w:rPr>
                <w:rStyle w:val="csa16174ba19"/>
                <w:lang w:val="ru-RU"/>
              </w:rPr>
              <w:t xml:space="preserve">, </w:t>
            </w:r>
            <w:r w:rsidR="005D2714" w:rsidRPr="005D2714">
              <w:rPr>
                <w:rStyle w:val="csa16174ba19"/>
                <w:lang w:val="ru-RU"/>
              </w:rPr>
              <w:t xml:space="preserve">  </w:t>
            </w:r>
            <w:r w:rsidRPr="006A277D">
              <w:rPr>
                <w:rStyle w:val="csa16174ba19"/>
                <w:lang w:val="ru-RU"/>
              </w:rPr>
              <w:t xml:space="preserve">м. </w:t>
            </w:r>
            <w:proofErr w:type="spellStart"/>
            <w:r w:rsidRPr="006A277D">
              <w:rPr>
                <w:rStyle w:val="csa16174ba19"/>
                <w:lang w:val="ru-RU"/>
              </w:rPr>
              <w:t>Запоріжжя</w:t>
            </w:r>
            <w:proofErr w:type="spellEnd"/>
          </w:p>
        </w:tc>
      </w:tr>
    </w:tbl>
    <w:p w:rsidR="00756FAC" w:rsidRDefault="009F196C" w:rsidP="006226C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9"/>
          <w:lang w:val="uk-UA"/>
        </w:rPr>
        <w:t> 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lang w:val="uk-UA"/>
        </w:rPr>
      </w:pPr>
      <w:r>
        <w:rPr>
          <w:rStyle w:val="cs5e98e93020"/>
          <w:lang w:val="uk-UA"/>
        </w:rPr>
        <w:t xml:space="preserve">20. </w:t>
      </w:r>
      <w:r w:rsidR="009F196C">
        <w:rPr>
          <w:rStyle w:val="cs5e98e93020"/>
          <w:lang w:val="uk-UA"/>
        </w:rPr>
        <w:t xml:space="preserve">Брошура для дослідника з препарату </w:t>
      </w:r>
      <w:proofErr w:type="spellStart"/>
      <w:r w:rsidR="009F196C">
        <w:rPr>
          <w:rStyle w:val="cs5e98e93020"/>
          <w:lang w:val="uk-UA"/>
        </w:rPr>
        <w:t>Ozanimod</w:t>
      </w:r>
      <w:proofErr w:type="spellEnd"/>
      <w:r w:rsidR="009F196C">
        <w:rPr>
          <w:rStyle w:val="cs5e98e93020"/>
          <w:lang w:val="uk-UA"/>
        </w:rPr>
        <w:t xml:space="preserve"> (RPC1063), редакція 16 від 18 листопада 2022 р. </w:t>
      </w:r>
      <w:r w:rsidR="009F196C">
        <w:rPr>
          <w:rStyle w:val="csa16174ba20"/>
          <w:lang w:val="uk-UA"/>
        </w:rPr>
        <w:t xml:space="preserve">до протоколу клінічного дослідження «Відкрите, </w:t>
      </w:r>
      <w:proofErr w:type="spellStart"/>
      <w:r w:rsidR="009F196C">
        <w:rPr>
          <w:rStyle w:val="csa16174ba20"/>
          <w:lang w:val="uk-UA"/>
        </w:rPr>
        <w:t>багатоцентрове</w:t>
      </w:r>
      <w:proofErr w:type="spellEnd"/>
      <w:r w:rsidR="009F196C">
        <w:rPr>
          <w:rStyle w:val="csa16174ba20"/>
          <w:lang w:val="uk-UA"/>
        </w:rPr>
        <w:t xml:space="preserve">, розширене дослідження фази 3 для вивчення перорального застосування </w:t>
      </w:r>
      <w:r w:rsidR="009F196C">
        <w:rPr>
          <w:rStyle w:val="cs5e98e93020"/>
          <w:lang w:val="uk-UA"/>
        </w:rPr>
        <w:t xml:space="preserve">RPC1063 </w:t>
      </w:r>
      <w:r w:rsidR="009F196C">
        <w:rPr>
          <w:rStyle w:val="csa16174ba20"/>
          <w:lang w:val="uk-UA"/>
        </w:rPr>
        <w:t xml:space="preserve">в якості терапії у пацієнтів з помірним або тяжким виразковим колітом», код дослідження </w:t>
      </w:r>
      <w:r w:rsidR="009F196C">
        <w:rPr>
          <w:rStyle w:val="cs5e98e93020"/>
          <w:lang w:val="uk-UA"/>
        </w:rPr>
        <w:t>RPC01-3102</w:t>
      </w:r>
      <w:r w:rsidR="009F196C">
        <w:rPr>
          <w:rStyle w:val="csa16174ba20"/>
          <w:lang w:val="uk-UA"/>
        </w:rPr>
        <w:t>, редакція 10.0 від 10 серпня 2022 р.; спонсор - «</w:t>
      </w:r>
      <w:proofErr w:type="spellStart"/>
      <w:r w:rsidR="009F196C">
        <w:rPr>
          <w:rStyle w:val="csa16174ba20"/>
          <w:lang w:val="uk-UA"/>
        </w:rPr>
        <w:t>Селджен</w:t>
      </w:r>
      <w:proofErr w:type="spellEnd"/>
      <w:r w:rsidR="009F196C">
        <w:rPr>
          <w:rStyle w:val="csa16174ba20"/>
          <w:lang w:val="uk-UA"/>
        </w:rPr>
        <w:t xml:space="preserve"> Інтернешнл ІІ, </w:t>
      </w:r>
      <w:proofErr w:type="spellStart"/>
      <w:r w:rsidR="009F196C">
        <w:rPr>
          <w:rStyle w:val="csa16174ba20"/>
          <w:lang w:val="uk-UA"/>
        </w:rPr>
        <w:t>Сарл</w:t>
      </w:r>
      <w:proofErr w:type="spellEnd"/>
      <w:r w:rsidR="009F196C">
        <w:rPr>
          <w:rStyle w:val="csa16174ba20"/>
          <w:lang w:val="uk-UA"/>
        </w:rPr>
        <w:t>» (</w:t>
      </w:r>
      <w:proofErr w:type="spellStart"/>
      <w:r w:rsidR="009F196C">
        <w:rPr>
          <w:rStyle w:val="csa16174ba20"/>
          <w:lang w:val="uk-UA"/>
        </w:rPr>
        <w:t>Celgene</w:t>
      </w:r>
      <w:proofErr w:type="spellEnd"/>
      <w:r w:rsidR="009F196C">
        <w:rPr>
          <w:rStyle w:val="csa16174ba20"/>
          <w:lang w:val="uk-UA"/>
        </w:rPr>
        <w:t xml:space="preserve"> </w:t>
      </w:r>
      <w:proofErr w:type="spellStart"/>
      <w:r w:rsidR="009F196C">
        <w:rPr>
          <w:rStyle w:val="csa16174ba20"/>
          <w:lang w:val="uk-UA"/>
        </w:rPr>
        <w:t>International</w:t>
      </w:r>
      <w:proofErr w:type="spellEnd"/>
      <w:r w:rsidR="009F196C">
        <w:rPr>
          <w:rStyle w:val="csa16174ba20"/>
          <w:lang w:val="uk-UA"/>
        </w:rPr>
        <w:t xml:space="preserve"> II, </w:t>
      </w:r>
      <w:proofErr w:type="spellStart"/>
      <w:r w:rsidR="009F196C">
        <w:rPr>
          <w:rStyle w:val="csa16174ba20"/>
          <w:lang w:val="uk-UA"/>
        </w:rPr>
        <w:t>Sarl</w:t>
      </w:r>
      <w:proofErr w:type="spellEnd"/>
      <w:r w:rsidR="009F196C">
        <w:rPr>
          <w:rStyle w:val="csa16174ba20"/>
          <w:lang w:val="uk-UA"/>
        </w:rPr>
        <w:t>) («CIС II»), Швейцарія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lang w:val="uk-UA"/>
        </w:rPr>
      </w:pPr>
      <w:r>
        <w:rPr>
          <w:rStyle w:val="cs5e98e93021"/>
          <w:lang w:val="uk-UA"/>
        </w:rPr>
        <w:t xml:space="preserve">21. </w:t>
      </w:r>
      <w:r w:rsidR="009F196C">
        <w:rPr>
          <w:rStyle w:val="cs5e98e93021"/>
          <w:lang w:val="uk-UA"/>
        </w:rPr>
        <w:t>Лист-роз’яснення спонсора до протоколу стосовно запровадження процедури віддаленої перевірки первинних даних від 15 грудня 2022 р.</w:t>
      </w:r>
      <w:r w:rsidR="009F196C">
        <w:rPr>
          <w:rStyle w:val="csa16174ba21"/>
          <w:lang w:val="uk-UA"/>
        </w:rPr>
        <w:t xml:space="preserve"> до протоколу клінічного дослідження «</w:t>
      </w:r>
      <w:proofErr w:type="spellStart"/>
      <w:r w:rsidR="009F196C">
        <w:rPr>
          <w:rStyle w:val="csa16174ba21"/>
          <w:lang w:val="uk-UA"/>
        </w:rPr>
        <w:t>Багатоцентрове</w:t>
      </w:r>
      <w:proofErr w:type="spellEnd"/>
      <w:r w:rsidR="009F196C">
        <w:rPr>
          <w:rStyle w:val="csa16174ba21"/>
          <w:lang w:val="uk-UA"/>
        </w:rPr>
        <w:t xml:space="preserve"> відкрите додаткове дослідження препарату </w:t>
      </w:r>
      <w:r w:rsidR="009F196C">
        <w:rPr>
          <w:rStyle w:val="cs5e98e93021"/>
          <w:lang w:val="uk-UA"/>
        </w:rPr>
        <w:t>RPC1063</w:t>
      </w:r>
      <w:r w:rsidR="009F196C">
        <w:rPr>
          <w:rStyle w:val="csa16174ba21"/>
          <w:lang w:val="uk-UA"/>
        </w:rPr>
        <w:t xml:space="preserve"> при пероральному застосуванні у хворих на </w:t>
      </w:r>
      <w:proofErr w:type="spellStart"/>
      <w:r w:rsidR="009F196C">
        <w:rPr>
          <w:rStyle w:val="csa16174ba21"/>
          <w:lang w:val="uk-UA"/>
        </w:rPr>
        <w:t>рецидивуючий</w:t>
      </w:r>
      <w:proofErr w:type="spellEnd"/>
      <w:r w:rsidR="009F196C">
        <w:rPr>
          <w:rStyle w:val="csa16174ba21"/>
          <w:lang w:val="uk-UA"/>
        </w:rPr>
        <w:t xml:space="preserve"> розсіяний склероз», код дослідження </w:t>
      </w:r>
      <w:r w:rsidR="009F196C">
        <w:rPr>
          <w:rStyle w:val="cs5e98e93021"/>
          <w:lang w:val="uk-UA"/>
        </w:rPr>
        <w:t>RPC01-3001</w:t>
      </w:r>
      <w:r w:rsidR="009F196C">
        <w:rPr>
          <w:rStyle w:val="csa16174ba21"/>
          <w:lang w:val="uk-UA"/>
        </w:rPr>
        <w:t>, редакція 10.3 (для України) від 26 серпня 2022 р.; спонсор - «</w:t>
      </w:r>
      <w:proofErr w:type="spellStart"/>
      <w:r w:rsidR="009F196C">
        <w:rPr>
          <w:rStyle w:val="csa16174ba21"/>
          <w:lang w:val="uk-UA"/>
        </w:rPr>
        <w:t>Селджен</w:t>
      </w:r>
      <w:proofErr w:type="spellEnd"/>
      <w:r w:rsidR="009F196C">
        <w:rPr>
          <w:rStyle w:val="csa16174ba21"/>
          <w:lang w:val="uk-UA"/>
        </w:rPr>
        <w:t xml:space="preserve"> Інтернешнл II </w:t>
      </w:r>
      <w:proofErr w:type="spellStart"/>
      <w:r w:rsidR="009F196C">
        <w:rPr>
          <w:rStyle w:val="csa16174ba21"/>
          <w:lang w:val="uk-UA"/>
        </w:rPr>
        <w:t>Сaрл</w:t>
      </w:r>
      <w:proofErr w:type="spellEnd"/>
      <w:r w:rsidR="009F196C">
        <w:rPr>
          <w:rStyle w:val="csa16174ba21"/>
          <w:lang w:val="uk-UA"/>
        </w:rPr>
        <w:t>» (</w:t>
      </w:r>
      <w:proofErr w:type="spellStart"/>
      <w:r w:rsidR="009F196C">
        <w:rPr>
          <w:rStyle w:val="csa16174ba21"/>
          <w:lang w:val="uk-UA"/>
        </w:rPr>
        <w:t>Celgene</w:t>
      </w:r>
      <w:proofErr w:type="spellEnd"/>
      <w:r w:rsidR="009F196C">
        <w:rPr>
          <w:rStyle w:val="csa16174ba21"/>
          <w:lang w:val="uk-UA"/>
        </w:rPr>
        <w:t xml:space="preserve"> </w:t>
      </w:r>
      <w:proofErr w:type="spellStart"/>
      <w:r w:rsidR="009F196C">
        <w:rPr>
          <w:rStyle w:val="csa16174ba21"/>
          <w:lang w:val="uk-UA"/>
        </w:rPr>
        <w:t>International</w:t>
      </w:r>
      <w:proofErr w:type="spellEnd"/>
      <w:r w:rsidR="009F196C">
        <w:rPr>
          <w:rStyle w:val="csa16174ba21"/>
          <w:lang w:val="uk-UA"/>
        </w:rPr>
        <w:t xml:space="preserve"> II </w:t>
      </w:r>
      <w:proofErr w:type="spellStart"/>
      <w:r w:rsidR="009F196C">
        <w:rPr>
          <w:rStyle w:val="csa16174ba21"/>
          <w:lang w:val="uk-UA"/>
        </w:rPr>
        <w:t>Sarl</w:t>
      </w:r>
      <w:proofErr w:type="spellEnd"/>
      <w:r w:rsidR="009F196C">
        <w:rPr>
          <w:rStyle w:val="csa16174ba21"/>
          <w:lang w:val="uk-UA"/>
        </w:rPr>
        <w:t>), Швейцарія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226C4" w:rsidRDefault="006226C4" w:rsidP="006226C4">
      <w:pPr>
        <w:jc w:val="both"/>
        <w:rPr>
          <w:rStyle w:val="cs587ad28f2"/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  <w:r>
        <w:rPr>
          <w:rStyle w:val="cs5e98e93022"/>
          <w:lang w:val="uk-UA"/>
        </w:rPr>
        <w:t xml:space="preserve">22. </w:t>
      </w:r>
      <w:r w:rsidR="009F196C">
        <w:rPr>
          <w:rStyle w:val="cs5e98e93022"/>
          <w:lang w:val="uk-UA"/>
        </w:rPr>
        <w:t>Подовження тривалості клінічного дослідження в Україні до 30 листопада 2023 року</w:t>
      </w:r>
      <w:r w:rsidR="009F196C">
        <w:rPr>
          <w:rStyle w:val="csa16174ba22"/>
          <w:lang w:val="uk-UA"/>
        </w:rPr>
        <w:t xml:space="preserve"> до протоколу клінічного дослідження «52-тижневе відкрите розширене дослідження </w:t>
      </w:r>
      <w:proofErr w:type="spellStart"/>
      <w:r w:rsidR="009F196C">
        <w:rPr>
          <w:rStyle w:val="cs5e98e93022"/>
          <w:lang w:val="uk-UA"/>
        </w:rPr>
        <w:t>пімавансерину</w:t>
      </w:r>
      <w:proofErr w:type="spellEnd"/>
      <w:r w:rsidR="009F196C">
        <w:rPr>
          <w:rStyle w:val="csa16174ba22"/>
          <w:lang w:val="uk-UA"/>
        </w:rPr>
        <w:t xml:space="preserve"> в якості додаткового лікування шизофренії», код дослідження </w:t>
      </w:r>
      <w:r w:rsidR="009F196C">
        <w:rPr>
          <w:rStyle w:val="cs5e98e93022"/>
          <w:lang w:val="uk-UA"/>
        </w:rPr>
        <w:t>ACP-103-035</w:t>
      </w:r>
      <w:r w:rsidR="009F196C">
        <w:rPr>
          <w:rStyle w:val="csa16174ba22"/>
          <w:lang w:val="uk-UA"/>
        </w:rPr>
        <w:t xml:space="preserve">, поправка 3 від 11 серпня </w:t>
      </w:r>
      <w:r w:rsidR="009F196C" w:rsidRPr="006226C4">
        <w:rPr>
          <w:rStyle w:val="csa16174ba22"/>
          <w:lang w:val="uk-UA"/>
        </w:rPr>
        <w:t xml:space="preserve">2020 року; спонсор - </w:t>
      </w:r>
      <w:proofErr w:type="spellStart"/>
      <w:r w:rsidR="009F196C" w:rsidRPr="006226C4">
        <w:rPr>
          <w:rStyle w:val="csa16174ba22"/>
          <w:lang w:val="uk-UA"/>
        </w:rPr>
        <w:t>Acadia</w:t>
      </w:r>
      <w:proofErr w:type="spellEnd"/>
      <w:r w:rsidR="009F196C" w:rsidRPr="006226C4">
        <w:rPr>
          <w:rStyle w:val="csa16174ba22"/>
          <w:lang w:val="uk-UA"/>
        </w:rPr>
        <w:t xml:space="preserve"> </w:t>
      </w:r>
      <w:proofErr w:type="spellStart"/>
      <w:r w:rsidR="009F196C" w:rsidRPr="006226C4">
        <w:rPr>
          <w:rStyle w:val="csa16174ba22"/>
          <w:lang w:val="uk-UA"/>
        </w:rPr>
        <w:t>Pharmaceuticals</w:t>
      </w:r>
      <w:proofErr w:type="spellEnd"/>
      <w:r w:rsidR="009F196C" w:rsidRPr="006226C4">
        <w:rPr>
          <w:rStyle w:val="csa16174ba22"/>
          <w:lang w:val="uk-UA"/>
        </w:rPr>
        <w:t xml:space="preserve"> </w:t>
      </w:r>
      <w:proofErr w:type="spellStart"/>
      <w:r w:rsidR="009F196C" w:rsidRPr="006226C4">
        <w:rPr>
          <w:rStyle w:val="csa16174ba22"/>
          <w:lang w:val="uk-UA"/>
        </w:rPr>
        <w:t>Inc</w:t>
      </w:r>
      <w:proofErr w:type="spellEnd"/>
      <w:r w:rsidR="009F196C" w:rsidRPr="006226C4">
        <w:rPr>
          <w:rStyle w:val="csa16174ba22"/>
          <w:lang w:val="uk-UA"/>
        </w:rPr>
        <w:t xml:space="preserve">. (АКАДІА </w:t>
      </w:r>
      <w:proofErr w:type="spellStart"/>
      <w:r w:rsidR="009F196C" w:rsidRPr="006226C4">
        <w:rPr>
          <w:rStyle w:val="csa16174ba22"/>
          <w:lang w:val="uk-UA"/>
        </w:rPr>
        <w:t>Фармасьютікалз</w:t>
      </w:r>
      <w:proofErr w:type="spellEnd"/>
      <w:r w:rsidR="009F196C" w:rsidRPr="006226C4">
        <w:rPr>
          <w:rStyle w:val="csa16174ba22"/>
          <w:lang w:val="uk-UA"/>
        </w:rPr>
        <w:t xml:space="preserve"> Інк), США</w:t>
      </w:r>
    </w:p>
    <w:p w:rsidR="00756FAC" w:rsidRPr="006226C4" w:rsidRDefault="009F196C" w:rsidP="006226C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226C4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lang w:val="uk-UA"/>
        </w:rPr>
      </w:pPr>
      <w:r>
        <w:rPr>
          <w:rStyle w:val="cs5e98e93023"/>
          <w:lang w:val="uk-UA"/>
        </w:rPr>
        <w:t xml:space="preserve">23. </w:t>
      </w:r>
      <w:r w:rsidR="009F196C">
        <w:rPr>
          <w:rStyle w:val="cs5e98e93023"/>
          <w:lang w:val="uk-UA"/>
        </w:rPr>
        <w:t xml:space="preserve">Оновлений Протокол клінічного дослідження PAC303, редакція 2 від 30 червня 2022 р.; Синопсис оновленого протоколу клінічного дослідження PAC303, остаточний переклад з англійської мови на українську мову від 22 липня 2022 р.; Інформація для пацієнта та форма інформованої згоди на участь у дослідженні, остаточна редакція 2.1 для України від 02 грудня 2022 р., остаточний переклад з англійської мови на українську мову від 28 грудня 2022 р., остаточний переклад з англійської мови на російську мову від 28 грудня 2022 р.; Інформація для вагітної партнерки та форма інформованої згоди для цілей дослідження і надання дозволу на використання і розкриття інформації з метою збору даних, остаточна редакція 2.1 для України від 08 грудня 2022 р., остаточний переклад з англійської мови на українську мову від 28 грудня 2022 р., остаточний переклад з англійської мови на російську мову від 28 грудня 2022 р.; Брошура для дослідника з препарату </w:t>
      </w:r>
      <w:proofErr w:type="spellStart"/>
      <w:r w:rsidR="009F196C">
        <w:rPr>
          <w:rStyle w:val="cs5e98e93023"/>
          <w:lang w:val="uk-UA"/>
        </w:rPr>
        <w:t>пакритиніб</w:t>
      </w:r>
      <w:proofErr w:type="spellEnd"/>
      <w:r w:rsidR="009F196C">
        <w:rPr>
          <w:rStyle w:val="cs5e98e93023"/>
          <w:lang w:val="uk-UA"/>
        </w:rPr>
        <w:t>, редакція 14 від 24 червня 2022 р.; Лист-роз’яснення до протоколу клінічного дослідження щодо вимог до визначення вагітності від 02 вересня 2022 р.</w:t>
      </w:r>
      <w:r w:rsidR="009F196C">
        <w:rPr>
          <w:rStyle w:val="csa16174ba23"/>
          <w:lang w:val="uk-UA"/>
        </w:rPr>
        <w:t xml:space="preserve"> до протоколу клінічного дослідження «</w:t>
      </w:r>
      <w:proofErr w:type="spellStart"/>
      <w:r w:rsidR="009F196C">
        <w:rPr>
          <w:rStyle w:val="csa16174ba23"/>
          <w:lang w:val="uk-UA"/>
        </w:rPr>
        <w:t>Рандомізоване</w:t>
      </w:r>
      <w:proofErr w:type="spellEnd"/>
      <w:r w:rsidR="009F196C">
        <w:rPr>
          <w:rStyle w:val="csa16174ba23"/>
          <w:lang w:val="uk-UA"/>
        </w:rPr>
        <w:t xml:space="preserve"> контрольоване дослідження ІІІ фази з метою порівняльної оцінки </w:t>
      </w:r>
      <w:proofErr w:type="spellStart"/>
      <w:r w:rsidR="009F196C">
        <w:rPr>
          <w:rStyle w:val="cs5e98e93023"/>
          <w:lang w:val="uk-UA"/>
        </w:rPr>
        <w:t>пакритинібу</w:t>
      </w:r>
      <w:proofErr w:type="spellEnd"/>
      <w:r w:rsidR="009F196C">
        <w:rPr>
          <w:rStyle w:val="csa16174ba23"/>
          <w:lang w:val="uk-UA"/>
        </w:rPr>
        <w:t xml:space="preserve"> та препарату за вибором лікаря при лікуванні пацієнтів із первинним </w:t>
      </w:r>
      <w:proofErr w:type="spellStart"/>
      <w:r w:rsidR="009F196C">
        <w:rPr>
          <w:rStyle w:val="csa16174ba23"/>
          <w:lang w:val="uk-UA"/>
        </w:rPr>
        <w:t>мієлофіброзом</w:t>
      </w:r>
      <w:proofErr w:type="spellEnd"/>
      <w:r w:rsidR="009F196C">
        <w:rPr>
          <w:rStyle w:val="csa16174ba23"/>
          <w:lang w:val="uk-UA"/>
        </w:rPr>
        <w:t xml:space="preserve"> або </w:t>
      </w:r>
      <w:proofErr w:type="spellStart"/>
      <w:r w:rsidR="009F196C">
        <w:rPr>
          <w:rStyle w:val="csa16174ba23"/>
          <w:lang w:val="uk-UA"/>
        </w:rPr>
        <w:t>мієлофіброзом</w:t>
      </w:r>
      <w:proofErr w:type="spellEnd"/>
      <w:r w:rsidR="009F196C">
        <w:rPr>
          <w:rStyle w:val="csa16174ba23"/>
          <w:lang w:val="uk-UA"/>
        </w:rPr>
        <w:t xml:space="preserve">, що </w:t>
      </w:r>
      <w:proofErr w:type="spellStart"/>
      <w:r w:rsidR="009F196C">
        <w:rPr>
          <w:rStyle w:val="csa16174ba23"/>
          <w:lang w:val="uk-UA"/>
        </w:rPr>
        <w:t>розвинувся</w:t>
      </w:r>
      <w:proofErr w:type="spellEnd"/>
      <w:r w:rsidR="009F196C">
        <w:rPr>
          <w:rStyle w:val="csa16174ba23"/>
          <w:lang w:val="uk-UA"/>
        </w:rPr>
        <w:t xml:space="preserve"> після справжньої </w:t>
      </w:r>
      <w:proofErr w:type="spellStart"/>
      <w:r w:rsidR="009F196C">
        <w:rPr>
          <w:rStyle w:val="csa16174ba23"/>
          <w:lang w:val="uk-UA"/>
        </w:rPr>
        <w:t>поліцитемії</w:t>
      </w:r>
      <w:proofErr w:type="spellEnd"/>
      <w:r w:rsidR="009F196C">
        <w:rPr>
          <w:rStyle w:val="csa16174ba23"/>
          <w:lang w:val="uk-UA"/>
        </w:rPr>
        <w:t xml:space="preserve"> чи </w:t>
      </w:r>
      <w:proofErr w:type="spellStart"/>
      <w:r w:rsidR="009F196C">
        <w:rPr>
          <w:rStyle w:val="csa16174ba23"/>
          <w:lang w:val="uk-UA"/>
        </w:rPr>
        <w:t>есенціальної</w:t>
      </w:r>
      <w:proofErr w:type="spellEnd"/>
      <w:r w:rsidR="009F196C">
        <w:rPr>
          <w:rStyle w:val="csa16174ba23"/>
          <w:lang w:val="uk-UA"/>
        </w:rPr>
        <w:t xml:space="preserve"> </w:t>
      </w:r>
      <w:proofErr w:type="spellStart"/>
      <w:r w:rsidR="009F196C">
        <w:rPr>
          <w:rStyle w:val="csa16174ba23"/>
          <w:lang w:val="uk-UA"/>
        </w:rPr>
        <w:t>тромбоцитемії</w:t>
      </w:r>
      <w:proofErr w:type="spellEnd"/>
      <w:r w:rsidR="009F196C">
        <w:rPr>
          <w:rStyle w:val="csa16174ba23"/>
          <w:lang w:val="uk-UA"/>
        </w:rPr>
        <w:t xml:space="preserve">, в яких відзначається тяжка </w:t>
      </w:r>
      <w:proofErr w:type="spellStart"/>
      <w:r w:rsidR="009F196C">
        <w:rPr>
          <w:rStyle w:val="csa16174ba23"/>
          <w:lang w:val="uk-UA"/>
        </w:rPr>
        <w:t>тромбоцитопенія</w:t>
      </w:r>
      <w:proofErr w:type="spellEnd"/>
      <w:r w:rsidR="009F196C">
        <w:rPr>
          <w:rStyle w:val="csa16174ba23"/>
          <w:lang w:val="uk-UA"/>
        </w:rPr>
        <w:t xml:space="preserve"> (рівень тромбоцитів &lt;50 000/</w:t>
      </w:r>
      <w:proofErr w:type="spellStart"/>
      <w:r w:rsidR="009F196C">
        <w:rPr>
          <w:rStyle w:val="csa16174ba23"/>
          <w:lang w:val="uk-UA"/>
        </w:rPr>
        <w:t>мкл</w:t>
      </w:r>
      <w:proofErr w:type="spellEnd"/>
      <w:r w:rsidR="009F196C">
        <w:rPr>
          <w:rStyle w:val="csa16174ba23"/>
          <w:lang w:val="uk-UA"/>
        </w:rPr>
        <w:t xml:space="preserve">)», код дослідження </w:t>
      </w:r>
      <w:r w:rsidR="009F196C">
        <w:rPr>
          <w:rStyle w:val="cs5e98e93023"/>
          <w:lang w:val="uk-UA"/>
        </w:rPr>
        <w:t>PAC303</w:t>
      </w:r>
      <w:r w:rsidR="009F196C">
        <w:rPr>
          <w:rStyle w:val="csa16174ba23"/>
          <w:lang w:val="uk-UA"/>
        </w:rPr>
        <w:t xml:space="preserve">, редакція 1 від 10 лютого 2020 р.; спонсор - «Сі Ті Ай </w:t>
      </w:r>
      <w:proofErr w:type="spellStart"/>
      <w:r w:rsidR="009F196C">
        <w:rPr>
          <w:rStyle w:val="csa16174ba23"/>
          <w:lang w:val="uk-UA"/>
        </w:rPr>
        <w:t>БіоФарма</w:t>
      </w:r>
      <w:proofErr w:type="spellEnd"/>
      <w:r w:rsidR="009F196C">
        <w:rPr>
          <w:rStyle w:val="csa16174ba23"/>
          <w:lang w:val="uk-UA"/>
        </w:rPr>
        <w:t xml:space="preserve"> </w:t>
      </w:r>
      <w:proofErr w:type="spellStart"/>
      <w:r w:rsidR="009F196C">
        <w:rPr>
          <w:rStyle w:val="csa16174ba23"/>
          <w:lang w:val="uk-UA"/>
        </w:rPr>
        <w:t>Корпорейшн</w:t>
      </w:r>
      <w:proofErr w:type="spellEnd"/>
      <w:r w:rsidR="009F196C">
        <w:rPr>
          <w:rStyle w:val="csa16174ba23"/>
          <w:lang w:val="uk-UA"/>
        </w:rPr>
        <w:t xml:space="preserve">» [CTI </w:t>
      </w:r>
      <w:proofErr w:type="spellStart"/>
      <w:r w:rsidR="009F196C">
        <w:rPr>
          <w:rStyle w:val="csa16174ba23"/>
          <w:lang w:val="uk-UA"/>
        </w:rPr>
        <w:t>BioPharma</w:t>
      </w:r>
      <w:proofErr w:type="spellEnd"/>
      <w:r w:rsidR="009F196C">
        <w:rPr>
          <w:rStyle w:val="csa16174ba23"/>
          <w:lang w:val="uk-UA"/>
        </w:rPr>
        <w:t xml:space="preserve"> </w:t>
      </w:r>
      <w:proofErr w:type="spellStart"/>
      <w:r w:rsidR="009F196C">
        <w:rPr>
          <w:rStyle w:val="csa16174ba23"/>
          <w:lang w:val="uk-UA"/>
        </w:rPr>
        <w:t>Corp</w:t>
      </w:r>
      <w:proofErr w:type="spellEnd"/>
      <w:r w:rsidR="009F196C">
        <w:rPr>
          <w:rStyle w:val="csa16174ba23"/>
          <w:lang w:val="uk-UA"/>
        </w:rPr>
        <w:t>.], США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lang w:val="uk-UA"/>
        </w:rPr>
      </w:pPr>
      <w:r>
        <w:rPr>
          <w:rStyle w:val="cs5e98e93024"/>
          <w:lang w:val="uk-UA"/>
        </w:rPr>
        <w:t xml:space="preserve">24. </w:t>
      </w:r>
      <w:r w:rsidR="009F196C">
        <w:rPr>
          <w:rStyle w:val="cs5e98e93024"/>
          <w:lang w:val="uk-UA"/>
        </w:rPr>
        <w:t>Лист про адміністративні зміни та роз’яснення до протоколу від 17 жовтня 2022 року, англійською мовою та переклад українською мовою від 25 листопада 2022 року</w:t>
      </w:r>
      <w:r w:rsidR="009F196C">
        <w:rPr>
          <w:rStyle w:val="csa16174ba24"/>
          <w:lang w:val="uk-UA"/>
        </w:rPr>
        <w:t xml:space="preserve"> до протоколу клінічного дослідження «</w:t>
      </w:r>
      <w:proofErr w:type="spellStart"/>
      <w:r w:rsidR="009F196C">
        <w:rPr>
          <w:rStyle w:val="csa16174ba24"/>
          <w:lang w:val="uk-UA"/>
        </w:rPr>
        <w:t>Багатоцентрове</w:t>
      </w:r>
      <w:proofErr w:type="spellEnd"/>
      <w:r w:rsidR="009F196C">
        <w:rPr>
          <w:rStyle w:val="csa16174ba24"/>
          <w:lang w:val="uk-UA"/>
        </w:rPr>
        <w:t xml:space="preserve">, </w:t>
      </w:r>
      <w:proofErr w:type="spellStart"/>
      <w:r w:rsidR="009F196C">
        <w:rPr>
          <w:rStyle w:val="csa16174ba24"/>
          <w:lang w:val="uk-UA"/>
        </w:rPr>
        <w:t>рандомізоване</w:t>
      </w:r>
      <w:proofErr w:type="spellEnd"/>
      <w:r w:rsidR="009F196C">
        <w:rPr>
          <w:rStyle w:val="csa16174ba24"/>
          <w:lang w:val="uk-UA"/>
        </w:rPr>
        <w:t xml:space="preserve">, подвійне сліпе дослідження, що проводиться в паралельних групах для оцінки ефективності та безпечності перорального </w:t>
      </w:r>
      <w:proofErr w:type="spellStart"/>
      <w:r w:rsidR="009F196C">
        <w:rPr>
          <w:rStyle w:val="cs5e98e93024"/>
          <w:lang w:val="uk-UA"/>
        </w:rPr>
        <w:t>етрасімоду</w:t>
      </w:r>
      <w:proofErr w:type="spellEnd"/>
      <w:r w:rsidR="009F196C">
        <w:rPr>
          <w:rStyle w:val="csa16174ba24"/>
          <w:lang w:val="uk-UA"/>
        </w:rPr>
        <w:t xml:space="preserve"> при його застосуванні для індукційної та підтримувальної терапії при лікуванні активної хвороби Крона від помірного до важкого ступеня тяжкості», код дослідження </w:t>
      </w:r>
      <w:r w:rsidR="009F196C">
        <w:rPr>
          <w:rStyle w:val="cs5e98e93024"/>
          <w:lang w:val="uk-UA"/>
        </w:rPr>
        <w:t>APD334-202</w:t>
      </w:r>
      <w:r w:rsidR="009F196C">
        <w:rPr>
          <w:rStyle w:val="csa16174ba24"/>
          <w:lang w:val="uk-UA"/>
        </w:rPr>
        <w:t xml:space="preserve">, з інкорпорованою поправкою 2.0 від 11 червня 2020 року; спонсор - «Арена </w:t>
      </w:r>
      <w:proofErr w:type="spellStart"/>
      <w:r w:rsidR="009F196C">
        <w:rPr>
          <w:rStyle w:val="csa16174ba24"/>
          <w:lang w:val="uk-UA"/>
        </w:rPr>
        <w:t>Фармасьютікалз</w:t>
      </w:r>
      <w:proofErr w:type="spellEnd"/>
      <w:r w:rsidR="009F196C">
        <w:rPr>
          <w:rStyle w:val="csa16174ba24"/>
          <w:lang w:val="uk-UA"/>
        </w:rPr>
        <w:t>, Інк.» (</w:t>
      </w:r>
      <w:proofErr w:type="spellStart"/>
      <w:r w:rsidR="009F196C">
        <w:rPr>
          <w:rStyle w:val="csa16174ba24"/>
          <w:lang w:val="uk-UA"/>
        </w:rPr>
        <w:t>Arena</w:t>
      </w:r>
      <w:proofErr w:type="spellEnd"/>
      <w:r w:rsidR="009F196C">
        <w:rPr>
          <w:rStyle w:val="csa16174ba24"/>
          <w:lang w:val="uk-UA"/>
        </w:rPr>
        <w:t xml:space="preserve"> </w:t>
      </w:r>
      <w:proofErr w:type="spellStart"/>
      <w:r w:rsidR="009F196C">
        <w:rPr>
          <w:rStyle w:val="csa16174ba24"/>
          <w:lang w:val="uk-UA"/>
        </w:rPr>
        <w:t>Pharmaceuticals</w:t>
      </w:r>
      <w:proofErr w:type="spellEnd"/>
      <w:r w:rsidR="009F196C">
        <w:rPr>
          <w:rStyle w:val="csa16174ba24"/>
          <w:lang w:val="uk-UA"/>
        </w:rPr>
        <w:t xml:space="preserve">, </w:t>
      </w:r>
      <w:proofErr w:type="spellStart"/>
      <w:r w:rsidR="009F196C">
        <w:rPr>
          <w:rStyle w:val="csa16174ba24"/>
          <w:lang w:val="uk-UA"/>
        </w:rPr>
        <w:t>Inc</w:t>
      </w:r>
      <w:proofErr w:type="spellEnd"/>
      <w:r w:rsidR="009F196C">
        <w:rPr>
          <w:rStyle w:val="csa16174ba24"/>
          <w:lang w:val="uk-UA"/>
        </w:rPr>
        <w:t xml:space="preserve">.), </w:t>
      </w:r>
      <w:proofErr w:type="spellStart"/>
      <w:r w:rsidR="009F196C">
        <w:rPr>
          <w:rStyle w:val="csa16174ba24"/>
          <w:lang w:val="uk-UA"/>
        </w:rPr>
        <w:t>United</w:t>
      </w:r>
      <w:proofErr w:type="spellEnd"/>
      <w:r w:rsidR="009F196C">
        <w:rPr>
          <w:rStyle w:val="csa16174ba24"/>
          <w:lang w:val="uk-UA"/>
        </w:rPr>
        <w:t xml:space="preserve"> </w:t>
      </w:r>
      <w:proofErr w:type="spellStart"/>
      <w:r w:rsidR="009F196C">
        <w:rPr>
          <w:rStyle w:val="csa16174ba24"/>
          <w:lang w:val="uk-UA"/>
        </w:rPr>
        <w:t>States</w:t>
      </w:r>
      <w:proofErr w:type="spellEnd"/>
      <w:r w:rsidR="009F196C">
        <w:rPr>
          <w:rStyle w:val="csa16174ba24"/>
          <w:lang w:val="uk-UA"/>
        </w:rPr>
        <w:t>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Заявник - Підприємство з 100% іноземною інвестицією «АЙК’ЮВІА РДС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lang w:val="uk-UA"/>
        </w:rPr>
      </w:pPr>
      <w:r>
        <w:rPr>
          <w:rStyle w:val="cs5e98e93025"/>
          <w:lang w:val="uk-UA"/>
        </w:rPr>
        <w:t xml:space="preserve">25. </w:t>
      </w:r>
      <w:r w:rsidR="009F196C">
        <w:rPr>
          <w:rStyle w:val="cs5e98e93025"/>
          <w:lang w:val="uk-UA"/>
        </w:rPr>
        <w:t xml:space="preserve">Протокол клінічного випробування 64264681LYM1002, Поправка 3, від 08 грудня 2022 року, англійською мовою; Брошура дослідника JNJ-64264681, Видання 5, від 26 вересня 2022 року, англійською мовою; Форма інформованої згоди, Протокол 64264681LYM1002, Адаптована для України версія № 7.0 від 19 грудня 2022 року, на основі майстер-версії ФІЗ, версія 8.0 від 05 грудня 2022 року, англійською та українською мовами; Додаток до Форми інформованої згоди, Протокол 64264681LYM1002, Адаптована для України версія № 7.0 від 19 грудня 2022 року, на основі майстер-версії ФІЗ, версія 8.0 від 05 грудня 2022 року, англійською та українською мовами; Досьє досліджуваного лікарського засобу (IMPD), JNJ-67856633-ZAF / JNJ-67856633-AAA, Розділи 2.3 Вступ, 3.2.P Лікарський засіб JNJ-67856633-ZAF </w:t>
      </w:r>
      <w:proofErr w:type="spellStart"/>
      <w:r w:rsidR="009F196C">
        <w:rPr>
          <w:rStyle w:val="cs5e98e93025"/>
          <w:lang w:val="uk-UA"/>
        </w:rPr>
        <w:t>екв</w:t>
      </w:r>
      <w:proofErr w:type="spellEnd"/>
      <w:r w:rsidR="009F196C">
        <w:rPr>
          <w:rStyle w:val="cs5e98e93025"/>
          <w:lang w:val="uk-UA"/>
        </w:rPr>
        <w:t xml:space="preserve">. 50 мг і 100 мг тверді желатинові капсули, 3.2.P Лікарський засіб JNJ-67856633-ZAF </w:t>
      </w:r>
      <w:proofErr w:type="spellStart"/>
      <w:r w:rsidR="009F196C">
        <w:rPr>
          <w:rStyle w:val="cs5e98e93025"/>
          <w:lang w:val="uk-UA"/>
        </w:rPr>
        <w:t>екв</w:t>
      </w:r>
      <w:proofErr w:type="spellEnd"/>
      <w:r w:rsidR="009F196C">
        <w:rPr>
          <w:rStyle w:val="cs5e98e93025"/>
          <w:lang w:val="uk-UA"/>
        </w:rPr>
        <w:t xml:space="preserve">. 80 мг таблетки вкриті плівковою оболонкою для перорального застосування (G024), </w:t>
      </w:r>
      <w:proofErr w:type="spellStart"/>
      <w:r w:rsidR="009F196C">
        <w:rPr>
          <w:rStyle w:val="cs5e98e93025"/>
          <w:lang w:val="uk-UA"/>
        </w:rPr>
        <w:t>екв</w:t>
      </w:r>
      <w:proofErr w:type="spellEnd"/>
      <w:r w:rsidR="009F196C">
        <w:rPr>
          <w:rStyle w:val="cs5e98e93025"/>
          <w:lang w:val="uk-UA"/>
        </w:rPr>
        <w:t>. 100 мг таблетки вкриті плівковою оболонкою для перорального застосування (G027), 3.2.P Лікарський засіб JNJ-67856633-AAA 80 мг таблетки вкриті плівковою оболонкою для перорального застосування (G003), 100 мг таблетки вкриті плівковою оболонкою для перорального застосування (G005), від 05 жовтня 2022 року, англійською мовою; Продовження терміну придатності досліджуваного лікарського засобу JNJ-67856633 80 мг (JNJ-67856633-ZAF, G024; JNJ-67856633-AAA, G003) та 100 мг (JNJ-67856633-ZAF, G027; JNJ-67856633-AAA, G005) таблетки вкриті плівковою оболонкою для перорального застосування до 24 місяців для кліматичної зони I/II та 18 місяців для кліматичної зони III/IV</w:t>
      </w:r>
      <w:r w:rsidR="009F196C">
        <w:rPr>
          <w:rStyle w:val="csa16174ba25"/>
          <w:lang w:val="uk-UA"/>
        </w:rPr>
        <w:t xml:space="preserve"> до протоколу клінічного дослідження «Відкрите дослідження 1b фази з оцінки безпечності, фармакокінетики і </w:t>
      </w:r>
      <w:proofErr w:type="spellStart"/>
      <w:r w:rsidR="009F196C">
        <w:rPr>
          <w:rStyle w:val="csa16174ba25"/>
          <w:lang w:val="uk-UA"/>
        </w:rPr>
        <w:t>фармакодинаміки</w:t>
      </w:r>
      <w:proofErr w:type="spellEnd"/>
      <w:r w:rsidR="009F196C">
        <w:rPr>
          <w:rStyle w:val="csa16174ba25"/>
          <w:lang w:val="uk-UA"/>
        </w:rPr>
        <w:t xml:space="preserve"> препарату </w:t>
      </w:r>
      <w:r w:rsidR="009F196C">
        <w:rPr>
          <w:rStyle w:val="cs5e98e93025"/>
          <w:lang w:val="uk-UA"/>
        </w:rPr>
        <w:t>JNJ-64264681</w:t>
      </w:r>
      <w:r w:rsidR="009F196C">
        <w:rPr>
          <w:rStyle w:val="csa16174ba25"/>
          <w:lang w:val="uk-UA"/>
        </w:rPr>
        <w:t xml:space="preserve"> у комбінації з препаратом </w:t>
      </w:r>
      <w:r w:rsidR="009F196C">
        <w:rPr>
          <w:rStyle w:val="cs5e98e93025"/>
          <w:lang w:val="uk-UA"/>
        </w:rPr>
        <w:t>JNJ-67856633</w:t>
      </w:r>
      <w:r w:rsidR="009F196C">
        <w:rPr>
          <w:rStyle w:val="csa16174ba25"/>
          <w:lang w:val="uk-UA"/>
        </w:rPr>
        <w:t xml:space="preserve"> в учасників з </w:t>
      </w:r>
      <w:proofErr w:type="spellStart"/>
      <w:r w:rsidR="009F196C">
        <w:rPr>
          <w:rStyle w:val="csa16174ba25"/>
          <w:lang w:val="uk-UA"/>
        </w:rPr>
        <w:t>неходжкінською</w:t>
      </w:r>
      <w:proofErr w:type="spellEnd"/>
      <w:r w:rsidR="009F196C">
        <w:rPr>
          <w:rStyle w:val="csa16174ba25"/>
          <w:lang w:val="uk-UA"/>
        </w:rPr>
        <w:t xml:space="preserve"> лімфомою та хронічним </w:t>
      </w:r>
      <w:proofErr w:type="spellStart"/>
      <w:r w:rsidR="009F196C">
        <w:rPr>
          <w:rStyle w:val="csa16174ba25"/>
          <w:lang w:val="uk-UA"/>
        </w:rPr>
        <w:t>лімфоцитарним</w:t>
      </w:r>
      <w:proofErr w:type="spellEnd"/>
      <w:r w:rsidR="009F196C">
        <w:rPr>
          <w:rStyle w:val="csa16174ba25"/>
          <w:lang w:val="uk-UA"/>
        </w:rPr>
        <w:t xml:space="preserve"> лейкозом», код дослідження </w:t>
      </w:r>
      <w:r w:rsidR="009F196C">
        <w:rPr>
          <w:rStyle w:val="cs5e98e93025"/>
          <w:lang w:val="uk-UA"/>
        </w:rPr>
        <w:t>64264681LYM1002</w:t>
      </w:r>
      <w:r w:rsidR="009F196C">
        <w:rPr>
          <w:rStyle w:val="csa16174ba25"/>
          <w:lang w:val="uk-UA"/>
        </w:rPr>
        <w:t xml:space="preserve">, поправка 2, від 15 липня 2021 року; спонсор - </w:t>
      </w:r>
      <w:proofErr w:type="spellStart"/>
      <w:r w:rsidR="009F196C">
        <w:rPr>
          <w:rStyle w:val="csa16174ba25"/>
          <w:lang w:val="uk-UA"/>
        </w:rPr>
        <w:t>Янссен-Сілаг</w:t>
      </w:r>
      <w:proofErr w:type="spellEnd"/>
      <w:r w:rsidR="009F196C">
        <w:rPr>
          <w:rStyle w:val="csa16174ba25"/>
          <w:lang w:val="uk-UA"/>
        </w:rPr>
        <w:t xml:space="preserve"> Інтернешнл НВ, Бельгія / </w:t>
      </w:r>
      <w:proofErr w:type="spellStart"/>
      <w:r w:rsidR="009F196C">
        <w:rPr>
          <w:rStyle w:val="csa16174ba25"/>
          <w:lang w:val="uk-UA"/>
        </w:rPr>
        <w:t>Janssen-Cilag</w:t>
      </w:r>
      <w:proofErr w:type="spellEnd"/>
      <w:r w:rsidR="009F196C">
        <w:rPr>
          <w:rStyle w:val="csa16174ba25"/>
          <w:lang w:val="uk-UA"/>
        </w:rPr>
        <w:t xml:space="preserve"> </w:t>
      </w:r>
      <w:proofErr w:type="spellStart"/>
      <w:r w:rsidR="009F196C">
        <w:rPr>
          <w:rStyle w:val="csa16174ba25"/>
          <w:lang w:val="uk-UA"/>
        </w:rPr>
        <w:t>International</w:t>
      </w:r>
      <w:proofErr w:type="spellEnd"/>
      <w:r w:rsidR="009F196C">
        <w:rPr>
          <w:rStyle w:val="csa16174ba25"/>
          <w:lang w:val="uk-UA"/>
        </w:rPr>
        <w:t xml:space="preserve"> NV, </w:t>
      </w:r>
      <w:proofErr w:type="spellStart"/>
      <w:r w:rsidR="009F196C">
        <w:rPr>
          <w:rStyle w:val="csa16174ba25"/>
          <w:lang w:val="uk-UA"/>
        </w:rPr>
        <w:t>Belgium</w:t>
      </w:r>
      <w:proofErr w:type="spellEnd"/>
      <w:r w:rsidR="009F196C">
        <w:rPr>
          <w:rStyle w:val="csa16174ba25"/>
          <w:lang w:val="uk-UA"/>
        </w:rPr>
        <w:t>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56FAC" w:rsidRPr="006A277D" w:rsidRDefault="006226C4" w:rsidP="006226C4">
      <w:pPr>
        <w:jc w:val="both"/>
        <w:rPr>
          <w:lang w:val="uk-UA"/>
        </w:rPr>
      </w:pPr>
      <w:r>
        <w:rPr>
          <w:rStyle w:val="cs5e98e93026"/>
          <w:lang w:val="uk-UA"/>
        </w:rPr>
        <w:t xml:space="preserve">26. </w:t>
      </w:r>
      <w:r w:rsidR="009F196C">
        <w:rPr>
          <w:rStyle w:val="cs5e98e93026"/>
          <w:lang w:val="uk-UA"/>
        </w:rPr>
        <w:t xml:space="preserve">Оновлений протокол клінічного випробування MK-7902-012 з інкорпорованою поправкою 05 від 28 листопада 2022 року, англійською мовою; Брошура дослідника </w:t>
      </w:r>
      <w:proofErr w:type="spellStart"/>
      <w:r w:rsidR="009F196C">
        <w:rPr>
          <w:rStyle w:val="cs5e98e93026"/>
          <w:lang w:val="uk-UA"/>
        </w:rPr>
        <w:t>Pembrolizumab</w:t>
      </w:r>
      <w:proofErr w:type="spellEnd"/>
      <w:r w:rsidR="009F196C">
        <w:rPr>
          <w:rStyle w:val="cs5e98e93026"/>
          <w:lang w:val="uk-UA"/>
        </w:rPr>
        <w:t xml:space="preserve"> (MK-3475), видання 23 від 26 жовтня 2022 року, англійською мовою; Оновлене Досьє досліджуваного лікарського засобу E7080 (</w:t>
      </w:r>
      <w:proofErr w:type="spellStart"/>
      <w:r w:rsidR="009F196C">
        <w:rPr>
          <w:rStyle w:val="cs5e98e93026"/>
          <w:lang w:val="uk-UA"/>
        </w:rPr>
        <w:t>Lenvatinib</w:t>
      </w:r>
      <w:proofErr w:type="spellEnd"/>
      <w:r w:rsidR="009F196C">
        <w:rPr>
          <w:rStyle w:val="cs5e98e93026"/>
          <w:lang w:val="uk-UA"/>
        </w:rPr>
        <w:t xml:space="preserve">), редакція 29, від жовтня 2021 року, версія 08580Q, від 27 жовтня 2022 р., англійською мовою; Україна, MK-7902-012, Інформація та документ про інформовану згоду для пацієнта, версія 2.00 від 12 грудня 2022 року, українською мовою; Зразок маркування досліджуваного лікарського засобу МK-7902 </w:t>
      </w:r>
      <w:proofErr w:type="spellStart"/>
      <w:r w:rsidR="009F196C">
        <w:rPr>
          <w:rStyle w:val="cs5e98e93026"/>
          <w:lang w:val="uk-UA"/>
        </w:rPr>
        <w:t>Lenvatinib</w:t>
      </w:r>
      <w:proofErr w:type="spellEnd"/>
      <w:r w:rsidR="009F196C">
        <w:rPr>
          <w:rStyle w:val="cs5e98e93026"/>
          <w:lang w:val="uk-UA"/>
        </w:rPr>
        <w:t xml:space="preserve"> </w:t>
      </w:r>
      <w:proofErr w:type="spellStart"/>
      <w:r w:rsidR="009F196C">
        <w:rPr>
          <w:rStyle w:val="cs5e98e93026"/>
          <w:lang w:val="uk-UA"/>
        </w:rPr>
        <w:t>or</w:t>
      </w:r>
      <w:proofErr w:type="spellEnd"/>
      <w:r w:rsidR="009F196C">
        <w:rPr>
          <w:rStyle w:val="cs5e98e93026"/>
          <w:lang w:val="uk-UA"/>
        </w:rPr>
        <w:t xml:space="preserve"> </w:t>
      </w:r>
      <w:proofErr w:type="spellStart"/>
      <w:r w:rsidR="009F196C">
        <w:rPr>
          <w:rStyle w:val="cs5e98e93026"/>
          <w:lang w:val="uk-UA"/>
        </w:rPr>
        <w:t>Placebo</w:t>
      </w:r>
      <w:proofErr w:type="spellEnd"/>
      <w:r w:rsidR="009F196C">
        <w:rPr>
          <w:rStyle w:val="cs5e98e93026"/>
          <w:lang w:val="uk-UA"/>
        </w:rPr>
        <w:t xml:space="preserve"> </w:t>
      </w:r>
      <w:proofErr w:type="spellStart"/>
      <w:r w:rsidR="009F196C">
        <w:rPr>
          <w:rStyle w:val="cs5e98e93026"/>
          <w:lang w:val="uk-UA"/>
        </w:rPr>
        <w:t>Bottle</w:t>
      </w:r>
      <w:proofErr w:type="spellEnd"/>
      <w:r w:rsidR="009F196C">
        <w:rPr>
          <w:rStyle w:val="cs5e98e93026"/>
          <w:lang w:val="uk-UA"/>
        </w:rPr>
        <w:t xml:space="preserve">, версія 2.0 від 25 серпня 2022 р., англійською та українською мовами; Зміна кількості досліджуваних у світі з 950 до 450 </w:t>
      </w:r>
      <w:proofErr w:type="spellStart"/>
      <w:r w:rsidR="009F196C">
        <w:rPr>
          <w:rStyle w:val="cs5e98e93026"/>
          <w:lang w:val="uk-UA"/>
        </w:rPr>
        <w:t>рандомізованих</w:t>
      </w:r>
      <w:proofErr w:type="spellEnd"/>
      <w:r w:rsidR="009F196C">
        <w:rPr>
          <w:rStyle w:val="cs5e98e93026"/>
          <w:lang w:val="uk-UA"/>
        </w:rPr>
        <w:t xml:space="preserve"> осіб; Зміна кількості досліджуваних в Україні зі 15 до 6 </w:t>
      </w:r>
      <w:proofErr w:type="spellStart"/>
      <w:r w:rsidR="009F196C">
        <w:rPr>
          <w:rStyle w:val="cs5e98e93026"/>
          <w:lang w:val="uk-UA"/>
        </w:rPr>
        <w:t>рандомізованих</w:t>
      </w:r>
      <w:proofErr w:type="spellEnd"/>
      <w:r w:rsidR="009F196C">
        <w:rPr>
          <w:rStyle w:val="cs5e98e93026"/>
          <w:lang w:val="uk-UA"/>
        </w:rPr>
        <w:t xml:space="preserve"> (зі 25 до 14 </w:t>
      </w:r>
      <w:proofErr w:type="spellStart"/>
      <w:r w:rsidR="009F196C">
        <w:rPr>
          <w:rStyle w:val="cs5e98e93026"/>
          <w:lang w:val="uk-UA"/>
        </w:rPr>
        <w:t>скринованих</w:t>
      </w:r>
      <w:proofErr w:type="spellEnd"/>
      <w:r w:rsidR="009F196C">
        <w:rPr>
          <w:rStyle w:val="cs5e98e93026"/>
          <w:lang w:val="uk-UA"/>
        </w:rPr>
        <w:t>) осіб</w:t>
      </w:r>
      <w:r w:rsidR="009F196C">
        <w:rPr>
          <w:rStyle w:val="csa16174ba26"/>
          <w:lang w:val="uk-UA"/>
        </w:rPr>
        <w:t xml:space="preserve"> до протоколу клінічного дослідження «</w:t>
      </w:r>
      <w:proofErr w:type="spellStart"/>
      <w:r w:rsidR="009F196C">
        <w:rPr>
          <w:rStyle w:val="csa16174ba26"/>
          <w:lang w:val="uk-UA"/>
        </w:rPr>
        <w:t>Багатоцентрове</w:t>
      </w:r>
      <w:proofErr w:type="spellEnd"/>
      <w:r w:rsidR="009F196C">
        <w:rPr>
          <w:rStyle w:val="csa16174ba26"/>
          <w:lang w:val="uk-UA"/>
        </w:rPr>
        <w:t xml:space="preserve">, </w:t>
      </w:r>
      <w:proofErr w:type="spellStart"/>
      <w:r w:rsidR="009F196C">
        <w:rPr>
          <w:rStyle w:val="csa16174ba26"/>
          <w:lang w:val="uk-UA"/>
        </w:rPr>
        <w:t>рандомізоване</w:t>
      </w:r>
      <w:proofErr w:type="spellEnd"/>
      <w:r w:rsidR="009F196C">
        <w:rPr>
          <w:rStyle w:val="csa16174ba26"/>
          <w:lang w:val="uk-UA"/>
        </w:rPr>
        <w:t>, подвійне сліпе, контрольоване за допомогою активного препарату клінічне дослідження ІІІ фази для оцінки безпеки та ефективності</w:t>
      </w:r>
      <w:r w:rsidR="009F196C">
        <w:rPr>
          <w:rStyle w:val="cs5e98e93026"/>
          <w:lang w:val="uk-UA"/>
        </w:rPr>
        <w:t xml:space="preserve"> </w:t>
      </w:r>
      <w:proofErr w:type="spellStart"/>
      <w:r w:rsidR="009F196C">
        <w:rPr>
          <w:rStyle w:val="cs5e98e93026"/>
          <w:lang w:val="uk-UA"/>
        </w:rPr>
        <w:t>ленватинібу</w:t>
      </w:r>
      <w:proofErr w:type="spellEnd"/>
      <w:r w:rsidR="009F196C">
        <w:rPr>
          <w:rStyle w:val="cs5e98e93026"/>
          <w:lang w:val="uk-UA"/>
        </w:rPr>
        <w:t xml:space="preserve"> (E7080/MK-7902</w:t>
      </w:r>
      <w:r w:rsidR="009F196C">
        <w:rPr>
          <w:rStyle w:val="csa16174ba26"/>
          <w:lang w:val="uk-UA"/>
        </w:rPr>
        <w:t xml:space="preserve">) з </w:t>
      </w:r>
      <w:proofErr w:type="spellStart"/>
      <w:r w:rsidR="009F196C">
        <w:rPr>
          <w:rStyle w:val="csa16174ba26"/>
          <w:lang w:val="uk-UA"/>
        </w:rPr>
        <w:t>пембролізумабом</w:t>
      </w:r>
      <w:proofErr w:type="spellEnd"/>
      <w:r w:rsidR="009F196C">
        <w:rPr>
          <w:rStyle w:val="csa16174ba26"/>
          <w:lang w:val="uk-UA"/>
        </w:rPr>
        <w:t xml:space="preserve"> (MK-3475) у поєднанні з </w:t>
      </w:r>
      <w:proofErr w:type="spellStart"/>
      <w:r w:rsidR="009F196C">
        <w:rPr>
          <w:rStyle w:val="csa16174ba26"/>
          <w:lang w:val="uk-UA"/>
        </w:rPr>
        <w:t>трансартеріальною</w:t>
      </w:r>
      <w:proofErr w:type="spellEnd"/>
      <w:r w:rsidR="009F196C">
        <w:rPr>
          <w:rStyle w:val="csa16174ba26"/>
          <w:lang w:val="uk-UA"/>
        </w:rPr>
        <w:t xml:space="preserve"> </w:t>
      </w:r>
      <w:proofErr w:type="spellStart"/>
      <w:r w:rsidR="009F196C">
        <w:rPr>
          <w:rStyle w:val="csa16174ba26"/>
          <w:lang w:val="uk-UA"/>
        </w:rPr>
        <w:t>хіміоемболізацією</w:t>
      </w:r>
      <w:proofErr w:type="spellEnd"/>
      <w:r w:rsidR="009F196C">
        <w:rPr>
          <w:rStyle w:val="csa16174ba26"/>
          <w:lang w:val="uk-UA"/>
        </w:rPr>
        <w:t xml:space="preserve"> (TACE) порівняно з проведенням тільки TACE у учасників з невиліковною / неметастатичною </w:t>
      </w:r>
      <w:proofErr w:type="spellStart"/>
      <w:r w:rsidR="009F196C">
        <w:rPr>
          <w:rStyle w:val="csa16174ba26"/>
          <w:lang w:val="uk-UA"/>
        </w:rPr>
        <w:t>гепатоцелюлярною</w:t>
      </w:r>
      <w:proofErr w:type="spellEnd"/>
      <w:r w:rsidR="009F196C">
        <w:rPr>
          <w:rStyle w:val="csa16174ba26"/>
          <w:lang w:val="uk-UA"/>
        </w:rPr>
        <w:t xml:space="preserve"> карциномою (LEAP-012)», код дослідження </w:t>
      </w:r>
      <w:r w:rsidR="009F196C">
        <w:rPr>
          <w:rStyle w:val="cs5e98e93026"/>
          <w:lang w:val="uk-UA"/>
        </w:rPr>
        <w:t>MK-7902-012</w:t>
      </w:r>
      <w:r w:rsidR="009F196C">
        <w:rPr>
          <w:rStyle w:val="csa16174ba26"/>
          <w:lang w:val="uk-UA"/>
        </w:rPr>
        <w:t xml:space="preserve">, з інкорпорованою поправкою 03 від 28 травня 2021 року; спонсор - ТОВ </w:t>
      </w:r>
      <w:proofErr w:type="spellStart"/>
      <w:r w:rsidR="009F196C">
        <w:rPr>
          <w:rStyle w:val="csa16174ba26"/>
          <w:lang w:val="uk-UA"/>
        </w:rPr>
        <w:t>Мерк</w:t>
      </w:r>
      <w:proofErr w:type="spellEnd"/>
      <w:r w:rsidR="009F196C">
        <w:rPr>
          <w:rStyle w:val="csa16174ba26"/>
          <w:lang w:val="uk-UA"/>
        </w:rPr>
        <w:t xml:space="preserve"> </w:t>
      </w:r>
      <w:proofErr w:type="spellStart"/>
      <w:r w:rsidR="009F196C">
        <w:rPr>
          <w:rStyle w:val="csa16174ba26"/>
          <w:lang w:val="uk-UA"/>
        </w:rPr>
        <w:t>Шарп</w:t>
      </w:r>
      <w:proofErr w:type="spellEnd"/>
      <w:r w:rsidR="009F196C">
        <w:rPr>
          <w:rStyle w:val="csa16174ba26"/>
          <w:lang w:val="uk-UA"/>
        </w:rPr>
        <w:t xml:space="preserve"> </w:t>
      </w:r>
      <w:proofErr w:type="spellStart"/>
      <w:r w:rsidR="009F196C">
        <w:rPr>
          <w:rStyle w:val="csa16174ba26"/>
          <w:lang w:val="uk-UA"/>
        </w:rPr>
        <w:t>енд</w:t>
      </w:r>
      <w:proofErr w:type="spellEnd"/>
      <w:r w:rsidR="009F196C">
        <w:rPr>
          <w:rStyle w:val="csa16174ba26"/>
          <w:lang w:val="uk-UA"/>
        </w:rPr>
        <w:t xml:space="preserve"> </w:t>
      </w:r>
      <w:proofErr w:type="spellStart"/>
      <w:r w:rsidR="009F196C">
        <w:rPr>
          <w:rStyle w:val="csa16174ba26"/>
          <w:lang w:val="uk-UA"/>
        </w:rPr>
        <w:t>Доум</w:t>
      </w:r>
      <w:proofErr w:type="spellEnd"/>
      <w:r w:rsidR="009F196C">
        <w:rPr>
          <w:rStyle w:val="csa16174ba26"/>
          <w:lang w:val="uk-UA"/>
        </w:rPr>
        <w:t>, США (</w:t>
      </w:r>
      <w:proofErr w:type="spellStart"/>
      <w:r w:rsidR="009F196C">
        <w:rPr>
          <w:rStyle w:val="csa16174ba26"/>
          <w:lang w:val="uk-UA"/>
        </w:rPr>
        <w:t>Merck</w:t>
      </w:r>
      <w:proofErr w:type="spellEnd"/>
      <w:r w:rsidR="009F196C">
        <w:rPr>
          <w:rStyle w:val="csa16174ba26"/>
          <w:lang w:val="uk-UA"/>
        </w:rPr>
        <w:t xml:space="preserve"> </w:t>
      </w:r>
      <w:proofErr w:type="spellStart"/>
      <w:r w:rsidR="009F196C">
        <w:rPr>
          <w:rStyle w:val="csa16174ba26"/>
          <w:lang w:val="uk-UA"/>
        </w:rPr>
        <w:t>Sharp</w:t>
      </w:r>
      <w:proofErr w:type="spellEnd"/>
      <w:r w:rsidR="009F196C">
        <w:rPr>
          <w:rStyle w:val="csa16174ba26"/>
          <w:lang w:val="uk-UA"/>
        </w:rPr>
        <w:t xml:space="preserve"> &amp; </w:t>
      </w:r>
      <w:proofErr w:type="spellStart"/>
      <w:r w:rsidR="009F196C">
        <w:rPr>
          <w:rStyle w:val="csa16174ba26"/>
          <w:lang w:val="uk-UA"/>
        </w:rPr>
        <w:t>Dohme</w:t>
      </w:r>
      <w:proofErr w:type="spellEnd"/>
      <w:r w:rsidR="009F196C">
        <w:rPr>
          <w:rStyle w:val="csa16174ba26"/>
          <w:lang w:val="uk-UA"/>
        </w:rPr>
        <w:t xml:space="preserve"> LLC, USA) </w:t>
      </w:r>
    </w:p>
    <w:p w:rsidR="00756FAC" w:rsidRDefault="009F196C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56FAC" w:rsidRDefault="00756FAC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756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AC" w:rsidRDefault="009F196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756FAC" w:rsidRDefault="009F196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AC" w:rsidRDefault="00756FA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AC" w:rsidRDefault="009F19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35D08" w:rsidRPr="00A35D08">
      <w:rPr>
        <w:noProof/>
        <w:sz w:val="20"/>
        <w:szCs w:val="20"/>
        <w:lang w:val="ru-RU"/>
      </w:rPr>
      <w:t>9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AC" w:rsidRDefault="00756FA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AC" w:rsidRDefault="009F196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756FAC" w:rsidRDefault="009F196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AC" w:rsidRDefault="00756FA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AC" w:rsidRDefault="00756FA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AC" w:rsidRDefault="00756FA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7D"/>
    <w:rsid w:val="00087DFE"/>
    <w:rsid w:val="000A75DD"/>
    <w:rsid w:val="00135886"/>
    <w:rsid w:val="00144382"/>
    <w:rsid w:val="00154C5D"/>
    <w:rsid w:val="00182E37"/>
    <w:rsid w:val="00276C19"/>
    <w:rsid w:val="002923AC"/>
    <w:rsid w:val="002F4554"/>
    <w:rsid w:val="0038401D"/>
    <w:rsid w:val="00410EFA"/>
    <w:rsid w:val="004D2F8D"/>
    <w:rsid w:val="005163E3"/>
    <w:rsid w:val="00561CE6"/>
    <w:rsid w:val="005D0DD0"/>
    <w:rsid w:val="005D2714"/>
    <w:rsid w:val="006226C4"/>
    <w:rsid w:val="00660FF0"/>
    <w:rsid w:val="006A277D"/>
    <w:rsid w:val="00756FAC"/>
    <w:rsid w:val="00773A68"/>
    <w:rsid w:val="00773EE5"/>
    <w:rsid w:val="00822E02"/>
    <w:rsid w:val="00880378"/>
    <w:rsid w:val="008867E5"/>
    <w:rsid w:val="00925DFD"/>
    <w:rsid w:val="0093293D"/>
    <w:rsid w:val="0094192D"/>
    <w:rsid w:val="00966B26"/>
    <w:rsid w:val="009F196C"/>
    <w:rsid w:val="00A26DEA"/>
    <w:rsid w:val="00A35D08"/>
    <w:rsid w:val="00A6161D"/>
    <w:rsid w:val="00A9668C"/>
    <w:rsid w:val="00AE2166"/>
    <w:rsid w:val="00AF17F1"/>
    <w:rsid w:val="00B3310E"/>
    <w:rsid w:val="00B6511F"/>
    <w:rsid w:val="00BC5C34"/>
    <w:rsid w:val="00C272FD"/>
    <w:rsid w:val="00CE6E2F"/>
    <w:rsid w:val="00DC52F2"/>
    <w:rsid w:val="00DE4D8E"/>
    <w:rsid w:val="00DE5234"/>
    <w:rsid w:val="00E550EC"/>
    <w:rsid w:val="00E57C0A"/>
    <w:rsid w:val="00EA1476"/>
    <w:rsid w:val="00ED7C73"/>
    <w:rsid w:val="00F24278"/>
    <w:rsid w:val="00F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366C747"/>
  <w15:chartTrackingRefBased/>
  <w15:docId w15:val="{6E1F636A-87CF-49C6-BD11-8EA74745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587ad28f">
    <w:name w:val="cs587ad28f"/>
    <w:basedOn w:val="a"/>
    <w:pPr>
      <w:spacing w:before="240" w:after="240"/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6cc7c37">
    <w:name w:val="cse6cc7c3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5d3b3a34">
    <w:name w:val="cs5d3b3a3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587ad28f1">
    <w:name w:val="cs587ad28f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af42472d">
    <w:name w:val="csaf42472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c4e43c6">
    <w:name w:val="csfc4e43c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6b59f5">
    <w:name w:val="csbb6b59f5"/>
    <w:basedOn w:val="a"/>
    <w:pPr>
      <w:spacing w:before="100" w:beforeAutospacing="1" w:after="100" w:afterAutospacing="1"/>
    </w:pPr>
    <w:rPr>
      <w:rFonts w:eastAsiaTheme="minorEastAsia"/>
      <w:color w:val="000000"/>
      <w:sz w:val="22"/>
      <w:szCs w:val="22"/>
    </w:rPr>
  </w:style>
  <w:style w:type="character" w:customStyle="1" w:styleId="cs80d9435b1">
    <w:name w:val="cs80d9435b1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b6b59f51">
    <w:name w:val="csbb6b59f5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1c9071c2">
    <w:name w:val="cs1c9071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037996">
    <w:name w:val="cs7503799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c1ee2ca">
    <w:name w:val="cs9c1ee2c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4894c6">
    <w:name w:val="cs7d4894c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883c255">
    <w:name w:val="cs1883c2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545955">
    <w:name w:val="csfe5459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d8da5e">
    <w:name w:val="cs81d8da5e"/>
    <w:basedOn w:val="a"/>
    <w:pPr>
      <w:spacing w:after="240"/>
      <w:jc w:val="both"/>
    </w:pPr>
    <w:rPr>
      <w:rFonts w:eastAsiaTheme="minorEastAsia"/>
    </w:rPr>
  </w:style>
  <w:style w:type="paragraph" w:customStyle="1" w:styleId="cs5f6f2e13">
    <w:name w:val="cs5f6f2e13"/>
    <w:basedOn w:val="a"/>
    <w:pPr>
      <w:spacing w:before="100" w:beforeAutospacing="1" w:after="100" w:afterAutospacing="1"/>
      <w:ind w:left="-572"/>
    </w:pPr>
    <w:rPr>
      <w:rFonts w:eastAsiaTheme="minorEastAsia"/>
    </w:rPr>
  </w:style>
  <w:style w:type="paragraph" w:customStyle="1" w:styleId="csaa3ff6d3">
    <w:name w:val="csaa3ff6d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007e65b">
    <w:name w:val="cse007e65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3d29">
    <w:name w:val="cs7733d2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2b5f81">
    <w:name w:val="csb02b5f8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eab3c78">
    <w:name w:val="cseeab3c7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1d97196">
    <w:name w:val="csa1d9719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5195c69">
    <w:name w:val="cs35195c6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87ad28f2">
    <w:name w:val="cs587ad28f2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5e98e93023">
    <w:name w:val="cs5e98e930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3">
    <w:name w:val="cs7f95de68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5e98e93024">
    <w:name w:val="cs5e98e930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4">
    <w:name w:val="csa16174ba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4">
    <w:name w:val="cs7f95de68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5e98e93025">
    <w:name w:val="cs5e98e930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5">
    <w:name w:val="csa16174ba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5">
    <w:name w:val="cs7f95de68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5e98e93026">
    <w:name w:val="cs5e98e930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6">
    <w:name w:val="csa16174ba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6">
    <w:name w:val="cs7f95de68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E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8E45-6780-44F8-8D2B-A8551D52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5000</Words>
  <Characters>33896</Characters>
  <Application>Microsoft Office Word</Application>
  <DocSecurity>0</DocSecurity>
  <Lines>282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51</cp:revision>
  <cp:lastPrinted>2023-01-26T06:52:00Z</cp:lastPrinted>
  <dcterms:created xsi:type="dcterms:W3CDTF">2023-01-25T11:34:00Z</dcterms:created>
  <dcterms:modified xsi:type="dcterms:W3CDTF">2023-01-26T06:57:00Z</dcterms:modified>
</cp:coreProperties>
</file>