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та профілактики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>
        <w:rPr>
          <w:rFonts w:ascii="Arial" w:hAnsi="Arial" w:cs="Arial"/>
          <w:b/>
          <w:bCs/>
          <w:sz w:val="20"/>
          <w:szCs w:val="20"/>
          <w:lang w:val="uk-UA"/>
        </w:rPr>
        <w:t xml:space="preserve">зглянутих на засіданнях НЕР № </w:t>
      </w:r>
      <w:r w:rsidR="00920E39">
        <w:rPr>
          <w:rFonts w:ascii="Arial" w:hAnsi="Arial" w:cs="Arial"/>
          <w:b/>
          <w:bCs/>
          <w:sz w:val="20"/>
          <w:szCs w:val="20"/>
          <w:lang w:val="uk-UA"/>
        </w:rPr>
        <w:t>1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 w:rsidR="00A969E4">
        <w:rPr>
          <w:rFonts w:ascii="Arial" w:hAnsi="Arial" w:cs="Arial"/>
          <w:b/>
          <w:bCs/>
          <w:sz w:val="20"/>
          <w:szCs w:val="20"/>
          <w:lang w:val="uk-UA"/>
        </w:rPr>
        <w:t xml:space="preserve">D-19 та НТР № </w:t>
      </w:r>
      <w:r w:rsidR="00920E39">
        <w:rPr>
          <w:rFonts w:ascii="Arial" w:hAnsi="Arial" w:cs="Arial"/>
          <w:b/>
          <w:bCs/>
          <w:sz w:val="20"/>
          <w:szCs w:val="20"/>
          <w:lang w:val="uk-UA"/>
        </w:rPr>
        <w:t>1</w:t>
      </w:r>
      <w:r w:rsidR="00A969E4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920E39">
        <w:rPr>
          <w:rFonts w:ascii="Arial" w:hAnsi="Arial" w:cs="Arial"/>
          <w:b/>
          <w:bCs/>
          <w:sz w:val="20"/>
          <w:szCs w:val="20"/>
          <w:lang w:val="uk-UA"/>
        </w:rPr>
        <w:t>06.01.2022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57438" w:rsidRPr="00857438" w:rsidRDefault="004522C5" w:rsidP="00857438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857438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1.</w:t>
      </w:r>
      <w:r w:rsidRPr="000A6274">
        <w:rPr>
          <w:rFonts w:ascii="Arial" w:hAnsi="Arial" w:cs="Arial"/>
          <w:bCs/>
          <w:color w:val="000000"/>
          <w:sz w:val="20"/>
          <w:szCs w:val="20"/>
        </w:rPr>
        <w:t> </w:t>
      </w:r>
      <w:r w:rsidR="00920E39" w:rsidRPr="00447E5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>«</w:t>
      </w:r>
      <w:r w:rsidR="00857438" w:rsidRPr="00857438">
        <w:rPr>
          <w:rFonts w:ascii="Arial" w:hAnsi="Arial" w:cs="Arial"/>
          <w:bCs/>
          <w:sz w:val="20"/>
          <w:szCs w:val="20"/>
        </w:rPr>
        <w:t>NOVATION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-1: </w:t>
      </w:r>
      <w:proofErr w:type="spellStart"/>
      <w:r w:rsidR="00857438" w:rsidRPr="00857438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, подвійне сліпе, плацебо-контрольоване дослідження фази </w:t>
      </w:r>
      <w:r w:rsidR="00857438" w:rsidRPr="00857438">
        <w:rPr>
          <w:rFonts w:ascii="Arial" w:hAnsi="Arial" w:cs="Arial"/>
          <w:bCs/>
          <w:sz w:val="20"/>
          <w:szCs w:val="20"/>
        </w:rPr>
        <w:t>III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 для оцінки безпечності та ефективності застосування аерозольного </w:t>
      </w:r>
      <w:proofErr w:type="spellStart"/>
      <w:r w:rsidR="00857438" w:rsidRPr="00857438">
        <w:rPr>
          <w:rFonts w:ascii="Arial" w:hAnsi="Arial" w:cs="Arial"/>
          <w:b/>
          <w:bCs/>
          <w:sz w:val="20"/>
          <w:szCs w:val="20"/>
          <w:lang w:val="uk-UA"/>
        </w:rPr>
        <w:t>новаферону</w:t>
      </w:r>
      <w:proofErr w:type="spellEnd"/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 з препаратами стандартної терапії порівняно із плацебо з препаратами стандартної терапії у госпіталізованих дорослих пацієнтів із </w:t>
      </w:r>
      <w:r w:rsidR="00857438" w:rsidRPr="00857438">
        <w:rPr>
          <w:rFonts w:ascii="Arial" w:hAnsi="Arial" w:cs="Arial"/>
          <w:bCs/>
          <w:sz w:val="20"/>
          <w:szCs w:val="20"/>
        </w:rPr>
        <w:t>COVID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-19 помірного або тяжкого ступеня», код дослідження </w:t>
      </w:r>
      <w:r w:rsidR="00857438" w:rsidRPr="00857438">
        <w:rPr>
          <w:rFonts w:ascii="Arial" w:hAnsi="Arial" w:cs="Arial"/>
          <w:b/>
          <w:bCs/>
          <w:sz w:val="20"/>
          <w:szCs w:val="20"/>
        </w:rPr>
        <w:t>JH</w:t>
      </w:r>
      <w:r w:rsidR="00857438" w:rsidRPr="00857438">
        <w:rPr>
          <w:rFonts w:ascii="Arial" w:hAnsi="Arial" w:cs="Arial"/>
          <w:b/>
          <w:bCs/>
          <w:sz w:val="20"/>
          <w:szCs w:val="20"/>
          <w:lang w:val="uk-UA"/>
        </w:rPr>
        <w:t>-</w:t>
      </w:r>
      <w:r w:rsidR="00857438" w:rsidRPr="00857438">
        <w:rPr>
          <w:rFonts w:ascii="Arial" w:hAnsi="Arial" w:cs="Arial"/>
          <w:b/>
          <w:bCs/>
          <w:sz w:val="20"/>
          <w:szCs w:val="20"/>
        </w:rPr>
        <w:t>COR</w:t>
      </w:r>
      <w:r w:rsidR="00857438" w:rsidRPr="00857438">
        <w:rPr>
          <w:rFonts w:ascii="Arial" w:hAnsi="Arial" w:cs="Arial"/>
          <w:b/>
          <w:bCs/>
          <w:sz w:val="20"/>
          <w:szCs w:val="20"/>
          <w:lang w:val="uk-UA"/>
        </w:rPr>
        <w:t>-003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, версія 4.1 для України від 11 жовтня 2021 року, спонсор - </w:t>
      </w:r>
      <w:r w:rsidR="00857438" w:rsidRPr="00857438">
        <w:rPr>
          <w:rFonts w:ascii="Arial" w:hAnsi="Arial" w:cs="Arial"/>
          <w:bCs/>
          <w:sz w:val="20"/>
          <w:szCs w:val="20"/>
        </w:rPr>
        <w:t>Genova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857438" w:rsidRPr="00857438">
        <w:rPr>
          <w:rFonts w:ascii="Arial" w:hAnsi="Arial" w:cs="Arial"/>
          <w:bCs/>
          <w:sz w:val="20"/>
          <w:szCs w:val="20"/>
        </w:rPr>
        <w:t>Inc</w:t>
      </w:r>
      <w:proofErr w:type="spellEnd"/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857438" w:rsidRPr="00857438">
        <w:rPr>
          <w:rFonts w:ascii="Arial" w:hAnsi="Arial" w:cs="Arial"/>
          <w:bCs/>
          <w:sz w:val="20"/>
          <w:szCs w:val="20"/>
        </w:rPr>
        <w:t>Hong</w:t>
      </w:r>
      <w:r w:rsidR="00857438" w:rsidRPr="0085743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857438" w:rsidRPr="00857438">
        <w:rPr>
          <w:rFonts w:ascii="Arial" w:hAnsi="Arial" w:cs="Arial"/>
          <w:bCs/>
          <w:sz w:val="20"/>
          <w:szCs w:val="20"/>
        </w:rPr>
        <w:t>Kong</w:t>
      </w:r>
    </w:p>
    <w:p w:rsidR="00857438" w:rsidRPr="00857438" w:rsidRDefault="00857438" w:rsidP="008574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857438">
        <w:rPr>
          <w:rFonts w:ascii="Arial" w:hAnsi="Arial" w:cs="Arial"/>
          <w:bCs/>
          <w:sz w:val="20"/>
          <w:szCs w:val="20"/>
          <w:lang w:val="uk-UA"/>
        </w:rPr>
        <w:t>Фаза - ІІІ</w:t>
      </w:r>
    </w:p>
    <w:p w:rsidR="00857438" w:rsidRPr="00857438" w:rsidRDefault="00857438" w:rsidP="008574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857438">
        <w:rPr>
          <w:rFonts w:ascii="Arial" w:hAnsi="Arial" w:cs="Arial"/>
          <w:bCs/>
          <w:sz w:val="20"/>
          <w:szCs w:val="20"/>
          <w:lang w:val="uk-UA"/>
        </w:rPr>
        <w:t xml:space="preserve">Заявник - Підприємство з 100% іноземною інвестицією </w:t>
      </w:r>
      <w:r w:rsidRPr="00857438">
        <w:rPr>
          <w:rFonts w:ascii="Arial" w:hAnsi="Arial" w:cs="Arial"/>
          <w:bCs/>
          <w:sz w:val="20"/>
          <w:szCs w:val="20"/>
          <w:lang w:val="ru-RU"/>
        </w:rPr>
        <w:t xml:space="preserve">«АЙК’ЮВІА РДС </w:t>
      </w:r>
      <w:proofErr w:type="spellStart"/>
      <w:r w:rsidRPr="00857438">
        <w:rPr>
          <w:rFonts w:ascii="Arial" w:hAnsi="Arial" w:cs="Arial"/>
          <w:bCs/>
          <w:sz w:val="20"/>
          <w:szCs w:val="20"/>
          <w:lang w:val="ru-RU"/>
        </w:rPr>
        <w:t>Україна</w:t>
      </w:r>
      <w:proofErr w:type="spellEnd"/>
      <w:r w:rsidRPr="00857438">
        <w:rPr>
          <w:rFonts w:ascii="Arial" w:hAnsi="Arial" w:cs="Arial"/>
          <w:bCs/>
          <w:sz w:val="20"/>
          <w:szCs w:val="20"/>
          <w:lang w:val="ru-RU"/>
        </w:rPr>
        <w:t>»</w:t>
      </w:r>
    </w:p>
    <w:p w:rsidR="00857438" w:rsidRPr="00857438" w:rsidRDefault="00857438" w:rsidP="00857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57438">
        <w:rPr>
          <w:rFonts w:ascii="Arial" w:hAnsi="Arial" w:cs="Arial"/>
          <w:b/>
          <w:bCs/>
          <w:sz w:val="20"/>
          <w:szCs w:val="20"/>
        </w:rPr>
        <w:t> 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3"/>
      </w:tblGrid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п/п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Назва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місця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клінічного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к.м.н. Гаврилов А.В.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Харківської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», 1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Харків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к.м.н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Вишнивецький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І.І.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№1»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Житомирської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інфекційне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Житомир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в.о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зав.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. Молодцов В.Є.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Миколаївської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№1»,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№4,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Миколаїв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д.мед.н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., проф. Мороз Л.В.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Вінницька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№1»,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Вінниця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генеральний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директор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Лаврюкова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С. Я.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Одеської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№10, м. Одеса</w:t>
            </w:r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к.м.н., зав. центр.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Мартинюк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Г.А. 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«Центральна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Рівненської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лікувально-діагностичний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гепатологічний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центр,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Рівне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к.м.н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Кірєєва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Т.В.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№16»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терапії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Дніпровський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державний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медичний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університет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кафедра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внутрішньої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медицини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1,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к.м.н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Бєлослудцева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К.О.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підпри</w:t>
            </w:r>
            <w:bookmarkStart w:id="0" w:name="_GoBack"/>
            <w:bookmarkEnd w:id="0"/>
            <w:r w:rsidRPr="00857438">
              <w:rPr>
                <w:rFonts w:ascii="Arial" w:hAnsi="Arial" w:cs="Arial"/>
                <w:bCs/>
                <w:sz w:val="20"/>
                <w:szCs w:val="20"/>
              </w:rPr>
              <w:t>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№6»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терапії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з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пульмонологічними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ліжками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Дніпровський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державний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медичний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університет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кафедра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внутрішньої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медицини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1,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Дніпро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д.м.н., проф. Коваль Т.І.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Полтавська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Полтавської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ради»,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госпітальне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, м. Полтава</w:t>
            </w:r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Пришляк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О.Я.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інфекційна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обласної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ради»,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№3,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Івано-Франківськ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к.м.н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зав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Блажко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В.І.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№13»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Харківської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пульмонологічне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№2,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Харків</w:t>
            </w:r>
            <w:proofErr w:type="spellEnd"/>
          </w:p>
        </w:tc>
      </w:tr>
      <w:tr w:rsidR="00857438" w:rsidRPr="00857438" w:rsidTr="00CA5732">
        <w:tc>
          <w:tcPr>
            <w:tcW w:w="704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8923" w:type="dxa"/>
          </w:tcPr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заступник директора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Виповська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В.В.</w:t>
            </w:r>
          </w:p>
          <w:p w:rsidR="00857438" w:rsidRPr="00857438" w:rsidRDefault="00857438" w:rsidP="00857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медичне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Кременчуцька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перша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ім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</w:t>
            </w:r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О.Т.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Богаєвського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»,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пульмонологічне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57438">
              <w:rPr>
                <w:rFonts w:ascii="Arial" w:hAnsi="Arial" w:cs="Arial"/>
                <w:bCs/>
                <w:sz w:val="20"/>
                <w:szCs w:val="20"/>
              </w:rPr>
              <w:t xml:space="preserve">, м. </w:t>
            </w:r>
            <w:proofErr w:type="spellStart"/>
            <w:r w:rsidRPr="00857438">
              <w:rPr>
                <w:rFonts w:ascii="Arial" w:hAnsi="Arial" w:cs="Arial"/>
                <w:bCs/>
                <w:sz w:val="20"/>
                <w:szCs w:val="20"/>
              </w:rPr>
              <w:t>Кременчук</w:t>
            </w:r>
            <w:proofErr w:type="spellEnd"/>
          </w:p>
        </w:tc>
      </w:tr>
    </w:tbl>
    <w:p w:rsidR="004522C5" w:rsidRPr="00857438" w:rsidRDefault="004522C5" w:rsidP="0085743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857438" w:rsidRDefault="00857438" w:rsidP="00920E3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857438" w:rsidRPr="00C80ED0" w:rsidRDefault="00857438" w:rsidP="0085743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2. </w:t>
      </w:r>
      <w:r w:rsidRPr="00C80E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Включення додаткових місць проведення клінічного випробування в Україні 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до протоколу клінічного дослідження «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подвійне-сліпе, плацебо-контрольоване дослідження 3 фази з метою оцінки ефективності та безпечності </w:t>
      </w:r>
      <w:r w:rsidRPr="00C80E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М</w:t>
      </w:r>
      <w:r w:rsidRPr="00C80ED0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Pr="00C80E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запобігання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 (лабораторно підтвердженої інфекції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SARS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-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-2 із наявними симптомами) у дорослих, які проживають із особою з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-19», код дослідження </w:t>
      </w:r>
      <w:r w:rsidRPr="00C80ED0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C80E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-4482-013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, з інкорпорованою поправкою 01 від 23 серпня 2021 року; спонсор - «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Мерк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Шарп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Енд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Доум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Корп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.», дочірнє підприємство «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Мерк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>Енд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Ко., Інк.», США (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Merck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Sharp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&amp;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</w:rPr>
        <w:t>Dohme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Corp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a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subsidiary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of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Merck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&amp;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Co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proofErr w:type="spellStart"/>
      <w:r w:rsidRPr="00C80ED0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Pr="00C80ED0">
        <w:rPr>
          <w:rFonts w:ascii="Arial" w:hAnsi="Arial" w:cs="Arial"/>
          <w:bCs/>
          <w:color w:val="000000"/>
          <w:sz w:val="20"/>
          <w:szCs w:val="20"/>
        </w:rPr>
        <w:t>USA</w:t>
      </w:r>
      <w:r w:rsidRPr="00C80E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 </w:t>
      </w:r>
    </w:p>
    <w:p w:rsidR="00857438" w:rsidRPr="00D4454B" w:rsidRDefault="00857438" w:rsidP="0085743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>»</w:t>
      </w:r>
    </w:p>
    <w:p w:rsidR="00857438" w:rsidRPr="00C80ED0" w:rsidRDefault="00857438" w:rsidP="0085743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  <w:lang w:val="uk-UA"/>
        </w:rPr>
      </w:pPr>
      <w:r w:rsidRPr="00C80ED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857438" w:rsidRDefault="00857438" w:rsidP="00857438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17"/>
      </w:tblGrid>
      <w:tr w:rsidR="00857438" w:rsidRPr="00857438" w:rsidTr="00CA573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38" w:rsidRPr="00857438" w:rsidRDefault="00857438" w:rsidP="00CA5732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857438">
              <w:rPr>
                <w:rStyle w:val="cs9b006264"/>
                <w:b w:val="0"/>
              </w:rPr>
              <w:t>№ п/п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38" w:rsidRPr="00857438" w:rsidRDefault="00857438" w:rsidP="00CA5732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57438">
              <w:rPr>
                <w:rStyle w:val="cs9b006264"/>
                <w:b w:val="0"/>
                <w:lang w:val="ru-RU"/>
              </w:rPr>
              <w:t xml:space="preserve">П.І.Б.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відповідального</w:t>
            </w:r>
            <w:proofErr w:type="spellEnd"/>
            <w:r w:rsidRPr="00857438">
              <w:rPr>
                <w:rStyle w:val="cs9b006264"/>
                <w:b w:val="0"/>
                <w:lang w:val="ru-RU"/>
              </w:rPr>
              <w:t xml:space="preserve">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дослідника</w:t>
            </w:r>
            <w:proofErr w:type="spellEnd"/>
          </w:p>
          <w:p w:rsidR="00857438" w:rsidRPr="00857438" w:rsidRDefault="00857438" w:rsidP="00CA5732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857438">
              <w:rPr>
                <w:rStyle w:val="cs9b006264"/>
                <w:b w:val="0"/>
                <w:lang w:val="ru-RU"/>
              </w:rPr>
              <w:t>Назва</w:t>
            </w:r>
            <w:proofErr w:type="spellEnd"/>
            <w:r w:rsidRPr="00857438">
              <w:rPr>
                <w:rStyle w:val="cs9b006264"/>
                <w:b w:val="0"/>
                <w:lang w:val="ru-RU"/>
              </w:rPr>
              <w:t xml:space="preserve">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місця</w:t>
            </w:r>
            <w:proofErr w:type="spellEnd"/>
            <w:r w:rsidRPr="00857438">
              <w:rPr>
                <w:rStyle w:val="cs9b006264"/>
                <w:b w:val="0"/>
                <w:lang w:val="ru-RU"/>
              </w:rPr>
              <w:t xml:space="preserve">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проведення</w:t>
            </w:r>
            <w:proofErr w:type="spellEnd"/>
            <w:r w:rsidRPr="00857438">
              <w:rPr>
                <w:rStyle w:val="cs9b006264"/>
                <w:b w:val="0"/>
                <w:lang w:val="ru-RU"/>
              </w:rPr>
              <w:t xml:space="preserve">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клінічного</w:t>
            </w:r>
            <w:proofErr w:type="spellEnd"/>
            <w:r w:rsidRPr="00857438">
              <w:rPr>
                <w:rStyle w:val="cs9b006264"/>
                <w:b w:val="0"/>
                <w:lang w:val="ru-RU"/>
              </w:rPr>
              <w:t xml:space="preserve"> </w:t>
            </w:r>
            <w:proofErr w:type="spellStart"/>
            <w:r w:rsidRPr="00857438">
              <w:rPr>
                <w:rStyle w:val="cs9b006264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857438" w:rsidRPr="00857438" w:rsidTr="00CA573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38" w:rsidRDefault="00857438" w:rsidP="00CA573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38" w:rsidRPr="00C80ED0" w:rsidRDefault="00857438" w:rsidP="00CA5732">
            <w:pPr>
              <w:jc w:val="both"/>
              <w:rPr>
                <w:lang w:val="ru-RU"/>
              </w:rPr>
            </w:pPr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к.м.н. Яковенко О.К.</w:t>
            </w:r>
          </w:p>
          <w:p w:rsidR="00857438" w:rsidRPr="00C80ED0" w:rsidRDefault="00857438" w:rsidP="00CA5732">
            <w:pPr>
              <w:jc w:val="both"/>
              <w:rPr>
                <w:lang w:val="ru-RU"/>
              </w:rPr>
            </w:pP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інфекційне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№2, с. Тарасове,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Луцький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район</w:t>
            </w:r>
          </w:p>
        </w:tc>
      </w:tr>
      <w:tr w:rsidR="00857438" w:rsidRPr="00857438" w:rsidTr="00CA573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38" w:rsidRDefault="00857438" w:rsidP="00CA573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38" w:rsidRPr="00C80ED0" w:rsidRDefault="00857438" w:rsidP="00CA5732">
            <w:pPr>
              <w:jc w:val="both"/>
              <w:rPr>
                <w:lang w:val="ru-RU"/>
              </w:rPr>
            </w:pPr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Гашинова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К.Ю.</w:t>
            </w:r>
          </w:p>
          <w:p w:rsidR="00857438" w:rsidRPr="00C80ED0" w:rsidRDefault="00857438" w:rsidP="00CA5732">
            <w:pPr>
              <w:jc w:val="both"/>
              <w:rPr>
                <w:lang w:val="ru-RU"/>
              </w:rPr>
            </w:pP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Міська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№4»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Дніпровської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Міський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центр по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лікуванню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захворювань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клініко-діагностичне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Дніпровський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державний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медичний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кафедра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хвороб,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імунології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клінічної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фармакології</w:t>
            </w:r>
            <w:proofErr w:type="spellEnd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C80E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Дніпро</w:t>
            </w:r>
            <w:proofErr w:type="spellEnd"/>
          </w:p>
        </w:tc>
      </w:tr>
    </w:tbl>
    <w:p w:rsidR="00857438" w:rsidRPr="00C80ED0" w:rsidRDefault="00857438" w:rsidP="0085743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57438" w:rsidRPr="00C80ED0" w:rsidRDefault="00857438" w:rsidP="00857438">
      <w:pPr>
        <w:jc w:val="both"/>
        <w:rPr>
          <w:rFonts w:ascii="Arial" w:hAnsi="Arial" w:cs="Arial"/>
          <w:sz w:val="20"/>
          <w:szCs w:val="20"/>
        </w:rPr>
      </w:pPr>
    </w:p>
    <w:p w:rsidR="00857438" w:rsidRPr="00857438" w:rsidRDefault="00857438" w:rsidP="00920E3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0A3C26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57438" w:rsidRPr="00857438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3E3998"/>
    <w:rsid w:val="00447E56"/>
    <w:rsid w:val="004522C5"/>
    <w:rsid w:val="004E103E"/>
    <w:rsid w:val="005776D0"/>
    <w:rsid w:val="00653843"/>
    <w:rsid w:val="006C0965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8610F"/>
    <w:rsid w:val="00A969E4"/>
    <w:rsid w:val="00B14E9A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AC1C821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61E6-CD6E-4508-8455-282528F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34</cp:revision>
  <cp:lastPrinted>2021-11-16T10:03:00Z</cp:lastPrinted>
  <dcterms:created xsi:type="dcterms:W3CDTF">2021-11-16T09:27:00Z</dcterms:created>
  <dcterms:modified xsi:type="dcterms:W3CDTF">2022-01-06T07:18:00Z</dcterms:modified>
</cp:coreProperties>
</file>